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57" w:rsidRPr="005F4C57" w:rsidRDefault="005F4C57" w:rsidP="005F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5F4C57">
        <w:rPr>
          <w:rFonts w:ascii="Times New Roman" w:eastAsia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C57" w:rsidRPr="005F4C57" w:rsidRDefault="005F4C57" w:rsidP="005F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F4C57" w:rsidRPr="005F4C57" w:rsidRDefault="005F4C57" w:rsidP="005F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F4C5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:rsidR="005F4C57" w:rsidRPr="005F4C57" w:rsidRDefault="005F4C57" w:rsidP="005F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F4C5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5F4C57" w:rsidRPr="006E0B4D" w:rsidRDefault="005F4C57" w:rsidP="005F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0B4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СЄВЄРОДОНЕЦЬКОГО РАЙОНУ  ЛУГАНСЬКОЇ  ОБЛАСТІ</w:t>
      </w:r>
    </w:p>
    <w:p w:rsidR="005F4C57" w:rsidRPr="006E0B4D" w:rsidRDefault="005F4C57" w:rsidP="005F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5F4C57" w:rsidRPr="006E0B4D" w:rsidRDefault="005F4C57" w:rsidP="005F4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 w:rsidRPr="005F4C57"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:rsidR="005F4C57" w:rsidRPr="005F4C57" w:rsidRDefault="005F4C57" w:rsidP="005F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F4C5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5F4C57" w:rsidRPr="005F4C57" w:rsidRDefault="005F4C57" w:rsidP="005F4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4C57" w:rsidRPr="005F4C57" w:rsidRDefault="005F4C57" w:rsidP="005F4C5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:rsidR="005F4C57" w:rsidRPr="005F4C57" w:rsidRDefault="00012A52" w:rsidP="005F4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червня </w:t>
      </w:r>
      <w:r w:rsidR="005F4C57" w:rsidRPr="005F4C5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  <w:r w:rsidR="005F4C57" w:rsidRPr="005F4C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року                                                              №</w:t>
      </w:r>
      <w:r w:rsidR="007F74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1025</w:t>
      </w:r>
    </w:p>
    <w:p w:rsidR="005F4C57" w:rsidRPr="005F4C57" w:rsidRDefault="005F4C57" w:rsidP="005F4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32D84" w:rsidRPr="00E32D84" w:rsidRDefault="00E32D84" w:rsidP="00E32D8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414A6" w:rsidRDefault="00E32D84" w:rsidP="00E1009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A9391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</w:t>
      </w:r>
      <w:r w:rsidR="00D414A6">
        <w:rPr>
          <w:rFonts w:ascii="Times New Roman" w:hAnsi="Times New Roman"/>
          <w:bCs/>
          <w:sz w:val="28"/>
          <w:szCs w:val="28"/>
          <w:lang w:val="uk-UA" w:eastAsia="ru-RU"/>
        </w:rPr>
        <w:t>М</w:t>
      </w:r>
      <w:r w:rsidR="00E10093" w:rsidRPr="00A93916">
        <w:rPr>
          <w:rFonts w:ascii="Times New Roman" w:hAnsi="Times New Roman"/>
          <w:bCs/>
          <w:sz w:val="28"/>
          <w:szCs w:val="28"/>
          <w:lang w:val="uk-UA" w:eastAsia="ru-RU"/>
        </w:rPr>
        <w:t xml:space="preserve">іської цільової </w:t>
      </w:r>
    </w:p>
    <w:p w:rsidR="00D414A6" w:rsidRDefault="00E10093" w:rsidP="00E1009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A93916">
        <w:rPr>
          <w:rFonts w:ascii="Times New Roman" w:hAnsi="Times New Roman"/>
          <w:bCs/>
          <w:sz w:val="28"/>
          <w:szCs w:val="28"/>
          <w:lang w:val="uk-UA" w:eastAsia="ru-RU"/>
        </w:rPr>
        <w:t>комплексної програми «Освіта Сєвєродонецьк</w:t>
      </w:r>
      <w:r w:rsidR="00484D14" w:rsidRPr="00A93916">
        <w:rPr>
          <w:rFonts w:ascii="Times New Roman" w:hAnsi="Times New Roman"/>
          <w:bCs/>
          <w:sz w:val="28"/>
          <w:szCs w:val="28"/>
          <w:lang w:val="uk-UA" w:eastAsia="ru-RU"/>
        </w:rPr>
        <w:t xml:space="preserve">ої </w:t>
      </w:r>
    </w:p>
    <w:p w:rsidR="00E32D84" w:rsidRPr="006E0B4D" w:rsidRDefault="00484D14" w:rsidP="00E1009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93916">
        <w:rPr>
          <w:rFonts w:ascii="Times New Roman" w:hAnsi="Times New Roman"/>
          <w:bCs/>
          <w:sz w:val="28"/>
          <w:szCs w:val="28"/>
          <w:lang w:val="uk-UA" w:eastAsia="ru-RU"/>
        </w:rPr>
        <w:t xml:space="preserve">міської територіальної громади </w:t>
      </w:r>
      <w:r w:rsidR="00E10093" w:rsidRPr="00A93916">
        <w:rPr>
          <w:rFonts w:ascii="Times New Roman" w:hAnsi="Times New Roman"/>
          <w:bCs/>
          <w:sz w:val="28"/>
          <w:szCs w:val="28"/>
          <w:lang w:val="uk-UA" w:eastAsia="ru-RU"/>
        </w:rPr>
        <w:t>на 2021-2023 роки»</w:t>
      </w:r>
    </w:p>
    <w:p w:rsidR="00E32D84" w:rsidRPr="00E32D84" w:rsidRDefault="00E32D84" w:rsidP="005A763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01D2C" w:rsidRDefault="00E32D84" w:rsidP="005A76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Керуючись </w:t>
      </w:r>
      <w:r w:rsidR="00DE3726">
        <w:rPr>
          <w:rFonts w:ascii="Times New Roman" w:hAnsi="Times New Roman"/>
          <w:sz w:val="28"/>
          <w:szCs w:val="28"/>
          <w:lang w:val="uk-UA" w:eastAsia="ru-RU"/>
        </w:rPr>
        <w:t xml:space="preserve">статтею </w:t>
      </w:r>
      <w:r w:rsidR="006148A6">
        <w:rPr>
          <w:rFonts w:ascii="Times New Roman" w:hAnsi="Times New Roman"/>
          <w:sz w:val="28"/>
          <w:szCs w:val="28"/>
          <w:lang w:val="uk-UA" w:eastAsia="ru-RU"/>
        </w:rPr>
        <w:t xml:space="preserve"> 4</w:t>
      </w:r>
      <w:r w:rsidR="00DE3726">
        <w:rPr>
          <w:rFonts w:ascii="Times New Roman" w:hAnsi="Times New Roman"/>
          <w:sz w:val="28"/>
          <w:szCs w:val="28"/>
          <w:lang w:val="uk-UA" w:eastAsia="ru-RU"/>
        </w:rPr>
        <w:t>, пунктом 8 частини 3 статті</w:t>
      </w:r>
      <w:r w:rsidR="006148A6">
        <w:rPr>
          <w:rFonts w:ascii="Times New Roman" w:hAnsi="Times New Roman"/>
          <w:sz w:val="28"/>
          <w:szCs w:val="28"/>
          <w:lang w:val="uk-UA" w:eastAsia="ru-RU"/>
        </w:rPr>
        <w:t xml:space="preserve"> 6 Закону України «Про військово-цивільні адміністрації»</w:t>
      </w:r>
      <w:r w:rsidR="00DE3726">
        <w:rPr>
          <w:rFonts w:ascii="Times New Roman" w:hAnsi="Times New Roman"/>
          <w:sz w:val="28"/>
          <w:szCs w:val="28"/>
          <w:lang w:val="uk-UA" w:eastAsia="ru-RU"/>
        </w:rPr>
        <w:t xml:space="preserve"> від 03.02.2015 № 141-VIII</w:t>
      </w:r>
      <w:r w:rsidR="006148A6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DE3726">
        <w:rPr>
          <w:rFonts w:ascii="Times New Roman" w:hAnsi="Times New Roman"/>
          <w:sz w:val="28"/>
          <w:szCs w:val="28"/>
          <w:lang w:val="uk-UA" w:eastAsia="ru-RU"/>
        </w:rPr>
        <w:t xml:space="preserve">статтями 25 та 26 Закону України «Про місцеве самоврядування в Україні» від 21.05.1997 року № 280/97-ВР, </w:t>
      </w:r>
      <w:r w:rsidR="00B01D2C">
        <w:rPr>
          <w:rFonts w:ascii="Times New Roman" w:hAnsi="Times New Roman"/>
          <w:sz w:val="28"/>
          <w:szCs w:val="28"/>
          <w:lang w:val="uk-UA" w:eastAsia="ru-RU"/>
        </w:rPr>
        <w:t>з метою своєчасного затвердження міських цільових та інших програм, які потребують фінансування з бюджету</w:t>
      </w:r>
      <w:r w:rsidR="00484D14">
        <w:rPr>
          <w:rFonts w:ascii="Times New Roman" w:hAnsi="Times New Roman"/>
          <w:sz w:val="28"/>
          <w:szCs w:val="28"/>
          <w:lang w:val="uk-UA" w:eastAsia="ru-RU"/>
        </w:rPr>
        <w:t xml:space="preserve"> Сєвєродонецької міської територіальної громади</w:t>
      </w:r>
      <w:r w:rsidR="00B01D2C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</w:p>
    <w:p w:rsidR="00484D14" w:rsidRDefault="00484D14" w:rsidP="0048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484D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зобовʼязую</w:t>
      </w:r>
      <w:proofErr w:type="spellEnd"/>
      <w:r w:rsidRPr="00484D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484D14" w:rsidRPr="00484D14" w:rsidRDefault="00484D14" w:rsidP="0048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01D2C" w:rsidRDefault="00B01D2C" w:rsidP="00484D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="00E32D84" w:rsidRPr="00B01D2C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E32D84" w:rsidRPr="005A7638">
        <w:rPr>
          <w:rFonts w:ascii="Times New Roman" w:hAnsi="Times New Roman"/>
          <w:sz w:val="28"/>
          <w:szCs w:val="28"/>
          <w:lang w:val="uk-UA" w:eastAsia="ru-RU"/>
        </w:rPr>
        <w:t>атвердити</w:t>
      </w:r>
      <w:r>
        <w:rPr>
          <w:rFonts w:ascii="Times New Roman" w:hAnsi="Times New Roman"/>
          <w:sz w:val="28"/>
          <w:szCs w:val="28"/>
          <w:lang w:val="uk-UA" w:eastAsia="ru-RU"/>
        </w:rPr>
        <w:t>Міську цільову комплексну програму «Освіта Сєвєродонецьк</w:t>
      </w:r>
      <w:r w:rsidR="00484D14">
        <w:rPr>
          <w:rFonts w:ascii="Times New Roman" w:hAnsi="Times New Roman"/>
          <w:sz w:val="28"/>
          <w:szCs w:val="28"/>
          <w:lang w:val="uk-UA" w:eastAsia="ru-RU"/>
        </w:rPr>
        <w:t>ої міської територіальної громади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2021-2023 роки»</w:t>
      </w:r>
      <w:r w:rsidR="00E32D84" w:rsidRPr="005A7638">
        <w:rPr>
          <w:rFonts w:ascii="Times New Roman" w:hAnsi="Times New Roman"/>
          <w:sz w:val="28"/>
          <w:szCs w:val="28"/>
          <w:lang w:val="uk-UA" w:eastAsia="ru-RU"/>
        </w:rPr>
        <w:t xml:space="preserve"> (додається).</w:t>
      </w:r>
    </w:p>
    <w:p w:rsidR="00B01D2C" w:rsidRDefault="00B01D2C" w:rsidP="00484D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414A6" w:rsidRDefault="00D414A6" w:rsidP="00484D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Виконання Програми відбувається в межах коштів, затверджених у бюджеті Сєвєродонецької міської територіальної громади, відповідальним виконавцем Програми та головним розпорядником коштів є Управління освіти Сєвєродонецької міської військово-цивільної адміністрації Сєвєродонецького району Луганської області.</w:t>
      </w:r>
    </w:p>
    <w:p w:rsidR="00D414A6" w:rsidRDefault="00D414A6" w:rsidP="00484D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01D2C" w:rsidRDefault="00D414A6" w:rsidP="00484D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B01D2C">
        <w:rPr>
          <w:rFonts w:ascii="Times New Roman" w:hAnsi="Times New Roman"/>
          <w:sz w:val="28"/>
          <w:szCs w:val="28"/>
          <w:lang w:val="uk-UA" w:eastAsia="ru-RU"/>
        </w:rPr>
        <w:t xml:space="preserve">.  </w:t>
      </w:r>
      <w:r w:rsidR="00E32D84" w:rsidRPr="00E32D84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B01D2C" w:rsidRDefault="00B01D2C" w:rsidP="00484D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B01D2C" w:rsidRDefault="00D414A6" w:rsidP="00484D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B01D2C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E32D84" w:rsidRPr="00E32D84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заступника керівника </w:t>
      </w:r>
      <w:r w:rsidR="00484D14">
        <w:rPr>
          <w:rFonts w:ascii="Times New Roman" w:hAnsi="Times New Roman"/>
          <w:sz w:val="28"/>
          <w:szCs w:val="28"/>
          <w:lang w:val="uk-UA" w:eastAsia="ru-RU"/>
        </w:rPr>
        <w:t>Сєвєродонецької міської в</w:t>
      </w:r>
      <w:r w:rsidR="00E32D84" w:rsidRPr="00E32D84">
        <w:rPr>
          <w:rFonts w:ascii="Times New Roman" w:hAnsi="Times New Roman"/>
          <w:sz w:val="28"/>
          <w:szCs w:val="28"/>
          <w:lang w:val="uk-UA" w:eastAsia="ru-RU"/>
        </w:rPr>
        <w:t>ійськово-цивільної адміністрації Сєвєродонецьк</w:t>
      </w:r>
      <w:r w:rsidR="00484D14">
        <w:rPr>
          <w:rFonts w:ascii="Times New Roman" w:hAnsi="Times New Roman"/>
          <w:sz w:val="28"/>
          <w:szCs w:val="28"/>
          <w:lang w:val="uk-UA" w:eastAsia="ru-RU"/>
        </w:rPr>
        <w:t>ого району</w:t>
      </w:r>
      <w:r w:rsidR="00E32D84" w:rsidRPr="00E32D84">
        <w:rPr>
          <w:rFonts w:ascii="Times New Roman" w:hAnsi="Times New Roman"/>
          <w:sz w:val="28"/>
          <w:szCs w:val="28"/>
          <w:lang w:val="uk-UA" w:eastAsia="ru-RU"/>
        </w:rPr>
        <w:t xml:space="preserve"> Луганської області Олега КУЗЬМІНОВА.</w:t>
      </w:r>
    </w:p>
    <w:p w:rsidR="00E32D84" w:rsidRDefault="00E32D84" w:rsidP="005A76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96FF7" w:rsidRPr="00E32D84" w:rsidRDefault="00796FF7" w:rsidP="005A76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84D14" w:rsidRPr="00484D14" w:rsidRDefault="00484D14" w:rsidP="0048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4D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484D14" w:rsidRPr="00484D14" w:rsidRDefault="00484D14" w:rsidP="0048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4D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484D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84D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84D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Олександр СТРЮК</w:t>
      </w:r>
    </w:p>
    <w:p w:rsidR="00484D14" w:rsidRPr="00484D14" w:rsidRDefault="00484D14" w:rsidP="0048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10093" w:rsidRPr="00E10093" w:rsidRDefault="00E32D84" w:rsidP="003260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  <w:r w:rsidR="00326088" w:rsidRPr="00E100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 xml:space="preserve"> </w:t>
      </w:r>
    </w:p>
    <w:p w:rsidR="00E10093" w:rsidRPr="00E10093" w:rsidRDefault="00E10093" w:rsidP="00E10093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10093" w:rsidRPr="00E10093" w:rsidRDefault="00E10093" w:rsidP="00E10093">
      <w:pPr>
        <w:spacing w:after="200" w:line="276" w:lineRule="auto"/>
        <w:rPr>
          <w:rFonts w:eastAsia="Times New Roman"/>
          <w:lang w:val="uk-UA" w:eastAsia="ru-RU"/>
        </w:rPr>
      </w:pPr>
    </w:p>
    <w:p w:rsidR="00E32D84" w:rsidRPr="00E32D84" w:rsidRDefault="00E32D84" w:rsidP="00E100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D03CA" w:rsidRPr="00E10093" w:rsidRDefault="004D03CA">
      <w:pPr>
        <w:rPr>
          <w:b/>
          <w:lang w:val="uk-UA"/>
        </w:rPr>
      </w:pPr>
    </w:p>
    <w:sectPr w:rsidR="004D03CA" w:rsidRPr="00E10093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1190"/>
    <w:rsid w:val="00012A52"/>
    <w:rsid w:val="0001530F"/>
    <w:rsid w:val="000278AF"/>
    <w:rsid w:val="000756FE"/>
    <w:rsid w:val="000C7B34"/>
    <w:rsid w:val="000F22D4"/>
    <w:rsid w:val="00186F93"/>
    <w:rsid w:val="001A443C"/>
    <w:rsid w:val="001A62DE"/>
    <w:rsid w:val="001C4A17"/>
    <w:rsid w:val="002316E9"/>
    <w:rsid w:val="00326088"/>
    <w:rsid w:val="00330346"/>
    <w:rsid w:val="003374F2"/>
    <w:rsid w:val="00372AF6"/>
    <w:rsid w:val="00380BD6"/>
    <w:rsid w:val="00406D25"/>
    <w:rsid w:val="0045577D"/>
    <w:rsid w:val="00460584"/>
    <w:rsid w:val="00484311"/>
    <w:rsid w:val="00484D14"/>
    <w:rsid w:val="004C4B16"/>
    <w:rsid w:val="004D03CA"/>
    <w:rsid w:val="004D4EB2"/>
    <w:rsid w:val="004E5A7D"/>
    <w:rsid w:val="004E7A2E"/>
    <w:rsid w:val="005A7638"/>
    <w:rsid w:val="005F4C57"/>
    <w:rsid w:val="006148A6"/>
    <w:rsid w:val="0065154F"/>
    <w:rsid w:val="006B14B9"/>
    <w:rsid w:val="006D772E"/>
    <w:rsid w:val="006E0B4D"/>
    <w:rsid w:val="00732E22"/>
    <w:rsid w:val="00761190"/>
    <w:rsid w:val="00796FF7"/>
    <w:rsid w:val="007D625C"/>
    <w:rsid w:val="007F744C"/>
    <w:rsid w:val="00837A84"/>
    <w:rsid w:val="008950DF"/>
    <w:rsid w:val="008A1550"/>
    <w:rsid w:val="008C1FE1"/>
    <w:rsid w:val="009177AD"/>
    <w:rsid w:val="00942F0E"/>
    <w:rsid w:val="00943437"/>
    <w:rsid w:val="009752A5"/>
    <w:rsid w:val="009A3E83"/>
    <w:rsid w:val="009B2C56"/>
    <w:rsid w:val="00A419CD"/>
    <w:rsid w:val="00A4542A"/>
    <w:rsid w:val="00A84023"/>
    <w:rsid w:val="00A876F7"/>
    <w:rsid w:val="00A93916"/>
    <w:rsid w:val="00A95F39"/>
    <w:rsid w:val="00A96F55"/>
    <w:rsid w:val="00AB23F3"/>
    <w:rsid w:val="00AE24C1"/>
    <w:rsid w:val="00B0156F"/>
    <w:rsid w:val="00B01D2C"/>
    <w:rsid w:val="00BB2D41"/>
    <w:rsid w:val="00BD4F82"/>
    <w:rsid w:val="00C11040"/>
    <w:rsid w:val="00C67EC3"/>
    <w:rsid w:val="00C90575"/>
    <w:rsid w:val="00CC625B"/>
    <w:rsid w:val="00D04885"/>
    <w:rsid w:val="00D16B8B"/>
    <w:rsid w:val="00D414A6"/>
    <w:rsid w:val="00D65678"/>
    <w:rsid w:val="00DA25EA"/>
    <w:rsid w:val="00DE3726"/>
    <w:rsid w:val="00E10093"/>
    <w:rsid w:val="00E102C4"/>
    <w:rsid w:val="00E247E5"/>
    <w:rsid w:val="00E257C9"/>
    <w:rsid w:val="00E273E2"/>
    <w:rsid w:val="00E32D84"/>
    <w:rsid w:val="00E35B63"/>
    <w:rsid w:val="00EB38AC"/>
    <w:rsid w:val="00ED559A"/>
    <w:rsid w:val="00F22EDE"/>
    <w:rsid w:val="00F77B69"/>
    <w:rsid w:val="00FA3770"/>
    <w:rsid w:val="00FD4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userSpn1522</cp:lastModifiedBy>
  <cp:revision>3</cp:revision>
  <cp:lastPrinted>2021-03-26T10:30:00Z</cp:lastPrinted>
  <dcterms:created xsi:type="dcterms:W3CDTF">2021-06-29T10:41:00Z</dcterms:created>
  <dcterms:modified xsi:type="dcterms:W3CDTF">2021-06-30T10:19:00Z</dcterms:modified>
</cp:coreProperties>
</file>