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B153D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10AC4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DFB553A" wp14:editId="0E018C35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0A7D21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226F5D84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СЄВЄРОДОНЕЦЬКА МІСЬКА</w:t>
      </w:r>
    </w:p>
    <w:p w14:paraId="2563549E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ВІЙСЬКОВО-ЦИВІЛЬНА АДМІНІСТРАЦІЯ</w:t>
      </w:r>
    </w:p>
    <w:p w14:paraId="6EB1E5B2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0AC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СЄВЄРОДОНЕЦЬКОГО </w:t>
      </w:r>
      <w:proofErr w:type="gram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РАЙОНУ  ЛУГАНСЬКОЇ</w:t>
      </w:r>
      <w:proofErr w:type="gram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ОБЛАСТІ</w:t>
      </w:r>
    </w:p>
    <w:p w14:paraId="39C5D5A0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75A12D9E" w14:textId="77777777" w:rsidR="00310AC4" w:rsidRPr="00310AC4" w:rsidRDefault="00310AC4" w:rsidP="00310A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10AC4">
        <w:rPr>
          <w:rFonts w:ascii="Times New Roman" w:eastAsia="Times New Roman" w:hAnsi="Times New Roman" w:cs="Times New Roman"/>
          <w:b/>
          <w:bCs/>
          <w:sz w:val="36"/>
          <w:szCs w:val="36"/>
          <w:lang w:val="uk-UA" w:eastAsia="ru-RU"/>
        </w:rPr>
        <w:t>РОЗПОРЯДЖЕННЯ</w:t>
      </w:r>
    </w:p>
    <w:p w14:paraId="43600614" w14:textId="77777777" w:rsidR="00310AC4" w:rsidRPr="00310AC4" w:rsidRDefault="00310AC4" w:rsidP="00310A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Сєвєродонецької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міської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військово</w:t>
      </w:r>
      <w:proofErr w:type="gram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-цивільної</w:t>
      </w:r>
      <w:proofErr w:type="spellEnd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310A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адміністрації</w:t>
      </w:r>
      <w:proofErr w:type="spellEnd"/>
    </w:p>
    <w:p w14:paraId="55D5F485" w14:textId="77777777" w:rsidR="00310AC4" w:rsidRPr="00265A4A" w:rsidRDefault="00310AC4" w:rsidP="00265A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0C12888F" w14:textId="77777777" w:rsidR="00310AC4" w:rsidRPr="00265A4A" w:rsidRDefault="00310AC4" w:rsidP="00265A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uk-UA" w:eastAsia="ru-RU"/>
        </w:rPr>
      </w:pPr>
    </w:p>
    <w:p w14:paraId="3E0D7B30" w14:textId="1E78CE57" w:rsidR="00310AC4" w:rsidRPr="00265A4A" w:rsidRDefault="00B913E8" w:rsidP="00265A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22</w:t>
      </w:r>
      <w:r w:rsidR="00310AC4" w:rsidRPr="0026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E61B1" w:rsidRPr="0026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червня</w:t>
      </w:r>
      <w:r w:rsidR="00310AC4" w:rsidRPr="0026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2021 року                                                              №</w:t>
      </w:r>
      <w:r w:rsidR="001B4AC4" w:rsidRPr="0026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1001</w:t>
      </w:r>
      <w:r w:rsidR="001B4AC4" w:rsidRPr="0026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10AC4" w:rsidRPr="00265A4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14:paraId="4EB56177" w14:textId="7847F302" w:rsidR="00BB0E78" w:rsidRPr="00265A4A" w:rsidRDefault="00BB0E78" w:rsidP="00265A4A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710C245A" w14:textId="3EB050F1" w:rsidR="006E2ED6" w:rsidRPr="00265A4A" w:rsidRDefault="006E2ED6" w:rsidP="00265A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74729856"/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05347" w:rsidRPr="00265A4A">
        <w:rPr>
          <w:rFonts w:ascii="Times New Roman" w:hAnsi="Times New Roman" w:cs="Times New Roman"/>
          <w:sz w:val="28"/>
          <w:szCs w:val="28"/>
          <w:lang w:val="uk-UA"/>
        </w:rPr>
        <w:t>припинення контракту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</w:p>
    <w:p w14:paraId="26207CC2" w14:textId="4331AE00" w:rsidR="0004487C" w:rsidRPr="00265A4A" w:rsidRDefault="006E2ED6" w:rsidP="00265A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>генеральн</w:t>
      </w:r>
      <w:r w:rsidR="00705347" w:rsidRPr="00265A4A">
        <w:rPr>
          <w:rFonts w:ascii="Times New Roman" w:hAnsi="Times New Roman" w:cs="Times New Roman"/>
          <w:sz w:val="28"/>
          <w:szCs w:val="28"/>
          <w:lang w:val="uk-UA"/>
        </w:rPr>
        <w:t>им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директор</w:t>
      </w:r>
      <w:r w:rsidR="00705347" w:rsidRPr="00265A4A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C2AB9F" w14:textId="48703523" w:rsidR="0004487C" w:rsidRPr="00265A4A" w:rsidRDefault="005C42BB" w:rsidP="00265A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>КП «</w:t>
      </w:r>
      <w:r w:rsidR="009E61B1" w:rsidRPr="00265A4A">
        <w:rPr>
          <w:rFonts w:ascii="Times New Roman" w:hAnsi="Times New Roman" w:cs="Times New Roman"/>
          <w:sz w:val="28"/>
          <w:szCs w:val="28"/>
          <w:lang w:val="uk-UA"/>
        </w:rPr>
        <w:t>Житлосервіс «Світанок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75E7AC6E" w14:textId="484F40E0" w:rsidR="005C42BB" w:rsidRPr="00265A4A" w:rsidRDefault="009E61B1" w:rsidP="00265A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>ШАМРАЄМ Юрієм Івановичем</w:t>
      </w:r>
    </w:p>
    <w:bookmarkEnd w:id="0"/>
    <w:p w14:paraId="59706D54" w14:textId="419FA0E6" w:rsidR="0004487C" w:rsidRPr="00265A4A" w:rsidRDefault="0004487C" w:rsidP="00265A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76C7D230" w14:textId="14C15F69" w:rsidR="00CE2E78" w:rsidRPr="00265A4A" w:rsidRDefault="002D5C80" w:rsidP="00265A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>Керуючись Законом України «Про військово-цивільні адміністрації», Законом України «Про місцеве самоврядування в Україні»,</w:t>
      </w:r>
      <w:r w:rsidR="005C42BB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1462B7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унктом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C42BB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666"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="005C42BB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статті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82342F">
        <w:rPr>
          <w:rFonts w:ascii="Times New Roman" w:hAnsi="Times New Roman" w:cs="Times New Roman"/>
          <w:sz w:val="28"/>
          <w:szCs w:val="28"/>
          <w:lang w:val="uk-UA"/>
        </w:rPr>
        <w:t>, ст</w:t>
      </w:r>
      <w:r w:rsidR="001A7666">
        <w:rPr>
          <w:rFonts w:ascii="Times New Roman" w:hAnsi="Times New Roman" w:cs="Times New Roman"/>
          <w:sz w:val="28"/>
          <w:szCs w:val="28"/>
          <w:lang w:val="uk-UA"/>
        </w:rPr>
        <w:t>аттею</w:t>
      </w:r>
      <w:r w:rsidR="0082342F">
        <w:rPr>
          <w:rFonts w:ascii="Times New Roman" w:hAnsi="Times New Roman" w:cs="Times New Roman"/>
          <w:sz w:val="28"/>
          <w:szCs w:val="28"/>
          <w:lang w:val="uk-UA"/>
        </w:rPr>
        <w:t xml:space="preserve"> 244</w:t>
      </w:r>
      <w:r w:rsidR="005C42BB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К</w:t>
      </w:r>
      <w:r w:rsidR="00C602BA" w:rsidRPr="00265A4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5C42BB" w:rsidRPr="00265A4A">
        <w:rPr>
          <w:rFonts w:ascii="Times New Roman" w:hAnsi="Times New Roman" w:cs="Times New Roman"/>
          <w:sz w:val="28"/>
          <w:szCs w:val="28"/>
          <w:lang w:val="uk-UA"/>
        </w:rPr>
        <w:t>дексу законів про працю</w:t>
      </w:r>
      <w:r w:rsidR="00C602B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України, </w:t>
      </w:r>
      <w:r w:rsidR="00E94CB5" w:rsidRPr="00265A4A">
        <w:rPr>
          <w:rFonts w:ascii="Times New Roman" w:hAnsi="Times New Roman" w:cs="Times New Roman"/>
          <w:sz w:val="28"/>
          <w:szCs w:val="28"/>
          <w:lang w:val="uk-UA"/>
        </w:rPr>
        <w:t>враховуючи розпорядження</w:t>
      </w:r>
      <w:r w:rsidR="002F498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керівника Військово-цивільної адміністрації міста Сєвєродонецьк Луганської області</w:t>
      </w:r>
      <w:r w:rsidR="00DE500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B3F84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E500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9E61B1" w:rsidRPr="00265A4A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DE500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1B1" w:rsidRPr="00265A4A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DE500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DE500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2F498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4C5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9E61B1" w:rsidRPr="00265A4A">
        <w:rPr>
          <w:rFonts w:ascii="Times New Roman" w:hAnsi="Times New Roman" w:cs="Times New Roman"/>
          <w:sz w:val="28"/>
          <w:szCs w:val="28"/>
          <w:lang w:val="uk-UA"/>
        </w:rPr>
        <w:t>488</w:t>
      </w:r>
      <w:r w:rsidR="00484C5C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6A81" w:rsidRPr="00265A4A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6D745B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скорочення посади генерального директора Комунального підприємства «</w:t>
      </w:r>
      <w:r w:rsidR="009E61B1" w:rsidRPr="00265A4A">
        <w:rPr>
          <w:rFonts w:ascii="Times New Roman" w:hAnsi="Times New Roman" w:cs="Times New Roman"/>
          <w:sz w:val="28"/>
          <w:szCs w:val="28"/>
          <w:lang w:val="uk-UA"/>
        </w:rPr>
        <w:t>Житлосервіс «Світанок</w:t>
      </w:r>
      <w:r w:rsidR="006D745B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Попередження про наступне вивільнення </w:t>
      </w:r>
      <w:r w:rsidR="009927A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19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2021 року №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792</w:t>
      </w:r>
      <w:r w:rsidR="00947111" w:rsidRPr="00265A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83E83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47111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2021 року №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1158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, від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2021 року №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1235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, від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травня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2021 року №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1398, від 01 червня 2021 року </w:t>
      </w:r>
      <w:r w:rsidR="009927A7"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№ 1575,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31FA8" w:rsidRPr="00265A4A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531FA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531FA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2021 року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31FA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1664 та 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82342F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0538" w:rsidRPr="00265A4A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2021 року </w:t>
      </w:r>
      <w:r w:rsidR="00083E83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82342F">
        <w:rPr>
          <w:rFonts w:ascii="Times New Roman" w:hAnsi="Times New Roman" w:cs="Times New Roman"/>
          <w:sz w:val="28"/>
          <w:szCs w:val="28"/>
          <w:lang w:val="uk-UA"/>
        </w:rPr>
        <w:t>1910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E08C1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первинної профспілкової організації КП «Житлосервіс «Світанок» № 4 від 31.05.2021 «Про надання згоди на звільнення працівників на підставі п1 ст40 КЗпП  у зв'язку зі скороченням штату.», 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>у зв’язку з тим, що станом на</w:t>
      </w:r>
      <w:r w:rsidR="00083E83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17.00 год. 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E61B1" w:rsidRPr="00265A4A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1B1" w:rsidRPr="00265A4A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2021 року до Сєвєродонецької міської військово-цивільної адміністрації</w:t>
      </w:r>
      <w:r w:rsidR="00083E83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Сєвєродонецького району Луганської області згода від </w:t>
      </w:r>
      <w:r w:rsidR="00083E83" w:rsidRPr="00265A4A">
        <w:rPr>
          <w:rFonts w:ascii="Times New Roman" w:hAnsi="Times New Roman" w:cs="Times New Roman"/>
          <w:sz w:val="28"/>
          <w:szCs w:val="28"/>
          <w:lang w:val="uk-UA"/>
        </w:rPr>
        <w:t>генерального директора КП «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>Житлосервіс «Світанок</w:t>
      </w:r>
      <w:r w:rsidR="00083E83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>ШАМРАЯ Юрія Івановича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на продовження роботи на </w:t>
      </w:r>
      <w:r w:rsidR="001B3F84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запропонованих 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>вільних посадах на КП «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>Житлосервіс «Світанок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>» не</w:t>
      </w:r>
      <w:r w:rsidR="00083E83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>надходила,</w:t>
      </w:r>
    </w:p>
    <w:p w14:paraId="07BB7F52" w14:textId="3F10145A" w:rsidR="0068236F" w:rsidRPr="00265A4A" w:rsidRDefault="0068236F" w:rsidP="00265A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2E8E5100" w14:textId="4575F5A3" w:rsidR="009F2538" w:rsidRPr="00265A4A" w:rsidRDefault="00717E3F" w:rsidP="00265A4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ПРИПИНИТИ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81D99" w:rsidRPr="00265A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B4AC4" w:rsidRPr="00265A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281D99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E61B1" w:rsidRPr="00265A4A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281D99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1B4AC4" w:rsidRPr="00265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281D99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року К</w:t>
      </w:r>
      <w:r w:rsidR="0068236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онтракт </w:t>
      </w:r>
      <w:r w:rsidR="00281D99" w:rsidRPr="00265A4A">
        <w:rPr>
          <w:rFonts w:ascii="Times New Roman" w:hAnsi="Times New Roman" w:cs="Times New Roman"/>
          <w:sz w:val="28"/>
          <w:szCs w:val="28"/>
          <w:lang w:val="uk-UA"/>
        </w:rPr>
        <w:t>про призначення генерального директора комунального підприємства «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>Житлосервіс «Світанок</w:t>
      </w:r>
      <w:r w:rsidR="00281D99" w:rsidRPr="00265A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C2A1D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, що укладений </w:t>
      </w:r>
      <w:r w:rsidR="009F2538" w:rsidRPr="00265A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9F253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січня 2019 року</w:t>
      </w:r>
      <w:r w:rsidR="00CE2E78" w:rsidRPr="00265A4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та звільнити 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>ШАМРАЯ Юрія Івановича</w:t>
      </w:r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з посади генерального директора комунального підприємства «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>Житлосервіс «Світанок</w:t>
      </w:r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>»  2</w:t>
      </w:r>
      <w:r w:rsidR="001B4AC4" w:rsidRPr="00265A4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>червня</w:t>
      </w:r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1B4AC4" w:rsidRPr="00265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F7601F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 w:rsidR="009F2538" w:rsidRPr="00265A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4B99D65" w14:textId="77777777" w:rsidR="009F2538" w:rsidRPr="00265A4A" w:rsidRDefault="009F2538" w:rsidP="00265A4A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A125A" w14:textId="4E45D5FA" w:rsidR="009F2538" w:rsidRPr="00265A4A" w:rsidRDefault="009F2538" w:rsidP="00265A4A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Комунальному підприємству «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>Житлосервіс «Світанок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9A5C38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вжити заходи щодо звільнення 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>ШАМРАЯ Юрія Івановича</w:t>
      </w:r>
      <w:r w:rsidR="00BF0FEE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</w:t>
      </w:r>
      <w:r w:rsidR="002C0044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пункту 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1B4AC4" w:rsidRPr="00265A4A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9815CE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статті </w:t>
      </w:r>
      <w:r w:rsidR="001B4AC4" w:rsidRPr="00265A4A">
        <w:rPr>
          <w:rFonts w:ascii="Times New Roman" w:hAnsi="Times New Roman" w:cs="Times New Roman"/>
          <w:sz w:val="28"/>
          <w:szCs w:val="28"/>
          <w:lang w:val="uk-UA"/>
        </w:rPr>
        <w:t>40</w:t>
      </w:r>
      <w:r w:rsidR="002C0044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Кодексу законів про працю України.</w:t>
      </w:r>
    </w:p>
    <w:p w14:paraId="5FF4BAA5" w14:textId="77777777" w:rsidR="008515E6" w:rsidRPr="00265A4A" w:rsidRDefault="008515E6" w:rsidP="00265A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2E8D24" w14:textId="5DD179D3" w:rsidR="00B122BD" w:rsidRPr="00265A4A" w:rsidRDefault="00B122BD" w:rsidP="001D0F9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Дане розпорядження підлягає </w:t>
      </w:r>
      <w:r w:rsidR="007C2822" w:rsidRPr="00265A4A">
        <w:rPr>
          <w:rFonts w:ascii="Times New Roman" w:hAnsi="Times New Roman" w:cs="Times New Roman"/>
          <w:sz w:val="28"/>
          <w:szCs w:val="28"/>
          <w:lang w:val="uk-UA"/>
        </w:rPr>
        <w:t>оприлюдненню.</w:t>
      </w:r>
    </w:p>
    <w:p w14:paraId="0867C4D6" w14:textId="77777777" w:rsidR="00B122BD" w:rsidRPr="00265A4A" w:rsidRDefault="00B122BD" w:rsidP="001D0F91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4316C73" w14:textId="007F883D" w:rsidR="00B122BD" w:rsidRPr="00265A4A" w:rsidRDefault="00F92708" w:rsidP="001D0F91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цього розпорядження покладаю на заступника керівника 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Сєвєродонецької міської в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ійськово-цивільної адміністрації Сєвєродонецьк</w:t>
      </w:r>
      <w:r w:rsidR="00816A5A" w:rsidRPr="00265A4A">
        <w:rPr>
          <w:rFonts w:ascii="Times New Roman" w:hAnsi="Times New Roman" w:cs="Times New Roman"/>
          <w:sz w:val="28"/>
          <w:szCs w:val="28"/>
          <w:lang w:val="uk-UA"/>
        </w:rPr>
        <w:t>ого району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06B6" w:rsidRPr="00265A4A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уганської області </w:t>
      </w:r>
      <w:r w:rsidR="00613C0A" w:rsidRPr="00265A4A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Олега КУЗЬМІНОВА</w:t>
      </w:r>
      <w:r w:rsidRPr="00265A4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B9E8214" w14:textId="5AF0E4B9" w:rsidR="00F92708" w:rsidRPr="00265A4A" w:rsidRDefault="00F92708" w:rsidP="00265A4A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A06B3D" w14:textId="7DB33066" w:rsidR="00F92708" w:rsidRPr="00265A4A" w:rsidRDefault="00F92708" w:rsidP="00265A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Керівник </w:t>
      </w:r>
      <w:r w:rsidR="00816A5A"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>Сєвєродонецької міської</w:t>
      </w:r>
    </w:p>
    <w:p w14:paraId="37B2F7EF" w14:textId="379A312D" w:rsidR="00031651" w:rsidRPr="00265A4A" w:rsidRDefault="00F92708" w:rsidP="00265A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військово-цивільної адміністрації</w:t>
      </w: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ab/>
      </w:r>
      <w:r w:rsidR="007C2822"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</w:t>
      </w:r>
      <w:r w:rsidRPr="00265A4A">
        <w:rPr>
          <w:rFonts w:ascii="Times New Roman" w:hAnsi="Times New Roman" w:cs="Times New Roman"/>
          <w:b/>
          <w:bCs/>
          <w:sz w:val="28"/>
          <w:szCs w:val="28"/>
          <w:lang w:val="uk-UA"/>
        </w:rPr>
        <w:t>Олександр СТРЮК</w:t>
      </w:r>
    </w:p>
    <w:sectPr w:rsidR="00031651" w:rsidRPr="00265A4A" w:rsidSect="001B4AC4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109EB" w14:textId="77777777" w:rsidR="00D4621C" w:rsidRDefault="00D4621C" w:rsidP="00031651">
      <w:pPr>
        <w:spacing w:after="0" w:line="240" w:lineRule="auto"/>
      </w:pPr>
      <w:r>
        <w:separator/>
      </w:r>
    </w:p>
  </w:endnote>
  <w:endnote w:type="continuationSeparator" w:id="0">
    <w:p w14:paraId="6F6ABE82" w14:textId="77777777" w:rsidR="00D4621C" w:rsidRDefault="00D4621C" w:rsidP="0003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9FC58" w14:textId="77777777" w:rsidR="00D4621C" w:rsidRDefault="00D4621C" w:rsidP="00031651">
      <w:pPr>
        <w:spacing w:after="0" w:line="240" w:lineRule="auto"/>
      </w:pPr>
      <w:r>
        <w:separator/>
      </w:r>
    </w:p>
  </w:footnote>
  <w:footnote w:type="continuationSeparator" w:id="0">
    <w:p w14:paraId="5454F092" w14:textId="77777777" w:rsidR="00D4621C" w:rsidRDefault="00D4621C" w:rsidP="00031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44749"/>
    <w:multiLevelType w:val="hybridMultilevel"/>
    <w:tmpl w:val="0D8400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8BE"/>
    <w:rsid w:val="00016779"/>
    <w:rsid w:val="00031651"/>
    <w:rsid w:val="0004487C"/>
    <w:rsid w:val="00083E83"/>
    <w:rsid w:val="000B4C94"/>
    <w:rsid w:val="00136A81"/>
    <w:rsid w:val="001462B7"/>
    <w:rsid w:val="001465C5"/>
    <w:rsid w:val="00152E49"/>
    <w:rsid w:val="001A7666"/>
    <w:rsid w:val="001B08EB"/>
    <w:rsid w:val="001B1400"/>
    <w:rsid w:val="001B3F84"/>
    <w:rsid w:val="001B4AC4"/>
    <w:rsid w:val="001D0F91"/>
    <w:rsid w:val="001D758D"/>
    <w:rsid w:val="00265A4A"/>
    <w:rsid w:val="00281D99"/>
    <w:rsid w:val="002B1F5E"/>
    <w:rsid w:val="002C0044"/>
    <w:rsid w:val="002D0538"/>
    <w:rsid w:val="002D5C80"/>
    <w:rsid w:val="002F498A"/>
    <w:rsid w:val="00310AC4"/>
    <w:rsid w:val="00356797"/>
    <w:rsid w:val="0036707E"/>
    <w:rsid w:val="003E08C1"/>
    <w:rsid w:val="00402F34"/>
    <w:rsid w:val="00484C5C"/>
    <w:rsid w:val="004A417E"/>
    <w:rsid w:val="004B43D3"/>
    <w:rsid w:val="004D19DE"/>
    <w:rsid w:val="00531FA8"/>
    <w:rsid w:val="005405E3"/>
    <w:rsid w:val="00540F13"/>
    <w:rsid w:val="005431C7"/>
    <w:rsid w:val="0057734D"/>
    <w:rsid w:val="005919E4"/>
    <w:rsid w:val="005C42BB"/>
    <w:rsid w:val="00606FA6"/>
    <w:rsid w:val="00611E93"/>
    <w:rsid w:val="00613C0A"/>
    <w:rsid w:val="006818BE"/>
    <w:rsid w:val="0068236F"/>
    <w:rsid w:val="00694709"/>
    <w:rsid w:val="006B3A12"/>
    <w:rsid w:val="006D1A60"/>
    <w:rsid w:val="006D745B"/>
    <w:rsid w:val="006E06B6"/>
    <w:rsid w:val="006E2ED6"/>
    <w:rsid w:val="00705347"/>
    <w:rsid w:val="007171BF"/>
    <w:rsid w:val="00717E3F"/>
    <w:rsid w:val="00751CF5"/>
    <w:rsid w:val="00755617"/>
    <w:rsid w:val="007C2822"/>
    <w:rsid w:val="007D0651"/>
    <w:rsid w:val="00816A5A"/>
    <w:rsid w:val="00817010"/>
    <w:rsid w:val="00821874"/>
    <w:rsid w:val="00822C0B"/>
    <w:rsid w:val="0082342F"/>
    <w:rsid w:val="00835875"/>
    <w:rsid w:val="008515E6"/>
    <w:rsid w:val="00862D77"/>
    <w:rsid w:val="00863430"/>
    <w:rsid w:val="00873F58"/>
    <w:rsid w:val="00910D09"/>
    <w:rsid w:val="00916FE2"/>
    <w:rsid w:val="00947111"/>
    <w:rsid w:val="0095575E"/>
    <w:rsid w:val="009815CE"/>
    <w:rsid w:val="009927A7"/>
    <w:rsid w:val="009A280C"/>
    <w:rsid w:val="009A5C38"/>
    <w:rsid w:val="009E61B1"/>
    <w:rsid w:val="009E6640"/>
    <w:rsid w:val="009F2538"/>
    <w:rsid w:val="00A56336"/>
    <w:rsid w:val="00AA599D"/>
    <w:rsid w:val="00AA60FF"/>
    <w:rsid w:val="00AF7449"/>
    <w:rsid w:val="00B122BD"/>
    <w:rsid w:val="00B17FCC"/>
    <w:rsid w:val="00B21608"/>
    <w:rsid w:val="00B37A34"/>
    <w:rsid w:val="00B913E8"/>
    <w:rsid w:val="00BB0E78"/>
    <w:rsid w:val="00BC2A1D"/>
    <w:rsid w:val="00BF0FEE"/>
    <w:rsid w:val="00C05598"/>
    <w:rsid w:val="00C455C2"/>
    <w:rsid w:val="00C602BA"/>
    <w:rsid w:val="00C87BBD"/>
    <w:rsid w:val="00CC259A"/>
    <w:rsid w:val="00CD6FCD"/>
    <w:rsid w:val="00CE2E78"/>
    <w:rsid w:val="00CF3218"/>
    <w:rsid w:val="00D4621C"/>
    <w:rsid w:val="00D66517"/>
    <w:rsid w:val="00D82E1A"/>
    <w:rsid w:val="00DB3613"/>
    <w:rsid w:val="00DE500C"/>
    <w:rsid w:val="00E062CC"/>
    <w:rsid w:val="00E47958"/>
    <w:rsid w:val="00E5296B"/>
    <w:rsid w:val="00E94CB5"/>
    <w:rsid w:val="00EE6BE5"/>
    <w:rsid w:val="00EF19C3"/>
    <w:rsid w:val="00F36698"/>
    <w:rsid w:val="00F7601F"/>
    <w:rsid w:val="00F92708"/>
    <w:rsid w:val="00FF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E79F"/>
  <w15:chartTrackingRefBased/>
  <w15:docId w15:val="{B5770483-508F-4E45-B833-DDD91FAA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43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236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E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06B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3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31651"/>
  </w:style>
  <w:style w:type="paragraph" w:styleId="a8">
    <w:name w:val="footer"/>
    <w:basedOn w:val="a"/>
    <w:link w:val="a9"/>
    <w:uiPriority w:val="99"/>
    <w:unhideWhenUsed/>
    <w:rsid w:val="0003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316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C8FCC-89AF-440B-9162-0E3ADF82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Калюжная</dc:creator>
  <cp:keywords/>
  <dc:description/>
  <cp:lastModifiedBy>Виктория Калюжная</cp:lastModifiedBy>
  <cp:revision>58</cp:revision>
  <cp:lastPrinted>2021-06-22T05:16:00Z</cp:lastPrinted>
  <dcterms:created xsi:type="dcterms:W3CDTF">2020-10-16T06:35:00Z</dcterms:created>
  <dcterms:modified xsi:type="dcterms:W3CDTF">2021-06-23T05:04:00Z</dcterms:modified>
</cp:coreProperties>
</file>