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456" w:type="dxa"/>
        <w:tblLook w:val="00A0"/>
      </w:tblPr>
      <w:tblGrid>
        <w:gridCol w:w="5098"/>
        <w:gridCol w:w="255"/>
        <w:gridCol w:w="5103"/>
      </w:tblGrid>
      <w:tr w:rsidR="0015014C" w:rsidRPr="006F2A3A" w:rsidTr="001265D2">
        <w:tc>
          <w:tcPr>
            <w:tcW w:w="5098" w:type="dxa"/>
          </w:tcPr>
          <w:p w:rsidR="0015014C" w:rsidRPr="006F2A3A" w:rsidRDefault="0015014C" w:rsidP="0015014C">
            <w:pPr>
              <w:spacing w:before="0"/>
              <w:rPr>
                <w:rFonts w:ascii="Times New Roman" w:hAnsi="Times New Roman"/>
                <w:sz w:val="28"/>
                <w:szCs w:val="28"/>
              </w:rPr>
            </w:pPr>
          </w:p>
        </w:tc>
        <w:tc>
          <w:tcPr>
            <w:tcW w:w="255" w:type="dxa"/>
          </w:tcPr>
          <w:p w:rsidR="0015014C" w:rsidRPr="006F2A3A" w:rsidRDefault="0015014C" w:rsidP="001265D2">
            <w:pPr>
              <w:rPr>
                <w:rFonts w:ascii="Times New Roman" w:hAnsi="Times New Roman"/>
                <w:sz w:val="28"/>
                <w:szCs w:val="28"/>
              </w:rPr>
            </w:pPr>
          </w:p>
        </w:tc>
        <w:tc>
          <w:tcPr>
            <w:tcW w:w="5103" w:type="dxa"/>
          </w:tcPr>
          <w:p w:rsidR="0015014C" w:rsidRPr="006F2A3A" w:rsidRDefault="0015014C" w:rsidP="0015014C">
            <w:pPr>
              <w:spacing w:before="0"/>
              <w:rPr>
                <w:rFonts w:ascii="Times New Roman" w:hAnsi="Times New Roman"/>
                <w:sz w:val="28"/>
                <w:szCs w:val="28"/>
              </w:rPr>
            </w:pPr>
          </w:p>
        </w:tc>
      </w:tr>
      <w:tr w:rsidR="0015014C" w:rsidRPr="006F2A3A" w:rsidTr="001265D2">
        <w:trPr>
          <w:trHeight w:val="1457"/>
        </w:trPr>
        <w:tc>
          <w:tcPr>
            <w:tcW w:w="5098" w:type="dxa"/>
          </w:tcPr>
          <w:p w:rsidR="0015014C" w:rsidRPr="00E64984" w:rsidRDefault="0015014C" w:rsidP="00766CCD">
            <w:pPr>
              <w:spacing w:before="0"/>
              <w:jc w:val="left"/>
              <w:rPr>
                <w:rFonts w:ascii="Times New Roman" w:hAnsi="Times New Roman"/>
                <w:sz w:val="28"/>
                <w:szCs w:val="28"/>
              </w:rPr>
            </w:pPr>
            <w:r w:rsidRPr="00766CCD">
              <w:rPr>
                <w:rFonts w:ascii="Times New Roman" w:eastAsia="Calibri" w:hAnsi="Times New Roman" w:cs="Times New Roman"/>
                <w:kern w:val="1"/>
                <w:sz w:val="28"/>
                <w:szCs w:val="28"/>
                <w:lang w:eastAsia="zh-CN"/>
              </w:rPr>
              <w:t>Начальник Управління соціального захисту населення</w:t>
            </w:r>
            <w:r w:rsidR="00BC42F3" w:rsidRPr="00766CCD">
              <w:rPr>
                <w:rFonts w:ascii="Times New Roman" w:eastAsia="Calibri" w:hAnsi="Times New Roman" w:cs="Times New Roman"/>
                <w:kern w:val="1"/>
                <w:sz w:val="28"/>
                <w:szCs w:val="28"/>
                <w:lang w:eastAsia="zh-CN"/>
              </w:rPr>
              <w:t>Сєвєро</w:t>
            </w:r>
            <w:r w:rsidR="00BC42F3" w:rsidRPr="00766CCD">
              <w:rPr>
                <w:rFonts w:ascii="Times New Roman" w:hAnsi="Times New Roman"/>
                <w:sz w:val="28"/>
                <w:szCs w:val="28"/>
              </w:rPr>
              <w:t xml:space="preserve">донецької міської </w:t>
            </w:r>
            <w:r w:rsidR="00875AD6" w:rsidRPr="00766CCD">
              <w:rPr>
                <w:rFonts w:ascii="Times New Roman" w:hAnsi="Times New Roman"/>
                <w:sz w:val="28"/>
                <w:szCs w:val="28"/>
              </w:rPr>
              <w:t>в</w:t>
            </w:r>
            <w:r w:rsidRPr="00766CCD">
              <w:rPr>
                <w:rFonts w:ascii="Times New Roman" w:hAnsi="Times New Roman"/>
                <w:sz w:val="28"/>
                <w:szCs w:val="28"/>
              </w:rPr>
              <w:t xml:space="preserve">ійськово-цивільної адміністрації </w:t>
            </w:r>
            <w:r w:rsidR="00BC42F3" w:rsidRPr="00766CCD">
              <w:rPr>
                <w:rFonts w:ascii="Times New Roman" w:hAnsi="Times New Roman"/>
                <w:sz w:val="28"/>
                <w:szCs w:val="28"/>
              </w:rPr>
              <w:t xml:space="preserve">Сєвєродонецького району </w:t>
            </w:r>
            <w:r w:rsidRPr="00766CCD">
              <w:rPr>
                <w:rFonts w:ascii="Times New Roman" w:hAnsi="Times New Roman"/>
                <w:sz w:val="28"/>
                <w:szCs w:val="28"/>
              </w:rPr>
              <w:t>Луганської області</w:t>
            </w:r>
          </w:p>
          <w:p w:rsidR="0015014C" w:rsidRPr="00E64984" w:rsidRDefault="0015014C" w:rsidP="00766CCD">
            <w:pPr>
              <w:spacing w:before="0"/>
              <w:jc w:val="left"/>
              <w:rPr>
                <w:rFonts w:ascii="Times New Roman" w:hAnsi="Times New Roman"/>
                <w:sz w:val="28"/>
                <w:szCs w:val="28"/>
              </w:rPr>
            </w:pPr>
          </w:p>
          <w:p w:rsidR="0015014C" w:rsidRPr="006F2A3A" w:rsidRDefault="0015014C" w:rsidP="0015014C">
            <w:pPr>
              <w:spacing w:before="0"/>
              <w:rPr>
                <w:rFonts w:ascii="Times New Roman" w:hAnsi="Times New Roman"/>
                <w:sz w:val="28"/>
                <w:szCs w:val="28"/>
              </w:rPr>
            </w:pPr>
            <w:r w:rsidRPr="00E64984">
              <w:rPr>
                <w:rFonts w:ascii="Times New Roman" w:hAnsi="Times New Roman"/>
                <w:sz w:val="28"/>
                <w:szCs w:val="28"/>
              </w:rPr>
              <w:t>_____________</w:t>
            </w:r>
            <w:r>
              <w:rPr>
                <w:rFonts w:ascii="Times New Roman" w:hAnsi="Times New Roman"/>
                <w:sz w:val="28"/>
                <w:szCs w:val="28"/>
              </w:rPr>
              <w:t>Наталія ВАСИЛЕНКО</w:t>
            </w:r>
          </w:p>
        </w:tc>
        <w:tc>
          <w:tcPr>
            <w:tcW w:w="255" w:type="dxa"/>
          </w:tcPr>
          <w:p w:rsidR="0015014C" w:rsidRPr="006F2A3A" w:rsidRDefault="0015014C" w:rsidP="001265D2">
            <w:pPr>
              <w:ind w:firstLine="709"/>
              <w:rPr>
                <w:rFonts w:ascii="Times New Roman" w:hAnsi="Times New Roman"/>
                <w:sz w:val="28"/>
                <w:szCs w:val="28"/>
              </w:rPr>
            </w:pPr>
          </w:p>
        </w:tc>
        <w:tc>
          <w:tcPr>
            <w:tcW w:w="5103" w:type="dxa"/>
          </w:tcPr>
          <w:p w:rsidR="0015014C" w:rsidRPr="00F849F0" w:rsidRDefault="0015014C" w:rsidP="00F849F0">
            <w:pPr>
              <w:spacing w:before="0"/>
              <w:ind w:left="0"/>
              <w:rPr>
                <w:rFonts w:ascii="Times New Roman" w:hAnsi="Times New Roman"/>
                <w:sz w:val="28"/>
                <w:szCs w:val="28"/>
              </w:rPr>
            </w:pPr>
            <w:r w:rsidRPr="00F849F0">
              <w:rPr>
                <w:rFonts w:ascii="Times New Roman" w:hAnsi="Times New Roman"/>
                <w:sz w:val="28"/>
                <w:szCs w:val="28"/>
              </w:rPr>
              <w:t xml:space="preserve">Розпорядження керівника       </w:t>
            </w:r>
          </w:p>
          <w:p w:rsidR="00954A00" w:rsidRPr="00F849F0" w:rsidRDefault="00954A00" w:rsidP="00F849F0">
            <w:pPr>
              <w:spacing w:before="0"/>
              <w:ind w:left="0"/>
              <w:rPr>
                <w:rFonts w:ascii="Times New Roman" w:hAnsi="Times New Roman"/>
                <w:sz w:val="28"/>
                <w:szCs w:val="28"/>
              </w:rPr>
            </w:pPr>
            <w:r w:rsidRPr="00F849F0">
              <w:rPr>
                <w:rFonts w:ascii="Times New Roman" w:hAnsi="Times New Roman"/>
                <w:sz w:val="28"/>
                <w:szCs w:val="28"/>
              </w:rPr>
              <w:t>Сєвєродонецької міської</w:t>
            </w:r>
          </w:p>
          <w:p w:rsidR="0015014C" w:rsidRPr="00F849F0" w:rsidRDefault="00954A00" w:rsidP="00F849F0">
            <w:pPr>
              <w:spacing w:before="0"/>
              <w:ind w:left="0"/>
              <w:jc w:val="left"/>
              <w:rPr>
                <w:rFonts w:ascii="Times New Roman" w:hAnsi="Times New Roman"/>
                <w:sz w:val="28"/>
                <w:szCs w:val="28"/>
              </w:rPr>
            </w:pPr>
            <w:r w:rsidRPr="00F849F0">
              <w:rPr>
                <w:rFonts w:ascii="Times New Roman" w:hAnsi="Times New Roman"/>
                <w:sz w:val="28"/>
                <w:szCs w:val="28"/>
              </w:rPr>
              <w:t>в</w:t>
            </w:r>
            <w:r w:rsidR="0015014C" w:rsidRPr="00F849F0">
              <w:rPr>
                <w:rFonts w:ascii="Times New Roman" w:hAnsi="Times New Roman"/>
                <w:sz w:val="28"/>
                <w:szCs w:val="28"/>
              </w:rPr>
              <w:t xml:space="preserve">ійськово-цивільної адміністрації </w:t>
            </w:r>
            <w:r w:rsidR="00F849F0" w:rsidRPr="00F849F0">
              <w:rPr>
                <w:rFonts w:ascii="Times New Roman" w:hAnsi="Times New Roman"/>
                <w:sz w:val="28"/>
                <w:szCs w:val="28"/>
              </w:rPr>
              <w:t xml:space="preserve">Сєвєродонецького району Луганської області </w:t>
            </w:r>
          </w:p>
          <w:p w:rsidR="0015014C" w:rsidRPr="007D3FC3" w:rsidRDefault="0015014C" w:rsidP="00F849F0">
            <w:pPr>
              <w:spacing w:before="0"/>
              <w:ind w:left="0"/>
              <w:rPr>
                <w:rFonts w:ascii="Times New Roman" w:hAnsi="Times New Roman"/>
                <w:sz w:val="28"/>
                <w:szCs w:val="28"/>
              </w:rPr>
            </w:pPr>
            <w:r w:rsidRPr="00F849F0">
              <w:rPr>
                <w:rFonts w:ascii="Times New Roman" w:hAnsi="Times New Roman"/>
                <w:sz w:val="28"/>
                <w:szCs w:val="28"/>
              </w:rPr>
              <w:t>від «</w:t>
            </w:r>
            <w:r w:rsidR="00452A1E" w:rsidRPr="007D3FC3">
              <w:rPr>
                <w:rFonts w:ascii="Times New Roman" w:hAnsi="Times New Roman"/>
                <w:sz w:val="28"/>
                <w:szCs w:val="28"/>
              </w:rPr>
              <w:t>29</w:t>
            </w:r>
            <w:bookmarkStart w:id="0" w:name="_GoBack"/>
            <w:bookmarkEnd w:id="0"/>
            <w:r w:rsidRPr="00F849F0">
              <w:rPr>
                <w:rFonts w:ascii="Times New Roman" w:hAnsi="Times New Roman"/>
                <w:sz w:val="28"/>
                <w:szCs w:val="28"/>
              </w:rPr>
              <w:t xml:space="preserve">» </w:t>
            </w:r>
            <w:r w:rsidR="00766CCD" w:rsidRPr="00F849F0">
              <w:rPr>
                <w:rFonts w:ascii="Times New Roman" w:hAnsi="Times New Roman"/>
                <w:sz w:val="28"/>
                <w:szCs w:val="28"/>
              </w:rPr>
              <w:t>квітня</w:t>
            </w:r>
            <w:r w:rsidRPr="00F849F0">
              <w:rPr>
                <w:rFonts w:ascii="Times New Roman" w:hAnsi="Times New Roman"/>
                <w:sz w:val="28"/>
                <w:szCs w:val="28"/>
              </w:rPr>
              <w:t>202</w:t>
            </w:r>
            <w:r w:rsidR="00954A00" w:rsidRPr="00F849F0">
              <w:rPr>
                <w:rFonts w:ascii="Times New Roman" w:hAnsi="Times New Roman"/>
                <w:sz w:val="28"/>
                <w:szCs w:val="28"/>
              </w:rPr>
              <w:t>1</w:t>
            </w:r>
            <w:r w:rsidRPr="00F849F0">
              <w:rPr>
                <w:rFonts w:ascii="Times New Roman" w:hAnsi="Times New Roman"/>
                <w:sz w:val="28"/>
                <w:szCs w:val="28"/>
              </w:rPr>
              <w:t xml:space="preserve"> року № </w:t>
            </w:r>
            <w:r w:rsidR="00452A1E" w:rsidRPr="00452A1E">
              <w:rPr>
                <w:rFonts w:ascii="Times New Roman" w:hAnsi="Times New Roman"/>
                <w:sz w:val="28"/>
                <w:szCs w:val="28"/>
              </w:rPr>
              <w:t>61</w:t>
            </w:r>
            <w:r w:rsidR="00452A1E" w:rsidRPr="007D3FC3">
              <w:rPr>
                <w:rFonts w:ascii="Times New Roman" w:hAnsi="Times New Roman"/>
                <w:sz w:val="28"/>
                <w:szCs w:val="28"/>
              </w:rPr>
              <w:t>1</w:t>
            </w:r>
          </w:p>
          <w:p w:rsidR="0015014C" w:rsidRPr="00F849F0" w:rsidRDefault="0015014C" w:rsidP="0015014C">
            <w:pPr>
              <w:spacing w:before="0"/>
              <w:rPr>
                <w:rFonts w:ascii="Times New Roman" w:hAnsi="Times New Roman"/>
                <w:sz w:val="28"/>
                <w:szCs w:val="28"/>
              </w:rPr>
            </w:pPr>
          </w:p>
          <w:p w:rsidR="0015014C" w:rsidRPr="00F849F0" w:rsidRDefault="0015014C" w:rsidP="00F849F0">
            <w:pPr>
              <w:spacing w:before="0"/>
              <w:rPr>
                <w:rFonts w:ascii="Times New Roman" w:hAnsi="Times New Roman"/>
                <w:sz w:val="28"/>
                <w:szCs w:val="28"/>
              </w:rPr>
            </w:pPr>
            <w:r w:rsidRPr="00F849F0">
              <w:rPr>
                <w:rFonts w:ascii="Times New Roman" w:hAnsi="Times New Roman"/>
                <w:sz w:val="28"/>
                <w:szCs w:val="28"/>
              </w:rPr>
              <w:t xml:space="preserve">Керівник </w:t>
            </w:r>
            <w:r w:rsidR="00954A00" w:rsidRPr="00F849F0">
              <w:rPr>
                <w:rFonts w:ascii="Times New Roman" w:hAnsi="Times New Roman"/>
                <w:sz w:val="28"/>
                <w:szCs w:val="28"/>
              </w:rPr>
              <w:t>Сєвєродонецької міської</w:t>
            </w:r>
            <w:r w:rsidR="00F849F0" w:rsidRPr="00F849F0">
              <w:rPr>
                <w:rFonts w:ascii="Times New Roman" w:hAnsi="Times New Roman"/>
                <w:sz w:val="28"/>
                <w:szCs w:val="28"/>
              </w:rPr>
              <w:t xml:space="preserve">  ВЦА</w:t>
            </w:r>
          </w:p>
          <w:p w:rsidR="00F849F0" w:rsidRPr="00F849F0" w:rsidRDefault="00F849F0" w:rsidP="00F849F0">
            <w:pPr>
              <w:spacing w:before="0"/>
              <w:rPr>
                <w:rFonts w:ascii="Times New Roman" w:hAnsi="Times New Roman"/>
                <w:sz w:val="28"/>
                <w:szCs w:val="28"/>
                <w:highlight w:val="yellow"/>
              </w:rPr>
            </w:pPr>
          </w:p>
        </w:tc>
      </w:tr>
      <w:tr w:rsidR="0015014C" w:rsidRPr="006F2A3A" w:rsidTr="001265D2">
        <w:trPr>
          <w:trHeight w:val="486"/>
        </w:trPr>
        <w:tc>
          <w:tcPr>
            <w:tcW w:w="5098" w:type="dxa"/>
          </w:tcPr>
          <w:p w:rsidR="0015014C" w:rsidRPr="006F2A3A" w:rsidRDefault="0015014C" w:rsidP="001265D2">
            <w:pPr>
              <w:ind w:firstLine="709"/>
              <w:rPr>
                <w:rFonts w:ascii="Times New Roman" w:hAnsi="Times New Roman"/>
                <w:sz w:val="28"/>
                <w:szCs w:val="28"/>
              </w:rPr>
            </w:pPr>
          </w:p>
        </w:tc>
        <w:tc>
          <w:tcPr>
            <w:tcW w:w="255" w:type="dxa"/>
          </w:tcPr>
          <w:p w:rsidR="0015014C" w:rsidRPr="006F2A3A" w:rsidRDefault="0015014C" w:rsidP="001265D2">
            <w:pPr>
              <w:ind w:firstLine="709"/>
              <w:rPr>
                <w:rFonts w:ascii="Times New Roman" w:hAnsi="Times New Roman"/>
                <w:sz w:val="28"/>
                <w:szCs w:val="28"/>
              </w:rPr>
            </w:pPr>
          </w:p>
        </w:tc>
        <w:tc>
          <w:tcPr>
            <w:tcW w:w="5103" w:type="dxa"/>
          </w:tcPr>
          <w:p w:rsidR="0015014C" w:rsidRPr="006F2A3A" w:rsidRDefault="0015014C" w:rsidP="0015014C">
            <w:pPr>
              <w:spacing w:before="0"/>
              <w:rPr>
                <w:rFonts w:ascii="Times New Roman" w:hAnsi="Times New Roman"/>
                <w:sz w:val="28"/>
                <w:szCs w:val="28"/>
              </w:rPr>
            </w:pPr>
            <w:r w:rsidRPr="00E64984">
              <w:rPr>
                <w:rFonts w:ascii="Times New Roman" w:hAnsi="Times New Roman"/>
                <w:sz w:val="28"/>
                <w:szCs w:val="28"/>
              </w:rPr>
              <w:t>_____________Олександр СТРЮК</w:t>
            </w:r>
          </w:p>
        </w:tc>
      </w:tr>
    </w:tbl>
    <w:p w:rsidR="00771F1A" w:rsidRDefault="00771F1A" w:rsidP="00771F1A">
      <w:pPr>
        <w:ind w:left="5529"/>
        <w:rPr>
          <w:b/>
        </w:rPr>
      </w:pPr>
    </w:p>
    <w:p w:rsidR="001E1708" w:rsidRDefault="001E1708" w:rsidP="00771F1A">
      <w:pPr>
        <w:ind w:left="5529"/>
        <w:rPr>
          <w:b/>
        </w:rPr>
      </w:pPr>
    </w:p>
    <w:p w:rsidR="001E1708" w:rsidRDefault="001E1708" w:rsidP="00771F1A">
      <w:pPr>
        <w:ind w:left="5529"/>
        <w:rPr>
          <w:b/>
        </w:rPr>
      </w:pPr>
    </w:p>
    <w:p w:rsidR="001E1708" w:rsidRDefault="001E1708" w:rsidP="00771F1A">
      <w:pPr>
        <w:ind w:left="5529"/>
        <w:rPr>
          <w:b/>
        </w:rPr>
      </w:pPr>
    </w:p>
    <w:p w:rsidR="001E1708" w:rsidRDefault="001E1708" w:rsidP="00771F1A">
      <w:pPr>
        <w:ind w:left="5529"/>
        <w:rPr>
          <w:b/>
        </w:rPr>
      </w:pPr>
    </w:p>
    <w:p w:rsidR="001E1708" w:rsidRDefault="001E1708" w:rsidP="00771F1A">
      <w:pPr>
        <w:ind w:left="5529"/>
        <w:rPr>
          <w:b/>
        </w:rPr>
      </w:pPr>
    </w:p>
    <w:p w:rsidR="001E1708" w:rsidRDefault="001E1708" w:rsidP="00771F1A">
      <w:pPr>
        <w:ind w:left="5529"/>
        <w:rPr>
          <w:b/>
        </w:rPr>
      </w:pPr>
    </w:p>
    <w:p w:rsidR="00ED5CC1" w:rsidRPr="00784A16" w:rsidRDefault="00ED5CC1" w:rsidP="00ED5CC1">
      <w:pPr>
        <w:autoSpaceDE/>
        <w:autoSpaceDN/>
        <w:adjustRightInd/>
        <w:spacing w:before="0"/>
        <w:ind w:left="0"/>
        <w:rPr>
          <w:rFonts w:ascii="Times New Roman" w:hAnsi="Times New Roman" w:cs="Times New Roman"/>
          <w:sz w:val="24"/>
          <w:szCs w:val="24"/>
        </w:rPr>
      </w:pPr>
    </w:p>
    <w:p w:rsidR="00ED5CC1" w:rsidRPr="00953EF4" w:rsidRDefault="0015014C" w:rsidP="00FD62C1">
      <w:pPr>
        <w:autoSpaceDE/>
        <w:autoSpaceDN/>
        <w:adjustRightInd/>
        <w:spacing w:before="0"/>
        <w:ind w:left="0"/>
        <w:jc w:val="center"/>
        <w:rPr>
          <w:rFonts w:ascii="Times New Roman" w:hAnsi="Times New Roman" w:cs="Times New Roman"/>
          <w:b/>
          <w:sz w:val="28"/>
          <w:szCs w:val="28"/>
        </w:rPr>
      </w:pPr>
      <w:r w:rsidRPr="00953EF4">
        <w:rPr>
          <w:rFonts w:ascii="Times New Roman" w:hAnsi="Times New Roman" w:cs="Times New Roman"/>
          <w:b/>
          <w:sz w:val="28"/>
          <w:szCs w:val="28"/>
        </w:rPr>
        <w:t>ПОЛОЖЕННЯ</w:t>
      </w:r>
    </w:p>
    <w:p w:rsidR="00ED5CC1" w:rsidRPr="00953EF4" w:rsidRDefault="0015014C" w:rsidP="00FD62C1">
      <w:pPr>
        <w:autoSpaceDE/>
        <w:autoSpaceDN/>
        <w:adjustRightInd/>
        <w:spacing w:before="0"/>
        <w:ind w:left="0"/>
        <w:jc w:val="center"/>
        <w:rPr>
          <w:rFonts w:ascii="Times New Roman" w:hAnsi="Times New Roman" w:cs="Times New Roman"/>
          <w:b/>
          <w:sz w:val="28"/>
          <w:szCs w:val="28"/>
        </w:rPr>
      </w:pPr>
      <w:r w:rsidRPr="00953EF4">
        <w:rPr>
          <w:rFonts w:ascii="Times New Roman" w:hAnsi="Times New Roman" w:cs="Times New Roman"/>
          <w:b/>
          <w:sz w:val="28"/>
          <w:szCs w:val="28"/>
        </w:rPr>
        <w:t xml:space="preserve">ПРО </w:t>
      </w:r>
      <w:r w:rsidR="00014E04">
        <w:rPr>
          <w:rFonts w:ascii="Times New Roman" w:hAnsi="Times New Roman" w:cs="Times New Roman"/>
          <w:b/>
          <w:sz w:val="28"/>
          <w:szCs w:val="28"/>
        </w:rPr>
        <w:t>ТЕР</w:t>
      </w:r>
      <w:r w:rsidR="007077AD">
        <w:rPr>
          <w:rFonts w:ascii="Times New Roman" w:hAnsi="Times New Roman" w:cs="Times New Roman"/>
          <w:b/>
          <w:sz w:val="28"/>
          <w:szCs w:val="28"/>
        </w:rPr>
        <w:t xml:space="preserve">ИТОРІАЛЬНИЙ </w:t>
      </w:r>
      <w:r w:rsidR="00706090">
        <w:rPr>
          <w:rFonts w:ascii="Times New Roman" w:hAnsi="Times New Roman" w:cs="Times New Roman"/>
          <w:b/>
          <w:sz w:val="28"/>
          <w:szCs w:val="28"/>
        </w:rPr>
        <w:t xml:space="preserve">ЦЕНТР </w:t>
      </w:r>
      <w:r w:rsidRPr="00953EF4">
        <w:rPr>
          <w:rFonts w:ascii="Times New Roman" w:hAnsi="Times New Roman" w:cs="Times New Roman"/>
          <w:b/>
          <w:sz w:val="28"/>
          <w:szCs w:val="28"/>
        </w:rPr>
        <w:t>СОЦІАЛЬНОГО ОБСЛУГОВУВАННЯ(НАДАННЯ СОЦІАЛЬНИХ ПОСЛУГ)</w:t>
      </w:r>
    </w:p>
    <w:p w:rsidR="00ED5CC1" w:rsidRDefault="00FD62C1" w:rsidP="00FD62C1">
      <w:pPr>
        <w:autoSpaceDE/>
        <w:autoSpaceDN/>
        <w:adjustRightInd/>
        <w:spacing w:before="0"/>
        <w:ind w:left="709" w:firstLine="709"/>
        <w:jc w:val="center"/>
        <w:rPr>
          <w:rFonts w:ascii="Times New Roman" w:hAnsi="Times New Roman" w:cs="Times New Roman"/>
          <w:b/>
          <w:sz w:val="28"/>
          <w:szCs w:val="28"/>
        </w:rPr>
      </w:pPr>
      <w:r>
        <w:rPr>
          <w:rFonts w:ascii="Times New Roman" w:hAnsi="Times New Roman" w:cs="Times New Roman"/>
          <w:b/>
          <w:sz w:val="28"/>
          <w:szCs w:val="28"/>
        </w:rPr>
        <w:t>СЄВЄРОДОНЕЦЬКОЇ МІСЬКОЇ РАДИ</w:t>
      </w:r>
    </w:p>
    <w:p w:rsidR="0015014C" w:rsidRPr="00953EF4" w:rsidRDefault="0015014C" w:rsidP="00FD62C1">
      <w:pPr>
        <w:autoSpaceDE/>
        <w:autoSpaceDN/>
        <w:adjustRightInd/>
        <w:spacing w:before="0"/>
        <w:ind w:left="0"/>
        <w:jc w:val="center"/>
        <w:rPr>
          <w:rFonts w:ascii="Times New Roman" w:hAnsi="Times New Roman" w:cs="Times New Roman"/>
          <w:b/>
          <w:sz w:val="28"/>
          <w:szCs w:val="28"/>
        </w:rPr>
      </w:pPr>
      <w:r>
        <w:rPr>
          <w:rFonts w:ascii="Times New Roman" w:hAnsi="Times New Roman" w:cs="Times New Roman"/>
          <w:b/>
          <w:sz w:val="28"/>
          <w:szCs w:val="28"/>
        </w:rPr>
        <w:t>КОД ЄДРПОУ 36399406</w:t>
      </w:r>
    </w:p>
    <w:p w:rsidR="00ED5CC1" w:rsidRPr="00953EF4" w:rsidRDefault="00ED5CC1" w:rsidP="00FD62C1">
      <w:pPr>
        <w:autoSpaceDE/>
        <w:autoSpaceDN/>
        <w:adjustRightInd/>
        <w:spacing w:before="0"/>
        <w:ind w:left="2832" w:firstLine="708"/>
        <w:rPr>
          <w:rFonts w:ascii="Times New Roman" w:hAnsi="Times New Roman" w:cs="Times New Roman"/>
          <w:b/>
          <w:sz w:val="28"/>
          <w:szCs w:val="28"/>
        </w:rPr>
      </w:pPr>
      <w:r w:rsidRPr="00953EF4">
        <w:rPr>
          <w:rFonts w:ascii="Times New Roman" w:hAnsi="Times New Roman" w:cs="Times New Roman"/>
          <w:b/>
          <w:sz w:val="28"/>
          <w:szCs w:val="28"/>
        </w:rPr>
        <w:t>( нова редакція)</w:t>
      </w:r>
    </w:p>
    <w:p w:rsidR="00ED5CC1" w:rsidRDefault="00ED5CC1" w:rsidP="00FD62C1">
      <w:pPr>
        <w:autoSpaceDE/>
        <w:autoSpaceDN/>
        <w:adjustRightInd/>
        <w:spacing w:before="0"/>
        <w:ind w:left="0"/>
        <w:jc w:val="center"/>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Default="001E1708" w:rsidP="00ED5CC1">
      <w:pPr>
        <w:autoSpaceDE/>
        <w:autoSpaceDN/>
        <w:adjustRightInd/>
        <w:spacing w:before="0"/>
        <w:ind w:left="0"/>
        <w:jc w:val="left"/>
        <w:rPr>
          <w:rFonts w:ascii="Times New Roman" w:hAnsi="Times New Roman" w:cs="Times New Roman"/>
          <w:sz w:val="28"/>
          <w:szCs w:val="28"/>
        </w:rPr>
      </w:pPr>
    </w:p>
    <w:p w:rsidR="001E1708" w:rsidRPr="001E1708" w:rsidRDefault="001E1708" w:rsidP="001E1708">
      <w:pPr>
        <w:widowControl/>
        <w:autoSpaceDE/>
        <w:autoSpaceDN/>
        <w:adjustRightInd/>
        <w:spacing w:before="0"/>
        <w:ind w:left="0"/>
        <w:jc w:val="center"/>
        <w:rPr>
          <w:rFonts w:ascii="Times New Roman" w:hAnsi="Times New Roman" w:cs="Times New Roman"/>
          <w:b/>
          <w:sz w:val="28"/>
          <w:szCs w:val="28"/>
        </w:rPr>
      </w:pPr>
      <w:r w:rsidRPr="001E1708">
        <w:rPr>
          <w:rFonts w:ascii="Times New Roman" w:hAnsi="Times New Roman" w:cs="Times New Roman"/>
          <w:b/>
          <w:sz w:val="28"/>
          <w:szCs w:val="28"/>
        </w:rPr>
        <w:t>м. Сєвєродонецьк</w:t>
      </w:r>
    </w:p>
    <w:p w:rsidR="001E1708" w:rsidRPr="001E1708" w:rsidRDefault="001E1708" w:rsidP="001E1708">
      <w:pPr>
        <w:widowControl/>
        <w:autoSpaceDE/>
        <w:autoSpaceDN/>
        <w:adjustRightInd/>
        <w:spacing w:before="0"/>
        <w:ind w:left="0"/>
        <w:jc w:val="center"/>
        <w:rPr>
          <w:rFonts w:ascii="Times New Roman" w:hAnsi="Times New Roman" w:cs="Times New Roman"/>
          <w:b/>
          <w:sz w:val="28"/>
          <w:szCs w:val="28"/>
        </w:rPr>
        <w:sectPr w:rsidR="001E1708" w:rsidRPr="001E1708" w:rsidSect="001265D2">
          <w:headerReference w:type="default" r:id="rId8"/>
          <w:headerReference w:type="first" r:id="rId9"/>
          <w:pgSz w:w="11906" w:h="16838"/>
          <w:pgMar w:top="454" w:right="851" w:bottom="426" w:left="1701" w:header="57" w:footer="57" w:gutter="0"/>
          <w:pgNumType w:start="1"/>
          <w:cols w:space="708"/>
          <w:titlePg/>
          <w:docGrid w:linePitch="360"/>
        </w:sectPr>
      </w:pPr>
      <w:r>
        <w:rPr>
          <w:rFonts w:ascii="Times New Roman" w:hAnsi="Times New Roman" w:cs="Times New Roman"/>
          <w:b/>
          <w:sz w:val="28"/>
          <w:szCs w:val="28"/>
        </w:rPr>
        <w:t>202</w:t>
      </w:r>
      <w:r w:rsidR="00954A00">
        <w:rPr>
          <w:rFonts w:ascii="Times New Roman" w:hAnsi="Times New Roman" w:cs="Times New Roman"/>
          <w:b/>
          <w:sz w:val="28"/>
          <w:szCs w:val="28"/>
        </w:rPr>
        <w:t>1</w:t>
      </w:r>
    </w:p>
    <w:p w:rsidR="00ED5CC1" w:rsidRPr="00953EF4" w:rsidRDefault="00ED5CC1" w:rsidP="00ED5CC1">
      <w:pPr>
        <w:autoSpaceDE/>
        <w:autoSpaceDN/>
        <w:adjustRightInd/>
        <w:spacing w:before="0" w:line="276" w:lineRule="auto"/>
        <w:ind w:left="0"/>
        <w:jc w:val="center"/>
        <w:rPr>
          <w:rFonts w:ascii="Times New Roman" w:hAnsi="Times New Roman" w:cs="Times New Roman"/>
          <w:b/>
          <w:sz w:val="28"/>
          <w:szCs w:val="28"/>
        </w:rPr>
      </w:pPr>
      <w:r w:rsidRPr="00953EF4">
        <w:rPr>
          <w:rFonts w:ascii="Times New Roman" w:hAnsi="Times New Roman" w:cs="Times New Roman"/>
          <w:b/>
          <w:sz w:val="28"/>
          <w:szCs w:val="28"/>
        </w:rPr>
        <w:lastRenderedPageBreak/>
        <w:t>1. Загальні положення</w:t>
      </w:r>
    </w:p>
    <w:p w:rsidR="00ED5CC1" w:rsidRPr="001B5789" w:rsidRDefault="00ED5CC1" w:rsidP="00EF3878">
      <w:pPr>
        <w:widowControl/>
        <w:autoSpaceDE/>
        <w:autoSpaceDN/>
        <w:adjustRightInd/>
        <w:spacing w:before="0"/>
        <w:ind w:left="0"/>
        <w:jc w:val="left"/>
        <w:rPr>
          <w:rFonts w:ascii="Times New Roman" w:hAnsi="Times New Roman" w:cs="Times New Roman"/>
          <w:sz w:val="27"/>
          <w:szCs w:val="27"/>
        </w:rPr>
      </w:pPr>
    </w:p>
    <w:p w:rsidR="00A7070F" w:rsidRPr="007D3FC3" w:rsidRDefault="00014E04" w:rsidP="00EF3878">
      <w:pPr>
        <w:pStyle w:val="a9"/>
        <w:widowControl/>
        <w:numPr>
          <w:ilvl w:val="1"/>
          <w:numId w:val="12"/>
        </w:numPr>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Те</w:t>
      </w:r>
      <w:r w:rsidR="007077AD" w:rsidRPr="007D3FC3">
        <w:rPr>
          <w:rFonts w:ascii="Times New Roman" w:hAnsi="Times New Roman" w:cs="Times New Roman"/>
          <w:sz w:val="27"/>
          <w:szCs w:val="27"/>
        </w:rPr>
        <w:t xml:space="preserve">риторіальний </w:t>
      </w:r>
      <w:r w:rsidR="0039520B" w:rsidRPr="007D3FC3">
        <w:rPr>
          <w:rFonts w:ascii="Times New Roman" w:hAnsi="Times New Roman" w:cs="Times New Roman"/>
          <w:sz w:val="27"/>
          <w:szCs w:val="27"/>
        </w:rPr>
        <w:t xml:space="preserve">центр </w:t>
      </w:r>
      <w:r w:rsidR="00ED5CC1" w:rsidRPr="007D3FC3">
        <w:rPr>
          <w:rFonts w:ascii="Times New Roman" w:hAnsi="Times New Roman" w:cs="Times New Roman"/>
          <w:sz w:val="27"/>
          <w:szCs w:val="27"/>
        </w:rPr>
        <w:t xml:space="preserve">соціального обслуговування (надання соціальних послуг) </w:t>
      </w:r>
      <w:r w:rsidR="00FD62C1" w:rsidRPr="007D3FC3">
        <w:rPr>
          <w:rFonts w:ascii="Times New Roman" w:hAnsi="Times New Roman" w:cs="Times New Roman"/>
          <w:sz w:val="27"/>
          <w:szCs w:val="27"/>
        </w:rPr>
        <w:t>Сєвєродонецької міської ради</w:t>
      </w:r>
      <w:r w:rsidR="00ED5CC1" w:rsidRPr="007D3FC3">
        <w:rPr>
          <w:rFonts w:ascii="Times New Roman" w:hAnsi="Times New Roman" w:cs="Times New Roman"/>
          <w:sz w:val="27"/>
          <w:szCs w:val="27"/>
        </w:rPr>
        <w:t xml:space="preserve"> (надалі – </w:t>
      </w:r>
      <w:bookmarkStart w:id="1" w:name="_Hlk59542915"/>
      <w:r w:rsidR="00EE5851" w:rsidRPr="007D3FC3">
        <w:rPr>
          <w:rFonts w:ascii="Times New Roman" w:hAnsi="Times New Roman" w:cs="Times New Roman"/>
          <w:sz w:val="27"/>
          <w:szCs w:val="27"/>
        </w:rPr>
        <w:t>Терцентр</w:t>
      </w:r>
      <w:r w:rsidR="00C76CF4" w:rsidRPr="007D3FC3">
        <w:rPr>
          <w:rFonts w:ascii="Times New Roman" w:hAnsi="Times New Roman" w:cs="Times New Roman"/>
          <w:sz w:val="27"/>
          <w:szCs w:val="27"/>
        </w:rPr>
        <w:t>Сєвєродонецької міської ради</w:t>
      </w:r>
      <w:bookmarkEnd w:id="1"/>
      <w:r w:rsidR="0055368F" w:rsidRPr="007D3FC3">
        <w:rPr>
          <w:rFonts w:ascii="Times New Roman" w:hAnsi="Times New Roman" w:cs="Times New Roman"/>
          <w:sz w:val="27"/>
          <w:szCs w:val="27"/>
        </w:rPr>
        <w:t>)є комунальним закладом</w:t>
      </w:r>
      <w:r w:rsidR="004A6888" w:rsidRPr="007D3FC3">
        <w:rPr>
          <w:rFonts w:ascii="Times New Roman" w:hAnsi="Times New Roman" w:cs="Times New Roman"/>
          <w:sz w:val="27"/>
          <w:szCs w:val="27"/>
        </w:rPr>
        <w:t xml:space="preserve">Сєвєродонецької міської </w:t>
      </w:r>
      <w:r w:rsidR="0055368F" w:rsidRPr="007D3FC3">
        <w:rPr>
          <w:rFonts w:ascii="Times New Roman" w:hAnsi="Times New Roman" w:cs="Times New Roman"/>
          <w:sz w:val="27"/>
          <w:szCs w:val="27"/>
        </w:rPr>
        <w:t>територіальної громади</w:t>
      </w:r>
      <w:r w:rsidR="00ED5CC1" w:rsidRPr="007D3FC3">
        <w:rPr>
          <w:rFonts w:ascii="Times New Roman" w:hAnsi="Times New Roman" w:cs="Times New Roman"/>
          <w:sz w:val="27"/>
          <w:szCs w:val="27"/>
        </w:rPr>
        <w:t>, що надає соціальні послуги</w:t>
      </w:r>
      <w:r w:rsidR="00A7070F" w:rsidRPr="007D3FC3">
        <w:rPr>
          <w:rFonts w:ascii="Times New Roman" w:hAnsi="Times New Roman" w:cs="Times New Roman"/>
          <w:sz w:val="27"/>
          <w:szCs w:val="27"/>
        </w:rPr>
        <w:t xml:space="preserve"> громадянам, які перебувають у складних життєвих обставинах і потребують сторонньої допомоги, за місцем проживання, в умовах  тимчасового або денного перебування.</w:t>
      </w:r>
    </w:p>
    <w:p w:rsidR="0055368F" w:rsidRPr="007D3FC3" w:rsidRDefault="0055368F" w:rsidP="00EF3878">
      <w:pPr>
        <w:pStyle w:val="a7"/>
        <w:numPr>
          <w:ilvl w:val="1"/>
          <w:numId w:val="12"/>
        </w:numPr>
        <w:tabs>
          <w:tab w:val="left" w:pos="1276"/>
          <w:tab w:val="left" w:pos="1418"/>
        </w:tabs>
        <w:ind w:left="0" w:firstLine="709"/>
        <w:rPr>
          <w:sz w:val="27"/>
          <w:szCs w:val="27"/>
        </w:rPr>
      </w:pPr>
      <w:r w:rsidRPr="007D3FC3">
        <w:rPr>
          <w:sz w:val="27"/>
          <w:szCs w:val="27"/>
        </w:rPr>
        <w:t xml:space="preserve">Засновником </w:t>
      </w:r>
      <w:bookmarkStart w:id="2" w:name="_Hlk59543136"/>
      <w:r w:rsidR="00C76CF4" w:rsidRPr="007D3FC3">
        <w:rPr>
          <w:sz w:val="27"/>
          <w:szCs w:val="27"/>
        </w:rPr>
        <w:t>ТерцентруСєвєродонецької міської ради</w:t>
      </w:r>
      <w:bookmarkEnd w:id="2"/>
      <w:r w:rsidR="00C76CF4" w:rsidRPr="007D3FC3">
        <w:rPr>
          <w:sz w:val="27"/>
          <w:szCs w:val="27"/>
        </w:rPr>
        <w:t xml:space="preserve">, утвореного рішенням сесії Сєвєродонецької міської ради від 20.11.2008 № 2665, </w:t>
      </w:r>
      <w:r w:rsidRPr="007D3FC3">
        <w:rPr>
          <w:sz w:val="27"/>
          <w:szCs w:val="27"/>
        </w:rPr>
        <w:t>є Сєвєродонецька міська рада.</w:t>
      </w:r>
    </w:p>
    <w:p w:rsidR="001265D2" w:rsidRPr="007D3FC3" w:rsidRDefault="001265D2" w:rsidP="00F849F0">
      <w:pPr>
        <w:tabs>
          <w:tab w:val="left" w:pos="1418"/>
        </w:tabs>
        <w:spacing w:before="0"/>
        <w:ind w:firstLine="709"/>
        <w:rPr>
          <w:rFonts w:ascii="Times New Roman" w:hAnsi="Times New Roman" w:cs="Times New Roman"/>
          <w:sz w:val="27"/>
          <w:szCs w:val="27"/>
        </w:rPr>
      </w:pPr>
      <w:r w:rsidRPr="007D3FC3">
        <w:rPr>
          <w:rFonts w:ascii="Times New Roman" w:hAnsi="Times New Roman" w:cs="Times New Roman"/>
          <w:sz w:val="27"/>
          <w:szCs w:val="27"/>
        </w:rPr>
        <w:t>1.3.</w:t>
      </w:r>
      <w:r w:rsidRPr="007D3FC3">
        <w:rPr>
          <w:rFonts w:ascii="Times New Roman" w:hAnsi="Times New Roman" w:cs="Times New Roman"/>
          <w:sz w:val="27"/>
          <w:szCs w:val="27"/>
        </w:rPr>
        <w:tab/>
        <w:t xml:space="preserve">Власником </w:t>
      </w:r>
      <w:r w:rsidR="00C76CF4" w:rsidRPr="007D3FC3">
        <w:rPr>
          <w:rFonts w:ascii="Times New Roman" w:hAnsi="Times New Roman" w:cs="Times New Roman"/>
          <w:sz w:val="27"/>
          <w:szCs w:val="27"/>
        </w:rPr>
        <w:t xml:space="preserve">ТерцентруСєвєродонецької міської ради </w:t>
      </w:r>
      <w:r w:rsidRPr="007D3FC3">
        <w:rPr>
          <w:rFonts w:ascii="Times New Roman" w:hAnsi="Times New Roman" w:cs="Times New Roman"/>
          <w:sz w:val="27"/>
          <w:szCs w:val="27"/>
        </w:rPr>
        <w:t xml:space="preserve">є </w:t>
      </w:r>
      <w:r w:rsidR="004A6888" w:rsidRPr="007D3FC3">
        <w:rPr>
          <w:rFonts w:ascii="Times New Roman" w:hAnsi="Times New Roman" w:cs="Times New Roman"/>
          <w:sz w:val="27"/>
          <w:szCs w:val="27"/>
        </w:rPr>
        <w:t xml:space="preserve">Сєвєродонецька міська </w:t>
      </w:r>
      <w:r w:rsidRPr="007D3FC3">
        <w:rPr>
          <w:rFonts w:ascii="Times New Roman" w:hAnsi="Times New Roman" w:cs="Times New Roman"/>
          <w:sz w:val="27"/>
          <w:szCs w:val="27"/>
        </w:rPr>
        <w:t xml:space="preserve">територіальна громада в особі </w:t>
      </w:r>
      <w:r w:rsidR="00954A00" w:rsidRPr="007D3FC3">
        <w:rPr>
          <w:rFonts w:ascii="Times New Roman" w:hAnsi="Times New Roman" w:cs="Times New Roman"/>
          <w:sz w:val="27"/>
          <w:szCs w:val="27"/>
        </w:rPr>
        <w:t>Сєвєродонецької міської</w:t>
      </w:r>
      <w:r w:rsidR="004A6888" w:rsidRPr="007D3FC3">
        <w:rPr>
          <w:rFonts w:ascii="Times New Roman" w:hAnsi="Times New Roman" w:cs="Times New Roman"/>
          <w:sz w:val="27"/>
          <w:szCs w:val="27"/>
        </w:rPr>
        <w:t xml:space="preserve"> ради</w:t>
      </w:r>
      <w:r w:rsidR="00951BAC" w:rsidRPr="007D3FC3">
        <w:rPr>
          <w:rFonts w:ascii="Times New Roman" w:hAnsi="Times New Roman" w:cs="Times New Roman"/>
          <w:sz w:val="27"/>
          <w:szCs w:val="27"/>
        </w:rPr>
        <w:t>,</w:t>
      </w:r>
      <w:r w:rsidR="004A6888" w:rsidRPr="007D3FC3">
        <w:rPr>
          <w:rFonts w:ascii="Times New Roman" w:hAnsi="Times New Roman" w:cs="Times New Roman"/>
          <w:sz w:val="27"/>
          <w:szCs w:val="27"/>
        </w:rPr>
        <w:t xml:space="preserve"> повноваження якої здійснює Сєвєродонецька міська</w:t>
      </w:r>
      <w:r w:rsidR="00954A00" w:rsidRPr="007D3FC3">
        <w:rPr>
          <w:rFonts w:ascii="Times New Roman" w:hAnsi="Times New Roman" w:cs="Times New Roman"/>
          <w:sz w:val="27"/>
          <w:szCs w:val="27"/>
        </w:rPr>
        <w:t xml:space="preserve"> в</w:t>
      </w:r>
      <w:r w:rsidRPr="007D3FC3">
        <w:rPr>
          <w:rFonts w:ascii="Times New Roman" w:hAnsi="Times New Roman" w:cs="Times New Roman"/>
          <w:sz w:val="27"/>
          <w:szCs w:val="27"/>
        </w:rPr>
        <w:t>і</w:t>
      </w:r>
      <w:bookmarkStart w:id="3" w:name="_Hlk49597601"/>
      <w:r w:rsidR="00954A00" w:rsidRPr="007D3FC3">
        <w:rPr>
          <w:rFonts w:ascii="Times New Roman" w:hAnsi="Times New Roman" w:cs="Times New Roman"/>
          <w:sz w:val="27"/>
          <w:szCs w:val="27"/>
        </w:rPr>
        <w:t>йськово-цивільн</w:t>
      </w:r>
      <w:r w:rsidR="004A6888" w:rsidRPr="007D3FC3">
        <w:rPr>
          <w:rFonts w:ascii="Times New Roman" w:hAnsi="Times New Roman" w:cs="Times New Roman"/>
          <w:sz w:val="27"/>
          <w:szCs w:val="27"/>
        </w:rPr>
        <w:t>а</w:t>
      </w:r>
      <w:r w:rsidR="00954A00" w:rsidRPr="007D3FC3">
        <w:rPr>
          <w:rFonts w:ascii="Times New Roman" w:hAnsi="Times New Roman" w:cs="Times New Roman"/>
          <w:sz w:val="27"/>
          <w:szCs w:val="27"/>
        </w:rPr>
        <w:t xml:space="preserve"> адміністраці</w:t>
      </w:r>
      <w:r w:rsidR="004A6888" w:rsidRPr="007D3FC3">
        <w:rPr>
          <w:rFonts w:ascii="Times New Roman" w:hAnsi="Times New Roman" w:cs="Times New Roman"/>
          <w:sz w:val="27"/>
          <w:szCs w:val="27"/>
        </w:rPr>
        <w:t>я</w:t>
      </w:r>
      <w:r w:rsidR="00954A00" w:rsidRPr="007D3FC3">
        <w:rPr>
          <w:rFonts w:ascii="Times New Roman" w:hAnsi="Times New Roman" w:cs="Times New Roman"/>
          <w:sz w:val="27"/>
          <w:szCs w:val="27"/>
        </w:rPr>
        <w:t>Сєвєродонецького району Луганської області</w:t>
      </w:r>
      <w:bookmarkEnd w:id="3"/>
      <w:r w:rsidR="004A6888" w:rsidRPr="007D3FC3">
        <w:rPr>
          <w:rFonts w:ascii="Times New Roman" w:hAnsi="Times New Roman" w:cs="Times New Roman"/>
          <w:sz w:val="27"/>
          <w:szCs w:val="27"/>
        </w:rPr>
        <w:t>.</w:t>
      </w:r>
    </w:p>
    <w:p w:rsidR="001265D2" w:rsidRPr="001B5789" w:rsidRDefault="004A6888" w:rsidP="00EF3878">
      <w:pPr>
        <w:tabs>
          <w:tab w:val="left" w:pos="1418"/>
        </w:tabs>
        <w:spacing w:before="0"/>
        <w:ind w:firstLine="709"/>
        <w:rPr>
          <w:rFonts w:ascii="Times New Roman" w:hAnsi="Times New Roman" w:cs="Times New Roman"/>
          <w:sz w:val="27"/>
          <w:szCs w:val="27"/>
        </w:rPr>
      </w:pPr>
      <w:r w:rsidRPr="007D3FC3">
        <w:rPr>
          <w:rFonts w:ascii="Times New Roman" w:hAnsi="Times New Roman" w:cs="Times New Roman"/>
          <w:sz w:val="27"/>
          <w:szCs w:val="27"/>
        </w:rPr>
        <w:t>В</w:t>
      </w:r>
      <w:r w:rsidR="001265D2" w:rsidRPr="007D3FC3">
        <w:rPr>
          <w:rFonts w:ascii="Times New Roman" w:hAnsi="Times New Roman" w:cs="Times New Roman"/>
          <w:sz w:val="27"/>
          <w:szCs w:val="27"/>
        </w:rPr>
        <w:t xml:space="preserve">ищим органом управління від імені </w:t>
      </w:r>
      <w:r w:rsidRPr="007D3FC3">
        <w:rPr>
          <w:rFonts w:ascii="Times New Roman" w:hAnsi="Times New Roman" w:cs="Times New Roman"/>
          <w:sz w:val="27"/>
          <w:szCs w:val="27"/>
        </w:rPr>
        <w:t xml:space="preserve">Сєвєродонецької міської </w:t>
      </w:r>
      <w:r w:rsidR="001265D2" w:rsidRPr="007D3FC3">
        <w:rPr>
          <w:rFonts w:ascii="Times New Roman" w:hAnsi="Times New Roman" w:cs="Times New Roman"/>
          <w:sz w:val="27"/>
          <w:szCs w:val="27"/>
        </w:rPr>
        <w:t xml:space="preserve">територіальної громади є </w:t>
      </w:r>
      <w:r w:rsidR="00E61B88" w:rsidRPr="007D3FC3">
        <w:rPr>
          <w:rFonts w:ascii="Times New Roman" w:hAnsi="Times New Roman" w:cs="Times New Roman"/>
          <w:sz w:val="27"/>
          <w:szCs w:val="27"/>
        </w:rPr>
        <w:t>Сєвєродонецька міська військово-цивільна адміністрація Сєвєродонецького району Луганської області</w:t>
      </w:r>
      <w:r w:rsidR="001265D2" w:rsidRPr="007D3FC3">
        <w:rPr>
          <w:rFonts w:ascii="Times New Roman" w:hAnsi="Times New Roman" w:cs="Times New Roman"/>
          <w:sz w:val="27"/>
          <w:szCs w:val="27"/>
        </w:rPr>
        <w:t>.</w:t>
      </w:r>
    </w:p>
    <w:p w:rsidR="001265D2" w:rsidRPr="001B5789" w:rsidRDefault="000C5568" w:rsidP="00EF3878">
      <w:pPr>
        <w:tabs>
          <w:tab w:val="left" w:pos="1418"/>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 xml:space="preserve">Органом управління і головним </w:t>
      </w:r>
      <w:r w:rsidR="001265D2" w:rsidRPr="001B5789">
        <w:rPr>
          <w:rFonts w:ascii="Times New Roman" w:hAnsi="Times New Roman" w:cs="Times New Roman"/>
          <w:sz w:val="27"/>
          <w:szCs w:val="27"/>
        </w:rPr>
        <w:t xml:space="preserve">розпорядником бюджетних коштів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xml:space="preserve"> є </w:t>
      </w:r>
      <w:r w:rsidR="001265D2" w:rsidRPr="001B5789">
        <w:rPr>
          <w:rFonts w:ascii="Times New Roman" w:hAnsi="Times New Roman" w:cs="Times New Roman"/>
          <w:sz w:val="27"/>
          <w:szCs w:val="27"/>
        </w:rPr>
        <w:t xml:space="preserve">Управління соціального захисту населення </w:t>
      </w:r>
      <w:r w:rsidR="00875AD6" w:rsidRPr="001B5789">
        <w:rPr>
          <w:rFonts w:ascii="Times New Roman" w:hAnsi="Times New Roman" w:cs="Times New Roman"/>
          <w:sz w:val="27"/>
          <w:szCs w:val="27"/>
        </w:rPr>
        <w:t xml:space="preserve">Сєвєродонецької міської </w:t>
      </w:r>
      <w:r w:rsidR="00F849F0" w:rsidRPr="001B5789">
        <w:rPr>
          <w:rFonts w:ascii="Times New Roman" w:hAnsi="Times New Roman" w:cs="Times New Roman"/>
          <w:sz w:val="27"/>
          <w:szCs w:val="27"/>
        </w:rPr>
        <w:t>в</w:t>
      </w:r>
      <w:r w:rsidR="001265D2" w:rsidRPr="001B5789">
        <w:rPr>
          <w:rFonts w:ascii="Times New Roman" w:hAnsi="Times New Roman" w:cs="Times New Roman"/>
          <w:sz w:val="27"/>
          <w:szCs w:val="27"/>
        </w:rPr>
        <w:t xml:space="preserve">ійськово-цивільної адміністрації </w:t>
      </w:r>
      <w:r w:rsidR="00875AD6" w:rsidRPr="001B5789">
        <w:rPr>
          <w:rFonts w:ascii="Times New Roman" w:hAnsi="Times New Roman" w:cs="Times New Roman"/>
          <w:sz w:val="27"/>
          <w:szCs w:val="27"/>
        </w:rPr>
        <w:t>Сєвєродонецького району</w:t>
      </w:r>
      <w:r w:rsidR="001265D2" w:rsidRPr="001B5789">
        <w:rPr>
          <w:rFonts w:ascii="Times New Roman" w:hAnsi="Times New Roman" w:cs="Times New Roman"/>
          <w:sz w:val="27"/>
          <w:szCs w:val="27"/>
        </w:rPr>
        <w:t xml:space="preserve"> Луганської області.</w:t>
      </w:r>
    </w:p>
    <w:p w:rsidR="001265D2" w:rsidRPr="001B5789" w:rsidRDefault="000C5568" w:rsidP="00EF3878">
      <w:pPr>
        <w:tabs>
          <w:tab w:val="left" w:pos="1418"/>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1.4.</w:t>
      </w:r>
      <w:r w:rsidRPr="001B5789">
        <w:rPr>
          <w:rFonts w:ascii="Times New Roman" w:hAnsi="Times New Roman" w:cs="Times New Roman"/>
          <w:sz w:val="27"/>
          <w:szCs w:val="27"/>
        </w:rPr>
        <w:tab/>
        <w:t xml:space="preserve">Орган, уповноважений управляти </w:t>
      </w:r>
      <w:r w:rsidR="001265D2" w:rsidRPr="001B5789">
        <w:rPr>
          <w:rFonts w:ascii="Times New Roman" w:hAnsi="Times New Roman" w:cs="Times New Roman"/>
          <w:sz w:val="27"/>
          <w:szCs w:val="27"/>
        </w:rPr>
        <w:t xml:space="preserve">комунальним майном </w:t>
      </w:r>
      <w:r w:rsidRPr="001B5789">
        <w:rPr>
          <w:rFonts w:ascii="Times New Roman" w:hAnsi="Times New Roman" w:cs="Times New Roman"/>
          <w:sz w:val="27"/>
          <w:szCs w:val="27"/>
        </w:rPr>
        <w:t xml:space="preserve">– Фонд комунального майна </w:t>
      </w:r>
      <w:r w:rsidR="00B44C83" w:rsidRPr="001B5789">
        <w:rPr>
          <w:rFonts w:ascii="Times New Roman" w:hAnsi="Times New Roman" w:cs="Times New Roman"/>
          <w:sz w:val="27"/>
          <w:szCs w:val="27"/>
        </w:rPr>
        <w:t xml:space="preserve">Сєвєродонецької міської військово-цивільної адміністрації Сєвєродонецького району Луганської області (далі </w:t>
      </w:r>
      <w:r w:rsidR="001265D2" w:rsidRPr="001B5789">
        <w:rPr>
          <w:rFonts w:ascii="Times New Roman" w:hAnsi="Times New Roman" w:cs="Times New Roman"/>
          <w:sz w:val="27"/>
          <w:szCs w:val="27"/>
        </w:rPr>
        <w:t>ФКМ).</w:t>
      </w:r>
    </w:p>
    <w:p w:rsidR="00875AD6" w:rsidRPr="001B5789" w:rsidRDefault="001265D2" w:rsidP="00FA7E95">
      <w:pPr>
        <w:pStyle w:val="a7"/>
        <w:tabs>
          <w:tab w:val="left" w:pos="1418"/>
        </w:tabs>
        <w:ind w:firstLine="709"/>
        <w:rPr>
          <w:sz w:val="27"/>
          <w:szCs w:val="27"/>
        </w:rPr>
      </w:pPr>
      <w:r w:rsidRPr="001B5789">
        <w:rPr>
          <w:sz w:val="27"/>
          <w:szCs w:val="27"/>
        </w:rPr>
        <w:t>1.5.</w:t>
      </w:r>
      <w:r w:rsidRPr="001B5789">
        <w:rPr>
          <w:sz w:val="27"/>
          <w:szCs w:val="27"/>
        </w:rPr>
        <w:tab/>
      </w:r>
      <w:r w:rsidR="00C76CF4" w:rsidRPr="001B5789">
        <w:rPr>
          <w:sz w:val="27"/>
          <w:szCs w:val="27"/>
        </w:rPr>
        <w:t>ТерцентрСєвєродонецької міської ради</w:t>
      </w:r>
      <w:r w:rsidRPr="001B5789">
        <w:rPr>
          <w:sz w:val="27"/>
          <w:szCs w:val="27"/>
        </w:rPr>
        <w:t xml:space="preserve"> підзвітний і підконтрольний </w:t>
      </w:r>
      <w:bookmarkStart w:id="4" w:name="_Hlk51321680"/>
      <w:r w:rsidR="00E61B88" w:rsidRPr="001B5789">
        <w:rPr>
          <w:sz w:val="27"/>
          <w:szCs w:val="27"/>
        </w:rPr>
        <w:t xml:space="preserve">Сєвєродонецькій міській військово-цивільній адміністрації Сєвєродонецького району </w:t>
      </w:r>
      <w:r w:rsidRPr="001B5789">
        <w:rPr>
          <w:sz w:val="27"/>
          <w:szCs w:val="27"/>
        </w:rPr>
        <w:t>Луганської області</w:t>
      </w:r>
      <w:bookmarkEnd w:id="4"/>
      <w:r w:rsidRPr="001B5789">
        <w:rPr>
          <w:sz w:val="27"/>
          <w:szCs w:val="27"/>
        </w:rPr>
        <w:t xml:space="preserve">, </w:t>
      </w:r>
      <w:r w:rsidR="000C5568" w:rsidRPr="001B5789">
        <w:rPr>
          <w:sz w:val="27"/>
          <w:szCs w:val="27"/>
        </w:rPr>
        <w:t>Управлінню</w:t>
      </w:r>
      <w:r w:rsidR="00875AD6" w:rsidRPr="001B5789">
        <w:rPr>
          <w:sz w:val="27"/>
          <w:szCs w:val="27"/>
        </w:rPr>
        <w:t xml:space="preserve"> соціального захисту населення Сєвєродонецької міської </w:t>
      </w:r>
      <w:r w:rsidR="00B44C83" w:rsidRPr="001B5789">
        <w:rPr>
          <w:sz w:val="27"/>
          <w:szCs w:val="27"/>
        </w:rPr>
        <w:t>в</w:t>
      </w:r>
      <w:r w:rsidR="00875AD6" w:rsidRPr="001B5789">
        <w:rPr>
          <w:sz w:val="27"/>
          <w:szCs w:val="27"/>
        </w:rPr>
        <w:t>ійськово-цивільної адміністрації Сєвєродонецького району Луганської області</w:t>
      </w:r>
      <w:r w:rsidR="00B44C83" w:rsidRPr="001B5789">
        <w:rPr>
          <w:sz w:val="27"/>
          <w:szCs w:val="27"/>
        </w:rPr>
        <w:t>.</w:t>
      </w:r>
    </w:p>
    <w:p w:rsidR="00FA7E95" w:rsidRPr="001B5789" w:rsidRDefault="001265D2" w:rsidP="00FA7E95">
      <w:pPr>
        <w:pStyle w:val="a7"/>
        <w:tabs>
          <w:tab w:val="left" w:pos="1418"/>
        </w:tabs>
        <w:ind w:firstLine="709"/>
        <w:rPr>
          <w:sz w:val="27"/>
          <w:szCs w:val="27"/>
        </w:rPr>
      </w:pPr>
      <w:r w:rsidRPr="001B5789">
        <w:rPr>
          <w:sz w:val="27"/>
          <w:szCs w:val="27"/>
        </w:rPr>
        <w:t>1.6.</w:t>
      </w:r>
      <w:r w:rsidRPr="001B5789">
        <w:rPr>
          <w:sz w:val="27"/>
          <w:szCs w:val="27"/>
        </w:rPr>
        <w:tab/>
      </w:r>
      <w:r w:rsidR="00C76CF4" w:rsidRPr="001B5789">
        <w:rPr>
          <w:sz w:val="27"/>
          <w:szCs w:val="27"/>
        </w:rPr>
        <w:t xml:space="preserve">ТерцентрСєвєродонецької міської ради </w:t>
      </w:r>
      <w:r w:rsidRPr="001B5789">
        <w:rPr>
          <w:sz w:val="27"/>
          <w:szCs w:val="27"/>
        </w:rPr>
        <w:t>- бюджетний заклад, заснова</w:t>
      </w:r>
      <w:r w:rsidR="000C5568" w:rsidRPr="001B5789">
        <w:rPr>
          <w:sz w:val="27"/>
          <w:szCs w:val="27"/>
        </w:rPr>
        <w:t xml:space="preserve">ний на праві комунальної форми власності, який фінансується за рахунок коштів </w:t>
      </w:r>
      <w:r w:rsidRPr="001B5789">
        <w:rPr>
          <w:sz w:val="27"/>
          <w:szCs w:val="27"/>
        </w:rPr>
        <w:t>міс</w:t>
      </w:r>
      <w:r w:rsidR="004A6888" w:rsidRPr="001B5789">
        <w:rPr>
          <w:sz w:val="27"/>
          <w:szCs w:val="27"/>
        </w:rPr>
        <w:t>цевого</w:t>
      </w:r>
      <w:r w:rsidRPr="001B5789">
        <w:rPr>
          <w:sz w:val="27"/>
          <w:szCs w:val="27"/>
        </w:rPr>
        <w:t xml:space="preserve"> бюджету</w:t>
      </w:r>
      <w:r w:rsidR="004A6888" w:rsidRPr="001B5789">
        <w:rPr>
          <w:sz w:val="27"/>
          <w:szCs w:val="27"/>
        </w:rPr>
        <w:t>Сєвєродонецької міської територіальної громади</w:t>
      </w:r>
      <w:r w:rsidRPr="001B5789">
        <w:rPr>
          <w:sz w:val="27"/>
          <w:szCs w:val="27"/>
        </w:rPr>
        <w:t>.</w:t>
      </w:r>
      <w:r w:rsidR="00FA7E95" w:rsidRPr="001B5789">
        <w:rPr>
          <w:sz w:val="27"/>
          <w:szCs w:val="27"/>
        </w:rPr>
        <w:t xml:space="preserve"> Діяльність </w:t>
      </w:r>
      <w:r w:rsidR="00671A6A" w:rsidRPr="001B5789">
        <w:rPr>
          <w:sz w:val="27"/>
          <w:szCs w:val="27"/>
        </w:rPr>
        <w:t>Тер</w:t>
      </w:r>
      <w:r w:rsidR="00FA7E95" w:rsidRPr="001B5789">
        <w:rPr>
          <w:sz w:val="27"/>
          <w:szCs w:val="27"/>
        </w:rPr>
        <w:t>центру</w:t>
      </w:r>
      <w:r w:rsidR="00671A6A" w:rsidRPr="001B5789">
        <w:rPr>
          <w:sz w:val="27"/>
          <w:szCs w:val="27"/>
        </w:rPr>
        <w:t>Сєвєродонецької міської ради</w:t>
      </w:r>
      <w:r w:rsidR="00FA7E95" w:rsidRPr="001B5789">
        <w:rPr>
          <w:sz w:val="27"/>
          <w:szCs w:val="27"/>
        </w:rPr>
        <w:t xml:space="preserve"> спрямована на виконання соціально-необхідних функцій і не переслідує цілей отримання прибутку.</w:t>
      </w:r>
    </w:p>
    <w:p w:rsidR="001265D2" w:rsidRPr="001B5789" w:rsidRDefault="001265D2" w:rsidP="00EF3878">
      <w:pPr>
        <w:tabs>
          <w:tab w:val="left" w:pos="1418"/>
        </w:tabs>
        <w:spacing w:before="0"/>
        <w:ind w:firstLine="709"/>
        <w:rPr>
          <w:rFonts w:ascii="Times New Roman" w:hAnsi="Times New Roman" w:cs="Times New Roman"/>
          <w:sz w:val="27"/>
          <w:szCs w:val="27"/>
        </w:rPr>
      </w:pPr>
      <w:bookmarkStart w:id="5" w:name="_Hlk51136351"/>
      <w:r w:rsidRPr="001B5789">
        <w:rPr>
          <w:rFonts w:ascii="Times New Roman" w:hAnsi="Times New Roman" w:cs="Times New Roman"/>
          <w:iCs/>
          <w:sz w:val="27"/>
          <w:szCs w:val="27"/>
        </w:rPr>
        <w:t>1.7.</w:t>
      </w:r>
      <w:r w:rsidRPr="001B5789">
        <w:rPr>
          <w:rFonts w:ascii="Times New Roman" w:hAnsi="Times New Roman" w:cs="Times New Roman"/>
          <w:iCs/>
          <w:sz w:val="27"/>
          <w:szCs w:val="27"/>
        </w:rPr>
        <w:tab/>
      </w:r>
      <w:bookmarkEnd w:id="5"/>
      <w:r w:rsidR="00C76CF4" w:rsidRPr="001B5789">
        <w:rPr>
          <w:rFonts w:ascii="Times New Roman" w:hAnsi="Times New Roman" w:cs="Times New Roman"/>
          <w:iCs/>
          <w:sz w:val="27"/>
          <w:szCs w:val="27"/>
        </w:rPr>
        <w:t xml:space="preserve">ТерцентрСєвєродонецької міської ради </w:t>
      </w:r>
      <w:r w:rsidRPr="001B5789">
        <w:rPr>
          <w:rFonts w:ascii="Times New Roman" w:hAnsi="Times New Roman" w:cs="Times New Roman"/>
          <w:sz w:val="27"/>
          <w:szCs w:val="27"/>
        </w:rPr>
        <w:t>є юрид</w:t>
      </w:r>
      <w:r w:rsidR="000C5568" w:rsidRPr="001B5789">
        <w:rPr>
          <w:rFonts w:ascii="Times New Roman" w:hAnsi="Times New Roman" w:cs="Times New Roman"/>
          <w:sz w:val="27"/>
          <w:szCs w:val="27"/>
        </w:rPr>
        <w:t xml:space="preserve">ичною особою публічного права, </w:t>
      </w:r>
      <w:r w:rsidRPr="001B5789">
        <w:rPr>
          <w:rFonts w:ascii="Times New Roman" w:hAnsi="Times New Roman" w:cs="Times New Roman"/>
          <w:sz w:val="27"/>
          <w:szCs w:val="27"/>
        </w:rPr>
        <w:t xml:space="preserve">має самостійний баланс, реєстраційні рахунки в органах Державного казначейства та </w:t>
      </w:r>
      <w:r w:rsidR="000C5568" w:rsidRPr="001B5789">
        <w:rPr>
          <w:rFonts w:ascii="Times New Roman" w:hAnsi="Times New Roman" w:cs="Times New Roman"/>
          <w:sz w:val="27"/>
          <w:szCs w:val="27"/>
        </w:rPr>
        <w:t xml:space="preserve">в установах банків, печатку із </w:t>
      </w:r>
      <w:r w:rsidRPr="001B5789">
        <w:rPr>
          <w:rFonts w:ascii="Times New Roman" w:hAnsi="Times New Roman" w:cs="Times New Roman"/>
          <w:sz w:val="27"/>
          <w:szCs w:val="27"/>
        </w:rPr>
        <w:t>своїм найменуванням та</w:t>
      </w:r>
      <w:r w:rsidR="000C5568" w:rsidRPr="001B5789">
        <w:rPr>
          <w:rFonts w:ascii="Times New Roman" w:hAnsi="Times New Roman" w:cs="Times New Roman"/>
          <w:sz w:val="27"/>
          <w:szCs w:val="27"/>
        </w:rPr>
        <w:t xml:space="preserve"> ідентифікаційним кодом, штамп і фірмовий </w:t>
      </w:r>
      <w:r w:rsidRPr="001B5789">
        <w:rPr>
          <w:rFonts w:ascii="Times New Roman" w:hAnsi="Times New Roman" w:cs="Times New Roman"/>
          <w:sz w:val="27"/>
          <w:szCs w:val="27"/>
        </w:rPr>
        <w:t>бланк, електронний підпис.</w:t>
      </w:r>
    </w:p>
    <w:p w:rsidR="001265D2" w:rsidRPr="007D3FC3" w:rsidRDefault="001265D2" w:rsidP="00020DA2">
      <w:pPr>
        <w:tabs>
          <w:tab w:val="left" w:pos="1418"/>
        </w:tabs>
        <w:autoSpaceDE/>
        <w:autoSpaceDN/>
        <w:adjustRightInd/>
        <w:spacing w:before="0"/>
        <w:ind w:left="0" w:firstLine="709"/>
        <w:rPr>
          <w:rFonts w:ascii="Times New Roman" w:hAnsi="Times New Roman" w:cs="Times New Roman"/>
          <w:sz w:val="27"/>
          <w:szCs w:val="27"/>
          <w:lang w:eastAsia="uk-UA"/>
        </w:rPr>
      </w:pPr>
      <w:r w:rsidRPr="001B5789">
        <w:rPr>
          <w:rFonts w:ascii="Times New Roman" w:hAnsi="Times New Roman" w:cs="Times New Roman"/>
          <w:sz w:val="27"/>
          <w:szCs w:val="27"/>
        </w:rPr>
        <w:t>1.8.</w:t>
      </w:r>
      <w:r w:rsidRPr="001B5789">
        <w:rPr>
          <w:rFonts w:ascii="Times New Roman" w:hAnsi="Times New Roman" w:cs="Times New Roman"/>
          <w:sz w:val="27"/>
          <w:szCs w:val="27"/>
        </w:rPr>
        <w:tab/>
      </w:r>
      <w:r w:rsidRPr="001B5789">
        <w:rPr>
          <w:rFonts w:ascii="Times New Roman" w:hAnsi="Times New Roman" w:cs="Times New Roman"/>
          <w:sz w:val="27"/>
          <w:szCs w:val="27"/>
          <w:lang w:eastAsia="uk-UA"/>
        </w:rPr>
        <w:t xml:space="preserve">Методичне забезпечення діяльності </w:t>
      </w:r>
      <w:r w:rsidR="00C76CF4" w:rsidRPr="001B5789">
        <w:rPr>
          <w:rFonts w:ascii="Times New Roman" w:hAnsi="Times New Roman" w:cs="Times New Roman"/>
          <w:sz w:val="27"/>
          <w:szCs w:val="27"/>
          <w:lang w:eastAsia="uk-UA"/>
        </w:rPr>
        <w:t xml:space="preserve">ТерцентруСєвєродонецької міської ради </w:t>
      </w:r>
      <w:r w:rsidRPr="001B5789">
        <w:rPr>
          <w:rFonts w:ascii="Times New Roman" w:hAnsi="Times New Roman" w:cs="Times New Roman"/>
          <w:sz w:val="27"/>
          <w:szCs w:val="27"/>
          <w:lang w:eastAsia="uk-UA"/>
        </w:rPr>
        <w:t>здійснює Міністерство соціальної політики України, координацію та контроль за забезпеченням його діяльності</w:t>
      </w:r>
      <w:r w:rsidR="00B72B97" w:rsidRPr="001B5789">
        <w:rPr>
          <w:rFonts w:ascii="Times New Roman" w:hAnsi="Times New Roman" w:cs="Times New Roman"/>
          <w:sz w:val="27"/>
          <w:szCs w:val="27"/>
          <w:lang w:eastAsia="uk-UA"/>
        </w:rPr>
        <w:t xml:space="preserve">, </w:t>
      </w:r>
      <w:r w:rsidRPr="001B5789">
        <w:rPr>
          <w:rFonts w:ascii="Times New Roman" w:hAnsi="Times New Roman" w:cs="Times New Roman"/>
          <w:sz w:val="27"/>
          <w:szCs w:val="27"/>
          <w:lang w:eastAsia="uk-UA"/>
        </w:rPr>
        <w:t xml:space="preserve">в установленому </w:t>
      </w:r>
      <w:r w:rsidRPr="001B5789">
        <w:rPr>
          <w:rFonts w:ascii="Times New Roman" w:hAnsi="Times New Roman" w:cs="Times New Roman"/>
          <w:color w:val="000000"/>
          <w:sz w:val="27"/>
          <w:szCs w:val="27"/>
          <w:lang w:eastAsia="uk-UA"/>
        </w:rPr>
        <w:t>порядку</w:t>
      </w:r>
      <w:r w:rsidR="00B72B97" w:rsidRPr="001B5789">
        <w:rPr>
          <w:rFonts w:ascii="Times New Roman" w:hAnsi="Times New Roman" w:cs="Times New Roman"/>
          <w:color w:val="000000"/>
          <w:sz w:val="27"/>
          <w:szCs w:val="27"/>
          <w:lang w:eastAsia="uk-UA"/>
        </w:rPr>
        <w:t xml:space="preserve"> - </w:t>
      </w:r>
      <w:r w:rsidRPr="001B5789">
        <w:rPr>
          <w:rFonts w:ascii="Times New Roman" w:hAnsi="Times New Roman" w:cs="Times New Roman"/>
          <w:color w:val="000000"/>
          <w:spacing w:val="7"/>
          <w:sz w:val="27"/>
          <w:szCs w:val="27"/>
          <w:lang w:eastAsia="uk-UA"/>
        </w:rPr>
        <w:t>структурний підрозділ з питань соціального захисту населення Луганської обласної військово-цивільної адміністрації</w:t>
      </w:r>
      <w:r w:rsidRPr="001B5789">
        <w:rPr>
          <w:rFonts w:ascii="Times New Roman" w:hAnsi="Times New Roman" w:cs="Times New Roman"/>
          <w:color w:val="000000"/>
          <w:sz w:val="27"/>
          <w:szCs w:val="27"/>
          <w:lang w:eastAsia="uk-UA"/>
        </w:rPr>
        <w:t xml:space="preserve">, організаційно-методичне </w:t>
      </w:r>
      <w:r w:rsidRPr="001B5789">
        <w:rPr>
          <w:rFonts w:ascii="Times New Roman" w:hAnsi="Times New Roman" w:cs="Times New Roman"/>
          <w:color w:val="000000"/>
          <w:sz w:val="27"/>
          <w:szCs w:val="27"/>
          <w:lang w:eastAsia="uk-UA"/>
        </w:rPr>
        <w:lastRenderedPageBreak/>
        <w:t xml:space="preserve">забезпечення та контроль за додержанням законодавства про надання соціальних послуг </w:t>
      </w:r>
      <w:r w:rsidR="00B72B97" w:rsidRPr="001B5789">
        <w:rPr>
          <w:rFonts w:ascii="Times New Roman" w:hAnsi="Times New Roman" w:cs="Times New Roman"/>
          <w:color w:val="000000"/>
          <w:sz w:val="27"/>
          <w:szCs w:val="27"/>
          <w:lang w:eastAsia="uk-UA"/>
        </w:rPr>
        <w:t>-</w:t>
      </w:r>
      <w:r w:rsidR="00875AD6" w:rsidRPr="001B5789">
        <w:rPr>
          <w:rFonts w:ascii="Times New Roman" w:hAnsi="Times New Roman" w:cs="Times New Roman"/>
          <w:sz w:val="27"/>
          <w:szCs w:val="27"/>
        </w:rPr>
        <w:t>Управління соціального захисту населення Сєвєродонецької</w:t>
      </w:r>
      <w:r w:rsidR="00BA331E" w:rsidRPr="001B5789">
        <w:rPr>
          <w:rFonts w:ascii="Times New Roman" w:hAnsi="Times New Roman" w:cs="Times New Roman"/>
          <w:sz w:val="27"/>
          <w:szCs w:val="27"/>
        </w:rPr>
        <w:t xml:space="preserve"> </w:t>
      </w:r>
      <w:r w:rsidR="00BA331E" w:rsidRPr="007D3FC3">
        <w:rPr>
          <w:rFonts w:ascii="Times New Roman" w:hAnsi="Times New Roman" w:cs="Times New Roman"/>
          <w:sz w:val="27"/>
          <w:szCs w:val="27"/>
        </w:rPr>
        <w:t>міської в</w:t>
      </w:r>
      <w:r w:rsidR="00875AD6" w:rsidRPr="007D3FC3">
        <w:rPr>
          <w:rFonts w:ascii="Times New Roman" w:hAnsi="Times New Roman" w:cs="Times New Roman"/>
          <w:sz w:val="27"/>
          <w:szCs w:val="27"/>
        </w:rPr>
        <w:t>ійськово-цивільної адміністрації Сєвєродонецького району Луганської області</w:t>
      </w:r>
      <w:r w:rsidRPr="007D3FC3">
        <w:rPr>
          <w:rFonts w:ascii="Times New Roman" w:hAnsi="Times New Roman" w:cs="Times New Roman"/>
          <w:spacing w:val="7"/>
          <w:sz w:val="27"/>
          <w:szCs w:val="27"/>
          <w:lang w:eastAsia="uk-UA"/>
        </w:rPr>
        <w:t>.</w:t>
      </w:r>
    </w:p>
    <w:p w:rsidR="001265D2" w:rsidRPr="007D3FC3" w:rsidRDefault="001265D2" w:rsidP="00EF3878">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1.9.</w:t>
      </w:r>
      <w:r w:rsidRPr="007D3FC3">
        <w:rPr>
          <w:rFonts w:ascii="Times New Roman" w:hAnsi="Times New Roman" w:cs="Times New Roman"/>
          <w:sz w:val="27"/>
          <w:szCs w:val="27"/>
        </w:rPr>
        <w:tab/>
      </w:r>
      <w:r w:rsidR="00C76CF4" w:rsidRPr="007D3FC3">
        <w:rPr>
          <w:rFonts w:ascii="Times New Roman" w:hAnsi="Times New Roman" w:cs="Times New Roman"/>
          <w:sz w:val="27"/>
          <w:szCs w:val="27"/>
        </w:rPr>
        <w:t xml:space="preserve">ТерцентрСєвєродонецької міської ради </w:t>
      </w:r>
      <w:r w:rsidRPr="007D3FC3">
        <w:rPr>
          <w:rFonts w:ascii="Times New Roman" w:hAnsi="Times New Roman" w:cs="Times New Roman"/>
          <w:sz w:val="27"/>
          <w:szCs w:val="27"/>
        </w:rPr>
        <w:t>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w:t>
      </w:r>
      <w:r w:rsidR="000C5568" w:rsidRPr="007D3FC3">
        <w:rPr>
          <w:rFonts w:ascii="Times New Roman" w:hAnsi="Times New Roman" w:cs="Times New Roman"/>
          <w:sz w:val="27"/>
          <w:szCs w:val="27"/>
        </w:rPr>
        <w:t>ітики України, Законами України</w:t>
      </w:r>
      <w:r w:rsidRPr="007D3FC3">
        <w:rPr>
          <w:rFonts w:ascii="Times New Roman" w:hAnsi="Times New Roman" w:cs="Times New Roman"/>
          <w:sz w:val="27"/>
          <w:szCs w:val="27"/>
        </w:rPr>
        <w:t xml:space="preserve"> «Про статус ветеранів війни, гарантії їх соціального захисту», «Про реабілітацію осіб з інвалідністю</w:t>
      </w:r>
      <w:r w:rsidR="006C3314" w:rsidRPr="007D3FC3">
        <w:rPr>
          <w:rFonts w:ascii="Times New Roman" w:hAnsi="Times New Roman" w:cs="Times New Roman"/>
          <w:sz w:val="27"/>
          <w:szCs w:val="27"/>
        </w:rPr>
        <w:t>в Україні</w:t>
      </w:r>
      <w:r w:rsidRPr="007D3FC3">
        <w:rPr>
          <w:rFonts w:ascii="Times New Roman" w:hAnsi="Times New Roman" w:cs="Times New Roman"/>
          <w:sz w:val="27"/>
          <w:szCs w:val="27"/>
        </w:rPr>
        <w:t xml:space="preserve">», «Про соціальні послуги», «Про місцеве самоврядування в Україні», «Про доступ до публічної інформації», «Про захист персональних даних», Податковим кодексом України, Бюджетним кодексом України, </w:t>
      </w:r>
      <w:r w:rsidR="00B72B97" w:rsidRPr="007D3FC3">
        <w:rPr>
          <w:rFonts w:ascii="Times New Roman" w:hAnsi="Times New Roman" w:cs="Times New Roman"/>
          <w:sz w:val="27"/>
          <w:szCs w:val="27"/>
        </w:rPr>
        <w:t>розпорядчими</w:t>
      </w:r>
      <w:r w:rsidRPr="007D3FC3">
        <w:rPr>
          <w:rFonts w:ascii="Times New Roman" w:hAnsi="Times New Roman" w:cs="Times New Roman"/>
          <w:sz w:val="27"/>
          <w:szCs w:val="27"/>
        </w:rPr>
        <w:t xml:space="preserve"> акт</w:t>
      </w:r>
      <w:r w:rsidR="00B72B97" w:rsidRPr="007D3FC3">
        <w:rPr>
          <w:rFonts w:ascii="Times New Roman" w:hAnsi="Times New Roman" w:cs="Times New Roman"/>
          <w:sz w:val="27"/>
          <w:szCs w:val="27"/>
        </w:rPr>
        <w:t>ами</w:t>
      </w:r>
      <w:r w:rsidRPr="007D3FC3">
        <w:rPr>
          <w:rFonts w:ascii="Times New Roman" w:hAnsi="Times New Roman" w:cs="Times New Roman"/>
          <w:sz w:val="27"/>
          <w:szCs w:val="27"/>
        </w:rPr>
        <w:t xml:space="preserve"> керівника </w:t>
      </w:r>
      <w:r w:rsidR="006C3314" w:rsidRPr="007D3FC3">
        <w:rPr>
          <w:rFonts w:ascii="Times New Roman" w:hAnsi="Times New Roman" w:cs="Times New Roman"/>
          <w:sz w:val="27"/>
          <w:szCs w:val="27"/>
        </w:rPr>
        <w:t>Сєвєродонецької</w:t>
      </w:r>
      <w:r w:rsidR="00BA331E" w:rsidRPr="007D3FC3">
        <w:rPr>
          <w:rFonts w:ascii="Times New Roman" w:hAnsi="Times New Roman" w:cs="Times New Roman"/>
          <w:sz w:val="27"/>
          <w:szCs w:val="27"/>
        </w:rPr>
        <w:t xml:space="preserve"> міської в</w:t>
      </w:r>
      <w:r w:rsidR="006C3314" w:rsidRPr="007D3FC3">
        <w:rPr>
          <w:rFonts w:ascii="Times New Roman" w:hAnsi="Times New Roman" w:cs="Times New Roman"/>
          <w:sz w:val="27"/>
          <w:szCs w:val="27"/>
        </w:rPr>
        <w:t>ійськово-цивільної адміністрації Сєвєродонецького району Луганської області</w:t>
      </w:r>
      <w:r w:rsidR="004A6888" w:rsidRPr="007D3FC3">
        <w:rPr>
          <w:rFonts w:ascii="Times New Roman" w:hAnsi="Times New Roman" w:cs="Times New Roman"/>
          <w:sz w:val="27"/>
          <w:szCs w:val="27"/>
        </w:rPr>
        <w:t>, іншими нормативно-правовими</w:t>
      </w:r>
      <w:r w:rsidRPr="007D3FC3">
        <w:rPr>
          <w:rFonts w:ascii="Times New Roman" w:hAnsi="Times New Roman" w:cs="Times New Roman"/>
          <w:sz w:val="27"/>
          <w:szCs w:val="27"/>
        </w:rPr>
        <w:t xml:space="preserve"> актами, актами інших центральних і місцевих органів виконавчої влади та органів місцевого самоврядування, а також цим Положенням.</w:t>
      </w:r>
    </w:p>
    <w:p w:rsidR="001265D2" w:rsidRPr="007D3FC3" w:rsidRDefault="001265D2" w:rsidP="00EF3878">
      <w:pPr>
        <w:pStyle w:val="a7"/>
        <w:tabs>
          <w:tab w:val="left" w:pos="1418"/>
        </w:tabs>
        <w:ind w:firstLine="709"/>
        <w:rPr>
          <w:sz w:val="27"/>
          <w:szCs w:val="27"/>
        </w:rPr>
      </w:pPr>
      <w:r w:rsidRPr="007D3FC3">
        <w:rPr>
          <w:iCs/>
          <w:sz w:val="27"/>
          <w:szCs w:val="27"/>
        </w:rPr>
        <w:t>1.</w:t>
      </w:r>
      <w:r w:rsidR="00A7070F" w:rsidRPr="007D3FC3">
        <w:rPr>
          <w:iCs/>
          <w:sz w:val="27"/>
          <w:szCs w:val="27"/>
        </w:rPr>
        <w:t>1</w:t>
      </w:r>
      <w:r w:rsidR="00EF3878" w:rsidRPr="007D3FC3">
        <w:rPr>
          <w:iCs/>
          <w:sz w:val="27"/>
          <w:szCs w:val="27"/>
        </w:rPr>
        <w:t>0</w:t>
      </w:r>
      <w:r w:rsidRPr="007D3FC3">
        <w:rPr>
          <w:iCs/>
          <w:sz w:val="27"/>
          <w:szCs w:val="27"/>
        </w:rPr>
        <w:t>.</w:t>
      </w:r>
      <w:r w:rsidRPr="007D3FC3">
        <w:rPr>
          <w:iCs/>
          <w:sz w:val="27"/>
          <w:szCs w:val="27"/>
        </w:rPr>
        <w:tab/>
      </w:r>
      <w:r w:rsidR="00C76CF4" w:rsidRPr="007D3FC3">
        <w:rPr>
          <w:iCs/>
          <w:sz w:val="27"/>
          <w:szCs w:val="27"/>
        </w:rPr>
        <w:t>ТерцентрСєвєродонецької міської ради</w:t>
      </w:r>
      <w:r w:rsidRPr="007D3FC3">
        <w:rPr>
          <w:sz w:val="27"/>
          <w:szCs w:val="27"/>
        </w:rPr>
        <w:t xml:space="preserve"> є неприбутковою організацією, якій забороняється розподіл отриманих доходів або їх частини серед працівників (крім </w:t>
      </w:r>
      <w:r w:rsidR="009D0D56" w:rsidRPr="007D3FC3">
        <w:rPr>
          <w:sz w:val="27"/>
          <w:szCs w:val="27"/>
          <w:shd w:val="clear" w:color="auto" w:fill="FFFFFF"/>
        </w:rPr>
        <w:t>покриття витрат, пов'язаних з організацією та наданням послуг, що надаються бюджетними установами згідно з їх основною діяльністю</w:t>
      </w:r>
      <w:r w:rsidRPr="007D3FC3">
        <w:rPr>
          <w:sz w:val="27"/>
          <w:szCs w:val="27"/>
        </w:rPr>
        <w:t>).</w:t>
      </w:r>
    </w:p>
    <w:p w:rsidR="001265D2" w:rsidRPr="007D3FC3" w:rsidRDefault="001265D2" w:rsidP="00EF3878">
      <w:pPr>
        <w:tabs>
          <w:tab w:val="left" w:pos="1418"/>
        </w:tabs>
        <w:spacing w:before="0"/>
        <w:ind w:firstLine="709"/>
        <w:rPr>
          <w:rFonts w:ascii="Times New Roman" w:hAnsi="Times New Roman" w:cs="Times New Roman"/>
          <w:sz w:val="27"/>
          <w:szCs w:val="27"/>
        </w:rPr>
      </w:pPr>
      <w:r w:rsidRPr="007D3FC3">
        <w:rPr>
          <w:rFonts w:ascii="Times New Roman" w:hAnsi="Times New Roman" w:cs="Times New Roman"/>
          <w:sz w:val="27"/>
          <w:szCs w:val="27"/>
        </w:rPr>
        <w:t>1.1</w:t>
      </w:r>
      <w:r w:rsidR="00EF3878" w:rsidRPr="007D3FC3">
        <w:rPr>
          <w:rFonts w:ascii="Times New Roman" w:hAnsi="Times New Roman" w:cs="Times New Roman"/>
          <w:sz w:val="27"/>
          <w:szCs w:val="27"/>
        </w:rPr>
        <w:t>1</w:t>
      </w:r>
      <w:r w:rsidRPr="007D3FC3">
        <w:rPr>
          <w:rFonts w:ascii="Times New Roman" w:hAnsi="Times New Roman" w:cs="Times New Roman"/>
          <w:sz w:val="27"/>
          <w:szCs w:val="27"/>
        </w:rPr>
        <w:t>.</w:t>
      </w:r>
      <w:r w:rsidRPr="007D3FC3">
        <w:rPr>
          <w:rFonts w:ascii="Times New Roman" w:hAnsi="Times New Roman" w:cs="Times New Roman"/>
          <w:sz w:val="27"/>
          <w:szCs w:val="27"/>
        </w:rPr>
        <w:tab/>
        <w:t>Доходи (прибутки) використовуються викл</w:t>
      </w:r>
      <w:r w:rsidR="000C5568" w:rsidRPr="007D3FC3">
        <w:rPr>
          <w:rFonts w:ascii="Times New Roman" w:hAnsi="Times New Roman" w:cs="Times New Roman"/>
          <w:sz w:val="27"/>
          <w:szCs w:val="27"/>
        </w:rPr>
        <w:t xml:space="preserve">ючно для фінансування видатків на утримання центру, реалізації </w:t>
      </w:r>
      <w:r w:rsidRPr="007D3FC3">
        <w:rPr>
          <w:rFonts w:ascii="Times New Roman" w:hAnsi="Times New Roman" w:cs="Times New Roman"/>
          <w:sz w:val="27"/>
          <w:szCs w:val="27"/>
        </w:rPr>
        <w:t>мети (цілей, завдань) та напрямів діяльност</w:t>
      </w:r>
      <w:r w:rsidR="000C5568" w:rsidRPr="007D3FC3">
        <w:rPr>
          <w:rFonts w:ascii="Times New Roman" w:hAnsi="Times New Roman" w:cs="Times New Roman"/>
          <w:sz w:val="27"/>
          <w:szCs w:val="27"/>
        </w:rPr>
        <w:t xml:space="preserve">і, визначених його установчими </w:t>
      </w:r>
      <w:r w:rsidRPr="007D3FC3">
        <w:rPr>
          <w:rFonts w:ascii="Times New Roman" w:hAnsi="Times New Roman" w:cs="Times New Roman"/>
          <w:sz w:val="27"/>
          <w:szCs w:val="27"/>
        </w:rPr>
        <w:t>документами.</w:t>
      </w:r>
    </w:p>
    <w:p w:rsidR="00A7070F" w:rsidRPr="007D3FC3" w:rsidRDefault="00A7070F" w:rsidP="00EF3878">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1.1</w:t>
      </w:r>
      <w:r w:rsidR="00EF3878" w:rsidRPr="007D3FC3">
        <w:rPr>
          <w:rFonts w:ascii="Times New Roman" w:hAnsi="Times New Roman" w:cs="Times New Roman"/>
          <w:sz w:val="27"/>
          <w:szCs w:val="27"/>
        </w:rPr>
        <w:t>2</w:t>
      </w:r>
      <w:r w:rsidRPr="007D3FC3">
        <w:rPr>
          <w:rFonts w:ascii="Times New Roman" w:hAnsi="Times New Roman" w:cs="Times New Roman"/>
          <w:sz w:val="27"/>
          <w:szCs w:val="27"/>
        </w:rPr>
        <w:t xml:space="preserve">. Повна назва: </w:t>
      </w:r>
      <w:r w:rsidR="00014E04" w:rsidRPr="007D3FC3">
        <w:rPr>
          <w:rFonts w:ascii="Times New Roman" w:hAnsi="Times New Roman" w:cs="Times New Roman"/>
          <w:sz w:val="27"/>
          <w:szCs w:val="27"/>
        </w:rPr>
        <w:t>Т</w:t>
      </w:r>
      <w:r w:rsidR="00440F6D" w:rsidRPr="007D3FC3">
        <w:rPr>
          <w:rFonts w:ascii="Times New Roman" w:hAnsi="Times New Roman" w:cs="Times New Roman"/>
          <w:sz w:val="27"/>
          <w:szCs w:val="27"/>
        </w:rPr>
        <w:t>ериторіальний центр</w:t>
      </w:r>
      <w:r w:rsidRPr="007D3FC3">
        <w:rPr>
          <w:rFonts w:ascii="Times New Roman" w:hAnsi="Times New Roman" w:cs="Times New Roman"/>
          <w:sz w:val="27"/>
          <w:szCs w:val="27"/>
        </w:rPr>
        <w:t xml:space="preserve">соціального обслуговування (надання соціальних послуг) </w:t>
      </w:r>
      <w:r w:rsidR="00C76CF4" w:rsidRPr="007D3FC3">
        <w:rPr>
          <w:rFonts w:ascii="Times New Roman" w:hAnsi="Times New Roman" w:cs="Times New Roman"/>
          <w:sz w:val="27"/>
          <w:szCs w:val="27"/>
        </w:rPr>
        <w:t>Сєвєродонецької міської ради</w:t>
      </w:r>
      <w:r w:rsidRPr="007D3FC3">
        <w:rPr>
          <w:rFonts w:ascii="Times New Roman" w:hAnsi="Times New Roman" w:cs="Times New Roman"/>
          <w:sz w:val="27"/>
          <w:szCs w:val="27"/>
        </w:rPr>
        <w:t>.</w:t>
      </w:r>
    </w:p>
    <w:p w:rsidR="00A7070F" w:rsidRPr="007D3FC3" w:rsidRDefault="00A7070F" w:rsidP="00EF3878">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1.1</w:t>
      </w:r>
      <w:r w:rsidR="00EF3878" w:rsidRPr="007D3FC3">
        <w:rPr>
          <w:rFonts w:ascii="Times New Roman" w:hAnsi="Times New Roman" w:cs="Times New Roman"/>
          <w:sz w:val="27"/>
          <w:szCs w:val="27"/>
        </w:rPr>
        <w:t>3</w:t>
      </w:r>
      <w:r w:rsidRPr="007D3FC3">
        <w:rPr>
          <w:rFonts w:ascii="Times New Roman" w:hAnsi="Times New Roman" w:cs="Times New Roman"/>
          <w:sz w:val="27"/>
          <w:szCs w:val="27"/>
        </w:rPr>
        <w:t>. Скорочена назва: Терцентр</w:t>
      </w:r>
      <w:r w:rsidR="00C76CF4" w:rsidRPr="007D3FC3">
        <w:rPr>
          <w:rFonts w:ascii="Times New Roman" w:hAnsi="Times New Roman" w:cs="Times New Roman"/>
          <w:sz w:val="27"/>
          <w:szCs w:val="27"/>
        </w:rPr>
        <w:t>Сєвєродонецької міської ради</w:t>
      </w:r>
      <w:r w:rsidRPr="007D3FC3">
        <w:rPr>
          <w:rFonts w:ascii="Times New Roman" w:hAnsi="Times New Roman" w:cs="Times New Roman"/>
          <w:sz w:val="27"/>
          <w:szCs w:val="27"/>
        </w:rPr>
        <w:t>.</w:t>
      </w:r>
    </w:p>
    <w:p w:rsidR="00ED5CC1" w:rsidRPr="007D3FC3" w:rsidRDefault="00A7070F" w:rsidP="00C76CF4">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1.1</w:t>
      </w:r>
      <w:r w:rsidR="00EF3878" w:rsidRPr="007D3FC3">
        <w:rPr>
          <w:rFonts w:ascii="Times New Roman" w:hAnsi="Times New Roman" w:cs="Times New Roman"/>
          <w:sz w:val="27"/>
          <w:szCs w:val="27"/>
        </w:rPr>
        <w:t>4</w:t>
      </w:r>
      <w:r w:rsidRPr="007D3FC3">
        <w:rPr>
          <w:rFonts w:ascii="Times New Roman" w:hAnsi="Times New Roman" w:cs="Times New Roman"/>
          <w:sz w:val="27"/>
          <w:szCs w:val="27"/>
        </w:rPr>
        <w:t>.</w:t>
      </w:r>
      <w:r w:rsidR="00ED5CC1" w:rsidRPr="007D3FC3">
        <w:rPr>
          <w:rFonts w:ascii="Times New Roman" w:hAnsi="Times New Roman" w:cs="Times New Roman"/>
          <w:sz w:val="27"/>
          <w:szCs w:val="27"/>
        </w:rPr>
        <w:t>Юридична адреса Територіального центру</w:t>
      </w:r>
      <w:r w:rsidR="00B72B97" w:rsidRPr="007D3FC3">
        <w:rPr>
          <w:rFonts w:ascii="Times New Roman" w:hAnsi="Times New Roman" w:cs="Times New Roman"/>
          <w:sz w:val="27"/>
          <w:szCs w:val="27"/>
        </w:rPr>
        <w:t xml:space="preserve"> соціального обслуговування (надання соціальних послуг) </w:t>
      </w:r>
      <w:r w:rsidR="00C76CF4" w:rsidRPr="007D3FC3">
        <w:rPr>
          <w:rFonts w:ascii="Times New Roman" w:hAnsi="Times New Roman" w:cs="Times New Roman"/>
          <w:sz w:val="27"/>
          <w:szCs w:val="27"/>
        </w:rPr>
        <w:t>Сєвєродонецької міської ради</w:t>
      </w:r>
      <w:r w:rsidR="00ED5CC1" w:rsidRPr="007D3FC3">
        <w:rPr>
          <w:rFonts w:ascii="Times New Roman" w:hAnsi="Times New Roman" w:cs="Times New Roman"/>
          <w:sz w:val="27"/>
          <w:szCs w:val="27"/>
        </w:rPr>
        <w:t>: 9340</w:t>
      </w:r>
      <w:r w:rsidR="00671A6A" w:rsidRPr="007D3FC3">
        <w:rPr>
          <w:rFonts w:ascii="Times New Roman" w:hAnsi="Times New Roman" w:cs="Times New Roman"/>
          <w:sz w:val="27"/>
          <w:szCs w:val="27"/>
        </w:rPr>
        <w:t>0</w:t>
      </w:r>
      <w:r w:rsidR="00ED5CC1" w:rsidRPr="007D3FC3">
        <w:rPr>
          <w:rFonts w:ascii="Times New Roman" w:hAnsi="Times New Roman" w:cs="Times New Roman"/>
          <w:sz w:val="27"/>
          <w:szCs w:val="27"/>
        </w:rPr>
        <w:t>, Луганська область, м. Сєвєродонецьк, вул. Новікова, 15-</w:t>
      </w:r>
      <w:r w:rsidR="00C76CF4" w:rsidRPr="007D3FC3">
        <w:rPr>
          <w:rFonts w:ascii="Times New Roman" w:hAnsi="Times New Roman" w:cs="Times New Roman"/>
          <w:sz w:val="27"/>
          <w:szCs w:val="27"/>
        </w:rPr>
        <w:t>Б</w:t>
      </w:r>
      <w:r w:rsidR="00ED5CC1" w:rsidRPr="007D3FC3">
        <w:rPr>
          <w:rFonts w:ascii="Times New Roman" w:hAnsi="Times New Roman" w:cs="Times New Roman"/>
          <w:sz w:val="27"/>
          <w:szCs w:val="27"/>
        </w:rPr>
        <w:t xml:space="preserve">. </w:t>
      </w:r>
    </w:p>
    <w:p w:rsidR="00A7070F" w:rsidRPr="007D3FC3" w:rsidRDefault="00A7070F" w:rsidP="007821DF">
      <w:pPr>
        <w:widowControl/>
        <w:tabs>
          <w:tab w:val="left" w:pos="1418"/>
        </w:tabs>
        <w:autoSpaceDE/>
        <w:autoSpaceDN/>
        <w:adjustRightInd/>
        <w:spacing w:before="0" w:line="276" w:lineRule="auto"/>
        <w:ind w:left="0" w:firstLine="709"/>
        <w:rPr>
          <w:rFonts w:ascii="Times New Roman" w:hAnsi="Times New Roman" w:cs="Times New Roman"/>
          <w:sz w:val="28"/>
          <w:szCs w:val="28"/>
        </w:rPr>
      </w:pPr>
    </w:p>
    <w:p w:rsidR="00ED5CC1" w:rsidRPr="007D3FC3" w:rsidRDefault="003B4203" w:rsidP="00ED5CC1">
      <w:pPr>
        <w:autoSpaceDE/>
        <w:autoSpaceDN/>
        <w:adjustRightInd/>
        <w:spacing w:before="0" w:line="276" w:lineRule="auto"/>
        <w:ind w:left="0"/>
        <w:jc w:val="center"/>
        <w:rPr>
          <w:rFonts w:ascii="Times New Roman" w:hAnsi="Times New Roman" w:cs="Times New Roman"/>
          <w:b/>
          <w:sz w:val="28"/>
          <w:szCs w:val="28"/>
        </w:rPr>
      </w:pPr>
      <w:r w:rsidRPr="007D3FC3">
        <w:rPr>
          <w:rFonts w:ascii="Times New Roman" w:hAnsi="Times New Roman" w:cs="Times New Roman"/>
          <w:b/>
          <w:sz w:val="28"/>
          <w:szCs w:val="28"/>
        </w:rPr>
        <w:t xml:space="preserve">2. МЕТА, ЗАВДАННЯ ТА НАПРЯМИ ДІЯЛЬНОСТІ </w:t>
      </w:r>
    </w:p>
    <w:p w:rsidR="003B4203" w:rsidRPr="007D3FC3" w:rsidRDefault="003B4203" w:rsidP="003B4203">
      <w:pPr>
        <w:pStyle w:val="a9"/>
        <w:widowControl/>
        <w:tabs>
          <w:tab w:val="left" w:pos="0"/>
        </w:tabs>
        <w:autoSpaceDE/>
        <w:autoSpaceDN/>
        <w:adjustRightInd/>
        <w:spacing w:before="0"/>
        <w:ind w:left="0" w:firstLine="709"/>
        <w:rPr>
          <w:rFonts w:ascii="Times New Roman" w:hAnsi="Times New Roman" w:cs="Times New Roman"/>
          <w:sz w:val="28"/>
          <w:szCs w:val="28"/>
        </w:rPr>
      </w:pPr>
    </w:p>
    <w:p w:rsidR="007821DF" w:rsidRPr="007D3FC3" w:rsidRDefault="00ED5CC1" w:rsidP="00793728">
      <w:pPr>
        <w:pStyle w:val="a9"/>
        <w:widowControl/>
        <w:tabs>
          <w:tab w:val="left" w:pos="0"/>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2.1. Метою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є надання соціальних послуг громадянам, </w:t>
      </w:r>
      <w:r w:rsidR="007821DF" w:rsidRPr="007D3FC3">
        <w:rPr>
          <w:rFonts w:ascii="Times New Roman" w:hAnsi="Times New Roman" w:cs="Times New Roman"/>
          <w:sz w:val="27"/>
          <w:szCs w:val="27"/>
        </w:rPr>
        <w:t>які перебувають у складних життєвих обставинах і потребують сторонньої допомоги, за місцем проживання, в умовах  тимчасового або денного перебування.</w:t>
      </w:r>
    </w:p>
    <w:p w:rsidR="007821DF" w:rsidRPr="007D3FC3" w:rsidRDefault="007821DF" w:rsidP="00793728">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2.2. На надання соціальних послуг в Територіальному центрі мають право: </w:t>
      </w:r>
    </w:p>
    <w:p w:rsidR="007821DF" w:rsidRPr="007D3FC3" w:rsidRDefault="007821DF" w:rsidP="00793728">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2.2.1. Громадяни похилого віку, особи з інвалідністю, хворі (з числа осіб працездатного віку на період до встановлення їм групи інвалідності, але не більш як чотири місяці), внутрішньо переміщені особи;</w:t>
      </w:r>
    </w:p>
    <w:p w:rsidR="007821DF" w:rsidRPr="007D3FC3" w:rsidRDefault="007821DF" w:rsidP="00793728">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2.2.2.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w:t>
      </w:r>
      <w:r w:rsidRPr="007D3FC3">
        <w:rPr>
          <w:rFonts w:ascii="Times New Roman" w:hAnsi="Times New Roman" w:cs="Times New Roman"/>
          <w:sz w:val="27"/>
          <w:szCs w:val="27"/>
        </w:rPr>
        <w:lastRenderedPageBreak/>
        <w:t>інвалідністю), якщо середньомісячний сукупний дохід їх сімей нижчий ніж прожитковий мінімум для сім'ї, а також інші громадяни.</w:t>
      </w:r>
    </w:p>
    <w:p w:rsidR="00ED5CC1" w:rsidRPr="007D3FC3" w:rsidRDefault="00ED5CC1" w:rsidP="00793728">
      <w:pPr>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2.</w:t>
      </w:r>
      <w:r w:rsidR="00383A72" w:rsidRPr="007D3FC3">
        <w:rPr>
          <w:rFonts w:ascii="Times New Roman" w:hAnsi="Times New Roman" w:cs="Times New Roman"/>
          <w:sz w:val="27"/>
          <w:szCs w:val="27"/>
        </w:rPr>
        <w:t>3</w:t>
      </w:r>
      <w:r w:rsidRPr="007D3FC3">
        <w:rPr>
          <w:rFonts w:ascii="Times New Roman" w:hAnsi="Times New Roman" w:cs="Times New Roman"/>
          <w:sz w:val="27"/>
          <w:szCs w:val="27"/>
        </w:rPr>
        <w:t xml:space="preserve">. Основними завданнями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є:</w:t>
      </w:r>
    </w:p>
    <w:p w:rsidR="00ED5CC1" w:rsidRPr="007D3FC3" w:rsidRDefault="00ED5CC1" w:rsidP="00793728">
      <w:pPr>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2.</w:t>
      </w:r>
      <w:r w:rsidR="00383A72" w:rsidRPr="007D3FC3">
        <w:rPr>
          <w:rFonts w:ascii="Times New Roman" w:hAnsi="Times New Roman" w:cs="Times New Roman"/>
          <w:sz w:val="27"/>
          <w:szCs w:val="27"/>
        </w:rPr>
        <w:t>3</w:t>
      </w:r>
      <w:r w:rsidRPr="007D3FC3">
        <w:rPr>
          <w:rFonts w:ascii="Times New Roman" w:hAnsi="Times New Roman" w:cs="Times New Roman"/>
          <w:sz w:val="27"/>
          <w:szCs w:val="27"/>
        </w:rPr>
        <w:t xml:space="preserve">.1 Виявлення громадян, зазначених у п. </w:t>
      </w:r>
      <w:r w:rsidR="007821DF" w:rsidRPr="007D3FC3">
        <w:rPr>
          <w:rFonts w:ascii="Times New Roman" w:hAnsi="Times New Roman" w:cs="Times New Roman"/>
          <w:sz w:val="27"/>
          <w:szCs w:val="27"/>
        </w:rPr>
        <w:t>2.2</w:t>
      </w:r>
      <w:r w:rsidRPr="007D3FC3">
        <w:rPr>
          <w:rFonts w:ascii="Times New Roman" w:hAnsi="Times New Roman" w:cs="Times New Roman"/>
          <w:sz w:val="27"/>
          <w:szCs w:val="27"/>
        </w:rPr>
        <w:t xml:space="preserve"> цього Положення, формування електронної бази даних таких громадян, визначення (оцінювання) їх індивідуальних потреб у наданні соціальних послуг;</w:t>
      </w:r>
    </w:p>
    <w:p w:rsidR="00ED5CC1" w:rsidRPr="007D3FC3" w:rsidRDefault="00ED5CC1" w:rsidP="00793728">
      <w:pPr>
        <w:autoSpaceDE/>
        <w:autoSpaceDN/>
        <w:adjustRightInd/>
        <w:spacing w:before="0"/>
        <w:ind w:left="0" w:firstLine="709"/>
        <w:rPr>
          <w:rFonts w:ascii="Times New Roman" w:hAnsi="Times New Roman" w:cs="Times New Roman"/>
          <w:sz w:val="27"/>
          <w:szCs w:val="27"/>
        </w:rPr>
      </w:pPr>
      <w:bookmarkStart w:id="6" w:name="31"/>
      <w:bookmarkEnd w:id="6"/>
      <w:r w:rsidRPr="007D3FC3">
        <w:rPr>
          <w:rFonts w:ascii="Times New Roman" w:hAnsi="Times New Roman" w:cs="Times New Roman"/>
          <w:sz w:val="27"/>
          <w:szCs w:val="27"/>
        </w:rPr>
        <w:t>2.</w:t>
      </w:r>
      <w:r w:rsidR="00383A72" w:rsidRPr="007D3FC3">
        <w:rPr>
          <w:rFonts w:ascii="Times New Roman" w:hAnsi="Times New Roman" w:cs="Times New Roman"/>
          <w:sz w:val="27"/>
          <w:szCs w:val="27"/>
        </w:rPr>
        <w:t>3</w:t>
      </w:r>
      <w:r w:rsidRPr="007D3FC3">
        <w:rPr>
          <w:rFonts w:ascii="Times New Roman" w:hAnsi="Times New Roman" w:cs="Times New Roman"/>
          <w:sz w:val="27"/>
          <w:szCs w:val="27"/>
        </w:rPr>
        <w:t>.2. Забезпечення якісного надання соціальних послуг;</w:t>
      </w:r>
    </w:p>
    <w:p w:rsidR="00ED5CC1" w:rsidRPr="007D3FC3" w:rsidRDefault="00ED5CC1" w:rsidP="00793728">
      <w:pPr>
        <w:autoSpaceDE/>
        <w:autoSpaceDN/>
        <w:adjustRightInd/>
        <w:spacing w:before="0"/>
        <w:ind w:left="0" w:firstLine="709"/>
        <w:rPr>
          <w:rFonts w:ascii="Times New Roman" w:hAnsi="Times New Roman" w:cs="Times New Roman"/>
          <w:sz w:val="27"/>
          <w:szCs w:val="27"/>
          <w:lang w:eastAsia="uk-UA"/>
        </w:rPr>
      </w:pPr>
      <w:r w:rsidRPr="007D3FC3">
        <w:rPr>
          <w:rFonts w:ascii="Times New Roman" w:hAnsi="Times New Roman" w:cs="Times New Roman"/>
          <w:sz w:val="27"/>
          <w:szCs w:val="27"/>
          <w:lang w:eastAsia="uk-UA"/>
        </w:rPr>
        <w:t>2.</w:t>
      </w:r>
      <w:r w:rsidR="00383A72" w:rsidRPr="007D3FC3">
        <w:rPr>
          <w:rFonts w:ascii="Times New Roman" w:hAnsi="Times New Roman" w:cs="Times New Roman"/>
          <w:sz w:val="27"/>
          <w:szCs w:val="27"/>
          <w:lang w:eastAsia="uk-UA"/>
        </w:rPr>
        <w:t>3</w:t>
      </w:r>
      <w:r w:rsidRPr="007D3FC3">
        <w:rPr>
          <w:rFonts w:ascii="Times New Roman" w:hAnsi="Times New Roman" w:cs="Times New Roman"/>
          <w:sz w:val="27"/>
          <w:szCs w:val="27"/>
          <w:lang w:eastAsia="uk-UA"/>
        </w:rPr>
        <w:t>.3.</w:t>
      </w:r>
      <w:bookmarkStart w:id="7" w:name="32"/>
      <w:bookmarkEnd w:id="7"/>
      <w:r w:rsidRPr="007D3FC3">
        <w:rPr>
          <w:rFonts w:ascii="Times New Roman" w:hAnsi="Times New Roman" w:cs="Times New Roman"/>
          <w:sz w:val="27"/>
          <w:szCs w:val="27"/>
          <w:lang w:eastAsia="uk-UA"/>
        </w:rPr>
        <w:t xml:space="preserve"> Встановлення зв’язків з підприємствами, установами та організаціями всіх форм власності, фізичними особами, родичами громадян, яких обслуговує </w:t>
      </w:r>
      <w:r w:rsidR="00014E04" w:rsidRPr="007D3FC3">
        <w:rPr>
          <w:rFonts w:ascii="Times New Roman" w:hAnsi="Times New Roman" w:cs="Times New Roman"/>
          <w:sz w:val="27"/>
          <w:szCs w:val="27"/>
          <w:lang w:eastAsia="uk-UA"/>
        </w:rPr>
        <w:t>ТерцентрСєвєродонецької міської ради</w:t>
      </w:r>
      <w:r w:rsidRPr="007D3FC3">
        <w:rPr>
          <w:rFonts w:ascii="Times New Roman" w:hAnsi="Times New Roman" w:cs="Times New Roman"/>
          <w:sz w:val="27"/>
          <w:szCs w:val="27"/>
          <w:lang w:eastAsia="uk-UA"/>
        </w:rPr>
        <w:t xml:space="preserve">, з метою сприяння в наданні соціальних послуг громадянам, зазначених у пункті </w:t>
      </w:r>
      <w:r w:rsidR="007821DF" w:rsidRPr="007D3FC3">
        <w:rPr>
          <w:rFonts w:ascii="Times New Roman" w:hAnsi="Times New Roman" w:cs="Times New Roman"/>
          <w:sz w:val="27"/>
          <w:szCs w:val="27"/>
          <w:lang w:eastAsia="uk-UA"/>
        </w:rPr>
        <w:t>2.2</w:t>
      </w:r>
      <w:r w:rsidRPr="007D3FC3">
        <w:rPr>
          <w:rFonts w:ascii="Times New Roman" w:hAnsi="Times New Roman" w:cs="Times New Roman"/>
          <w:sz w:val="27"/>
          <w:szCs w:val="27"/>
          <w:lang w:eastAsia="uk-UA"/>
        </w:rPr>
        <w:t xml:space="preserve"> цього Положення.</w:t>
      </w:r>
    </w:p>
    <w:p w:rsidR="00ED5CC1" w:rsidRPr="007D3FC3" w:rsidRDefault="00ED5CC1" w:rsidP="007937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r w:rsidRPr="007D3FC3">
        <w:rPr>
          <w:rFonts w:ascii="Times New Roman" w:hAnsi="Times New Roman" w:cs="Times New Roman"/>
          <w:sz w:val="27"/>
          <w:szCs w:val="27"/>
          <w:lang w:eastAsia="uk-UA"/>
        </w:rPr>
        <w:t>2.</w:t>
      </w:r>
      <w:r w:rsidR="00383A72" w:rsidRPr="007D3FC3">
        <w:rPr>
          <w:rFonts w:ascii="Times New Roman" w:hAnsi="Times New Roman" w:cs="Times New Roman"/>
          <w:sz w:val="27"/>
          <w:szCs w:val="27"/>
          <w:lang w:eastAsia="uk-UA"/>
        </w:rPr>
        <w:t>4</w:t>
      </w:r>
      <w:r w:rsidRPr="007D3FC3">
        <w:rPr>
          <w:rFonts w:ascii="Times New Roman" w:hAnsi="Times New Roman" w:cs="Times New Roman"/>
          <w:sz w:val="27"/>
          <w:szCs w:val="27"/>
          <w:lang w:eastAsia="uk-UA"/>
        </w:rPr>
        <w:t>.</w:t>
      </w:r>
      <w:r w:rsidRPr="007D3FC3">
        <w:rPr>
          <w:rFonts w:ascii="Times New Roman" w:hAnsi="Times New Roman" w:cs="Times New Roman"/>
          <w:sz w:val="27"/>
          <w:szCs w:val="27"/>
        </w:rPr>
        <w:t xml:space="preserve">До складу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входять:</w:t>
      </w:r>
    </w:p>
    <w:p w:rsidR="00ED5CC1" w:rsidRPr="007D3FC3" w:rsidRDefault="00ED5CC1" w:rsidP="007937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8" w:name="o41"/>
      <w:bookmarkEnd w:id="8"/>
      <w:r w:rsidRPr="007D3FC3">
        <w:rPr>
          <w:rFonts w:ascii="Times New Roman" w:hAnsi="Times New Roman" w:cs="Times New Roman"/>
          <w:sz w:val="27"/>
          <w:szCs w:val="27"/>
        </w:rPr>
        <w:t xml:space="preserve">1) відділення </w:t>
      </w:r>
      <w:bookmarkStart w:id="9" w:name="o42"/>
      <w:bookmarkEnd w:id="9"/>
      <w:r w:rsidRPr="007D3FC3">
        <w:rPr>
          <w:rFonts w:ascii="Times New Roman" w:hAnsi="Times New Roman" w:cs="Times New Roman"/>
          <w:sz w:val="27"/>
          <w:szCs w:val="27"/>
        </w:rPr>
        <w:t xml:space="preserve"> соціальної допомоги вдома; </w:t>
      </w:r>
    </w:p>
    <w:p w:rsidR="00ED5CC1" w:rsidRPr="007D3FC3" w:rsidRDefault="00ED5CC1" w:rsidP="007937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10" w:name="o43"/>
      <w:bookmarkEnd w:id="10"/>
      <w:r w:rsidRPr="007D3FC3">
        <w:rPr>
          <w:rFonts w:ascii="Times New Roman" w:hAnsi="Times New Roman" w:cs="Times New Roman"/>
          <w:sz w:val="27"/>
          <w:szCs w:val="27"/>
        </w:rPr>
        <w:t>2) відділення денного перебування (в частині надання послуг соціальної адаптації та соціально-фізичної реабілітації)</w:t>
      </w:r>
      <w:r w:rsidR="000D11A0" w:rsidRPr="007D3FC3">
        <w:rPr>
          <w:rFonts w:ascii="Times New Roman" w:hAnsi="Times New Roman" w:cs="Times New Roman"/>
          <w:sz w:val="27"/>
          <w:szCs w:val="27"/>
        </w:rPr>
        <w:t>;</w:t>
      </w:r>
    </w:p>
    <w:p w:rsidR="00ED5CC1" w:rsidRPr="007D3FC3" w:rsidRDefault="00ED5CC1" w:rsidP="007937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11" w:name="o44"/>
      <w:bookmarkEnd w:id="11"/>
      <w:r w:rsidRPr="007D3FC3">
        <w:rPr>
          <w:rFonts w:ascii="Times New Roman" w:hAnsi="Times New Roman" w:cs="Times New Roman"/>
          <w:sz w:val="27"/>
          <w:szCs w:val="27"/>
        </w:rPr>
        <w:t>3)</w:t>
      </w:r>
      <w:bookmarkStart w:id="12" w:name="o45"/>
      <w:bookmarkEnd w:id="12"/>
      <w:r w:rsidRPr="007D3FC3">
        <w:rPr>
          <w:rFonts w:ascii="Times New Roman" w:hAnsi="Times New Roman" w:cs="Times New Roman"/>
          <w:sz w:val="27"/>
          <w:szCs w:val="27"/>
        </w:rPr>
        <w:t xml:space="preserve"> відділення організації надання адресної натуральної та грошової допомоги;</w:t>
      </w:r>
    </w:p>
    <w:p w:rsidR="00ED5CC1" w:rsidRPr="007D3FC3" w:rsidRDefault="009D0D56" w:rsidP="007937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r w:rsidRPr="007D3FC3">
        <w:rPr>
          <w:rFonts w:ascii="Times New Roman" w:hAnsi="Times New Roman" w:cs="Times New Roman"/>
          <w:sz w:val="27"/>
          <w:szCs w:val="27"/>
        </w:rPr>
        <w:t>М</w:t>
      </w:r>
      <w:r w:rsidR="00600D28" w:rsidRPr="007D3FC3">
        <w:rPr>
          <w:rFonts w:ascii="Times New Roman" w:hAnsi="Times New Roman" w:cs="Times New Roman"/>
          <w:sz w:val="27"/>
          <w:szCs w:val="27"/>
        </w:rPr>
        <w:t xml:space="preserve">ожуть бути утворені </w:t>
      </w:r>
      <w:r w:rsidR="00ED5CC1" w:rsidRPr="007D3FC3">
        <w:rPr>
          <w:rFonts w:ascii="Times New Roman" w:hAnsi="Times New Roman" w:cs="Times New Roman"/>
          <w:sz w:val="27"/>
          <w:szCs w:val="27"/>
        </w:rPr>
        <w:t xml:space="preserve">інші підрозділи, діяльність яких спрямована на надання соціальних послуг громадянам, зазначеним у пункті </w:t>
      </w:r>
      <w:r w:rsidR="001F09CB" w:rsidRPr="007D3FC3">
        <w:rPr>
          <w:rFonts w:ascii="Times New Roman" w:hAnsi="Times New Roman" w:cs="Times New Roman"/>
          <w:sz w:val="27"/>
          <w:szCs w:val="27"/>
        </w:rPr>
        <w:t>2.2</w:t>
      </w:r>
      <w:r w:rsidR="00ED5CC1" w:rsidRPr="007D3FC3">
        <w:rPr>
          <w:rFonts w:ascii="Times New Roman" w:hAnsi="Times New Roman" w:cs="Times New Roman"/>
          <w:sz w:val="27"/>
          <w:szCs w:val="27"/>
        </w:rPr>
        <w:t xml:space="preserve"> цього положення. </w:t>
      </w:r>
    </w:p>
    <w:p w:rsidR="00ED5CC1" w:rsidRPr="007D3FC3" w:rsidRDefault="00ED5CC1" w:rsidP="00793728">
      <w:pPr>
        <w:autoSpaceDE/>
        <w:autoSpaceDN/>
        <w:adjustRightInd/>
        <w:spacing w:before="0"/>
        <w:ind w:left="0" w:firstLine="709"/>
        <w:rPr>
          <w:rFonts w:ascii="Times New Roman" w:hAnsi="Times New Roman" w:cs="Times New Roman"/>
          <w:sz w:val="27"/>
          <w:szCs w:val="27"/>
          <w:lang w:eastAsia="uk-UA"/>
        </w:rPr>
      </w:pPr>
      <w:bookmarkStart w:id="13" w:name="41"/>
      <w:bookmarkEnd w:id="13"/>
      <w:r w:rsidRPr="007D3FC3">
        <w:rPr>
          <w:rFonts w:ascii="Times New Roman" w:hAnsi="Times New Roman" w:cs="Times New Roman"/>
          <w:sz w:val="27"/>
          <w:szCs w:val="27"/>
          <w:lang w:eastAsia="uk-UA"/>
        </w:rPr>
        <w:t>2.</w:t>
      </w:r>
      <w:r w:rsidR="00383A72" w:rsidRPr="007D3FC3">
        <w:rPr>
          <w:rFonts w:ascii="Times New Roman" w:hAnsi="Times New Roman" w:cs="Times New Roman"/>
          <w:sz w:val="27"/>
          <w:szCs w:val="27"/>
          <w:lang w:eastAsia="uk-UA"/>
        </w:rPr>
        <w:t>5</w:t>
      </w:r>
      <w:r w:rsidRPr="007D3FC3">
        <w:rPr>
          <w:rFonts w:ascii="Times New Roman" w:hAnsi="Times New Roman" w:cs="Times New Roman"/>
          <w:sz w:val="27"/>
          <w:szCs w:val="27"/>
          <w:lang w:eastAsia="uk-UA"/>
        </w:rPr>
        <w:t xml:space="preserve">. </w:t>
      </w:r>
      <w:r w:rsidR="00014E04" w:rsidRPr="007D3FC3">
        <w:rPr>
          <w:rFonts w:ascii="Times New Roman" w:hAnsi="Times New Roman" w:cs="Times New Roman"/>
          <w:sz w:val="27"/>
          <w:szCs w:val="27"/>
          <w:lang w:eastAsia="uk-UA"/>
        </w:rPr>
        <w:t>ТерцентрСєвєродонецької міської ради</w:t>
      </w:r>
      <w:r w:rsidRPr="007D3FC3">
        <w:rPr>
          <w:rFonts w:ascii="Times New Roman" w:hAnsi="Times New Roman" w:cs="Times New Roman"/>
          <w:sz w:val="27"/>
          <w:szCs w:val="27"/>
          <w:lang w:eastAsia="uk-UA"/>
        </w:rPr>
        <w:t xml:space="preserve"> має право створювати, в разі потреби, у сільських</w:t>
      </w:r>
      <w:r w:rsidR="00ED6194" w:rsidRPr="007D3FC3">
        <w:rPr>
          <w:rFonts w:ascii="Times New Roman" w:hAnsi="Times New Roman" w:cs="Times New Roman"/>
          <w:sz w:val="27"/>
          <w:szCs w:val="27"/>
          <w:lang w:eastAsia="uk-UA"/>
        </w:rPr>
        <w:t xml:space="preserve"> населених пунктах робочі місця соціальних робітників</w:t>
      </w:r>
      <w:r w:rsidRPr="007D3FC3">
        <w:rPr>
          <w:rFonts w:ascii="Times New Roman" w:hAnsi="Times New Roman" w:cs="Times New Roman"/>
          <w:sz w:val="27"/>
          <w:szCs w:val="27"/>
          <w:lang w:eastAsia="uk-UA"/>
        </w:rPr>
        <w:t xml:space="preserve"> для надання соціальних послуг громадянам, зазначених у пункті </w:t>
      </w:r>
      <w:r w:rsidR="00383A72" w:rsidRPr="007D3FC3">
        <w:rPr>
          <w:rFonts w:ascii="Times New Roman" w:hAnsi="Times New Roman" w:cs="Times New Roman"/>
          <w:sz w:val="27"/>
          <w:szCs w:val="27"/>
          <w:lang w:eastAsia="uk-UA"/>
        </w:rPr>
        <w:t>2.2</w:t>
      </w:r>
      <w:r w:rsidRPr="007D3FC3">
        <w:rPr>
          <w:rFonts w:ascii="Times New Roman" w:hAnsi="Times New Roman" w:cs="Times New Roman"/>
          <w:sz w:val="27"/>
          <w:szCs w:val="27"/>
          <w:lang w:eastAsia="uk-UA"/>
        </w:rPr>
        <w:t xml:space="preserve"> цього Положення, за їх місцем проживання.</w:t>
      </w:r>
    </w:p>
    <w:p w:rsidR="00ED5CC1" w:rsidRPr="007D3FC3" w:rsidRDefault="00ED5CC1" w:rsidP="00793728">
      <w:pPr>
        <w:tabs>
          <w:tab w:val="left" w:pos="567"/>
          <w:tab w:val="left" w:pos="709"/>
        </w:tabs>
        <w:autoSpaceDE/>
        <w:autoSpaceDN/>
        <w:adjustRightInd/>
        <w:spacing w:before="0"/>
        <w:ind w:left="0" w:firstLine="709"/>
        <w:rPr>
          <w:rFonts w:ascii="Times New Roman" w:hAnsi="Times New Roman" w:cs="Times New Roman"/>
          <w:sz w:val="27"/>
          <w:szCs w:val="27"/>
          <w:lang w:eastAsia="uk-UA"/>
        </w:rPr>
      </w:pPr>
      <w:r w:rsidRPr="007D3FC3">
        <w:rPr>
          <w:rFonts w:ascii="Times New Roman" w:hAnsi="Times New Roman" w:cs="Times New Roman"/>
          <w:sz w:val="27"/>
          <w:szCs w:val="27"/>
          <w:lang w:eastAsia="uk-UA"/>
        </w:rPr>
        <w:t>2.</w:t>
      </w:r>
      <w:r w:rsidR="00383A72" w:rsidRPr="007D3FC3">
        <w:rPr>
          <w:rFonts w:ascii="Times New Roman" w:hAnsi="Times New Roman" w:cs="Times New Roman"/>
          <w:sz w:val="27"/>
          <w:szCs w:val="27"/>
          <w:lang w:eastAsia="uk-UA"/>
        </w:rPr>
        <w:t>6</w:t>
      </w:r>
      <w:r w:rsidRPr="007D3FC3">
        <w:rPr>
          <w:rFonts w:ascii="Times New Roman" w:hAnsi="Times New Roman" w:cs="Times New Roman"/>
          <w:sz w:val="27"/>
          <w:szCs w:val="27"/>
          <w:lang w:eastAsia="uk-UA"/>
        </w:rPr>
        <w:t xml:space="preserve">. У </w:t>
      </w:r>
      <w:r w:rsidR="00014E04" w:rsidRPr="007D3FC3">
        <w:rPr>
          <w:rFonts w:ascii="Times New Roman" w:hAnsi="Times New Roman" w:cs="Times New Roman"/>
          <w:sz w:val="27"/>
          <w:szCs w:val="27"/>
          <w:lang w:eastAsia="uk-UA"/>
        </w:rPr>
        <w:t xml:space="preserve">ТерцентріСєвєродонецької міської ради </w:t>
      </w:r>
      <w:r w:rsidR="00D06157" w:rsidRPr="007D3FC3">
        <w:rPr>
          <w:rFonts w:ascii="Times New Roman" w:hAnsi="Times New Roman" w:cs="Times New Roman"/>
          <w:sz w:val="27"/>
          <w:szCs w:val="27"/>
          <w:lang w:eastAsia="uk-UA"/>
        </w:rPr>
        <w:t xml:space="preserve">можуть </w:t>
      </w:r>
      <w:r w:rsidR="001477B8" w:rsidRPr="007D3FC3">
        <w:rPr>
          <w:rFonts w:ascii="Times New Roman" w:hAnsi="Times New Roman" w:cs="Times New Roman"/>
          <w:sz w:val="27"/>
          <w:szCs w:val="27"/>
          <w:lang w:eastAsia="uk-UA"/>
        </w:rPr>
        <w:t>надаватись</w:t>
      </w:r>
      <w:r w:rsidRPr="007D3FC3">
        <w:rPr>
          <w:rFonts w:ascii="Times New Roman" w:hAnsi="Times New Roman" w:cs="Times New Roman"/>
          <w:sz w:val="27"/>
          <w:szCs w:val="27"/>
          <w:lang w:eastAsia="uk-UA"/>
        </w:rPr>
        <w:t xml:space="preserve"> інноваційні соціальні послуги: </w:t>
      </w:r>
      <w:r w:rsidR="00E7450B" w:rsidRPr="007D3FC3">
        <w:rPr>
          <w:rFonts w:ascii="Times New Roman" w:hAnsi="Times New Roman" w:cs="Times New Roman"/>
          <w:sz w:val="27"/>
          <w:szCs w:val="27"/>
          <w:lang w:eastAsia="uk-UA"/>
        </w:rPr>
        <w:t>мультидисциплінарної</w:t>
      </w:r>
      <w:r w:rsidRPr="007D3FC3">
        <w:rPr>
          <w:rFonts w:ascii="Times New Roman" w:hAnsi="Times New Roman" w:cs="Times New Roman"/>
          <w:sz w:val="27"/>
          <w:szCs w:val="27"/>
          <w:lang w:eastAsia="uk-UA"/>
        </w:rPr>
        <w:t xml:space="preserve"> команд</w:t>
      </w:r>
      <w:r w:rsidR="00E7450B" w:rsidRPr="007D3FC3">
        <w:rPr>
          <w:rFonts w:ascii="Times New Roman" w:hAnsi="Times New Roman" w:cs="Times New Roman"/>
          <w:sz w:val="27"/>
          <w:szCs w:val="27"/>
          <w:lang w:eastAsia="uk-UA"/>
        </w:rPr>
        <w:t>и</w:t>
      </w:r>
      <w:r w:rsidRPr="007D3FC3">
        <w:rPr>
          <w:rFonts w:ascii="Times New Roman" w:hAnsi="Times New Roman" w:cs="Times New Roman"/>
          <w:sz w:val="27"/>
          <w:szCs w:val="27"/>
          <w:lang w:eastAsia="uk-UA"/>
        </w:rPr>
        <w:t>, Університет</w:t>
      </w:r>
      <w:r w:rsidR="00E7450B" w:rsidRPr="007D3FC3">
        <w:rPr>
          <w:rFonts w:ascii="Times New Roman" w:hAnsi="Times New Roman" w:cs="Times New Roman"/>
          <w:sz w:val="27"/>
          <w:szCs w:val="27"/>
          <w:lang w:eastAsia="uk-UA"/>
        </w:rPr>
        <w:t>у третього віку, гарячої лінії</w:t>
      </w:r>
      <w:r w:rsidRPr="007D3FC3">
        <w:rPr>
          <w:rFonts w:ascii="Times New Roman" w:hAnsi="Times New Roman" w:cs="Times New Roman"/>
          <w:sz w:val="27"/>
          <w:szCs w:val="27"/>
          <w:lang w:eastAsia="uk-UA"/>
        </w:rPr>
        <w:t xml:space="preserve"> та інші, відповідно до затверджених наказів Мінсоцполітики.</w:t>
      </w:r>
    </w:p>
    <w:p w:rsidR="007821DF" w:rsidRPr="007D3FC3" w:rsidRDefault="00383A72" w:rsidP="00793728">
      <w:pPr>
        <w:widowControl/>
        <w:tabs>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2.7</w:t>
      </w:r>
      <w:r w:rsidR="007821DF" w:rsidRPr="007D3FC3">
        <w:rPr>
          <w:rFonts w:ascii="Times New Roman" w:hAnsi="Times New Roman" w:cs="Times New Roman"/>
          <w:sz w:val="27"/>
          <w:szCs w:val="27"/>
        </w:rPr>
        <w:t xml:space="preserve">. </w:t>
      </w:r>
      <w:r w:rsidR="00014E04" w:rsidRPr="007D3FC3">
        <w:rPr>
          <w:rFonts w:ascii="Times New Roman" w:hAnsi="Times New Roman" w:cs="Times New Roman"/>
          <w:sz w:val="27"/>
          <w:szCs w:val="27"/>
        </w:rPr>
        <w:t>ТерцентрСєвєродонецької міської ради</w:t>
      </w:r>
      <w:r w:rsidR="007821DF" w:rsidRPr="007D3FC3">
        <w:rPr>
          <w:rFonts w:ascii="Times New Roman" w:hAnsi="Times New Roman" w:cs="Times New Roman"/>
          <w:sz w:val="27"/>
          <w:szCs w:val="27"/>
        </w:rPr>
        <w:t xml:space="preserve">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w:t>
      </w:r>
    </w:p>
    <w:p w:rsidR="007821DF" w:rsidRPr="007D3FC3" w:rsidRDefault="00383A72" w:rsidP="00793728">
      <w:pPr>
        <w:tabs>
          <w:tab w:val="left" w:pos="1134"/>
          <w:tab w:val="left" w:pos="1418"/>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2.8</w:t>
      </w:r>
      <w:r w:rsidR="007821DF" w:rsidRPr="007D3FC3">
        <w:rPr>
          <w:rFonts w:ascii="Times New Roman" w:hAnsi="Times New Roman" w:cs="Times New Roman"/>
          <w:sz w:val="27"/>
          <w:szCs w:val="27"/>
        </w:rPr>
        <w:t xml:space="preserve">. Для забезпечення реалізації соціальної політики щодо надання соціальних послуг </w:t>
      </w:r>
      <w:r w:rsidR="00014E04" w:rsidRPr="007D3FC3">
        <w:rPr>
          <w:rFonts w:ascii="Times New Roman" w:hAnsi="Times New Roman" w:cs="Times New Roman"/>
          <w:sz w:val="27"/>
          <w:szCs w:val="27"/>
        </w:rPr>
        <w:t>ТерцентрСєвєродонецької міської ради</w:t>
      </w:r>
      <w:r w:rsidR="007821DF" w:rsidRPr="007D3FC3">
        <w:rPr>
          <w:rFonts w:ascii="Times New Roman" w:hAnsi="Times New Roman" w:cs="Times New Roman"/>
          <w:sz w:val="27"/>
          <w:szCs w:val="27"/>
        </w:rPr>
        <w:t xml:space="preserve"> взаємодіє із виконавчими органами </w:t>
      </w:r>
      <w:r w:rsidR="004C3544" w:rsidRPr="007D3FC3">
        <w:rPr>
          <w:rFonts w:ascii="Times New Roman" w:hAnsi="Times New Roman" w:cs="Times New Roman"/>
          <w:sz w:val="27"/>
          <w:szCs w:val="27"/>
        </w:rPr>
        <w:t>Сєвєродонецької міської ВЦА</w:t>
      </w:r>
      <w:r w:rsidR="007821DF" w:rsidRPr="007D3FC3">
        <w:rPr>
          <w:rFonts w:ascii="Times New Roman" w:hAnsi="Times New Roman" w:cs="Times New Roman"/>
          <w:sz w:val="27"/>
          <w:szCs w:val="27"/>
        </w:rPr>
        <w:t>, підприємствами, установами та організаціями всіх форм власності.</w:t>
      </w:r>
    </w:p>
    <w:p w:rsidR="00014E04" w:rsidRPr="007D3FC3" w:rsidRDefault="00014E04" w:rsidP="001B1C09">
      <w:pPr>
        <w:tabs>
          <w:tab w:val="left" w:pos="1134"/>
          <w:tab w:val="left" w:pos="1418"/>
        </w:tabs>
        <w:autoSpaceDE/>
        <w:autoSpaceDN/>
        <w:adjustRightInd/>
        <w:spacing w:before="0"/>
        <w:ind w:left="0"/>
        <w:rPr>
          <w:rFonts w:ascii="Times New Roman" w:hAnsi="Times New Roman" w:cs="Times New Roman"/>
          <w:sz w:val="28"/>
          <w:szCs w:val="28"/>
        </w:rPr>
      </w:pPr>
    </w:p>
    <w:p w:rsidR="00ED5CC1" w:rsidRPr="007D3FC3" w:rsidRDefault="00ED5CC1" w:rsidP="00793728">
      <w:pPr>
        <w:autoSpaceDE/>
        <w:autoSpaceDN/>
        <w:adjustRightInd/>
        <w:spacing w:before="0"/>
        <w:ind w:left="0"/>
        <w:rPr>
          <w:rFonts w:ascii="Times New Roman" w:hAnsi="Times New Roman" w:cs="Times New Roman"/>
          <w:sz w:val="28"/>
          <w:szCs w:val="28"/>
          <w:lang w:eastAsia="uk-UA"/>
        </w:rPr>
      </w:pPr>
    </w:p>
    <w:p w:rsidR="00ED5CC1" w:rsidRPr="007D3FC3" w:rsidRDefault="00793728" w:rsidP="00793728">
      <w:pPr>
        <w:shd w:val="clear" w:color="auto" w:fill="FFFFFF"/>
        <w:autoSpaceDE/>
        <w:autoSpaceDN/>
        <w:adjustRightInd/>
        <w:spacing w:before="0"/>
        <w:ind w:left="0"/>
        <w:jc w:val="center"/>
        <w:rPr>
          <w:rFonts w:ascii="Times New Roman" w:hAnsi="Times New Roman" w:cs="Times New Roman"/>
          <w:b/>
          <w:bCs/>
          <w:sz w:val="28"/>
          <w:szCs w:val="28"/>
        </w:rPr>
      </w:pPr>
      <w:r w:rsidRPr="007D3FC3">
        <w:rPr>
          <w:rFonts w:ascii="Times New Roman" w:hAnsi="Times New Roman" w:cs="Times New Roman"/>
          <w:b/>
          <w:bCs/>
          <w:sz w:val="28"/>
          <w:szCs w:val="28"/>
        </w:rPr>
        <w:t>3. ВИДИ ТА ФОРМИ НАДАННЯ СОЦІАЛЬНИХ ПОСЛУГ</w:t>
      </w:r>
    </w:p>
    <w:p w:rsidR="00ED5CC1" w:rsidRPr="007D3FC3" w:rsidRDefault="00ED5CC1" w:rsidP="00793728">
      <w:pPr>
        <w:shd w:val="clear" w:color="auto" w:fill="FFFFFF"/>
        <w:autoSpaceDE/>
        <w:autoSpaceDN/>
        <w:adjustRightInd/>
        <w:spacing w:before="0"/>
        <w:ind w:left="0"/>
        <w:rPr>
          <w:rFonts w:ascii="Times New Roman" w:hAnsi="Times New Roman" w:cs="Times New Roman"/>
          <w:bCs/>
          <w:sz w:val="28"/>
          <w:szCs w:val="28"/>
        </w:rPr>
      </w:pPr>
    </w:p>
    <w:p w:rsidR="00ED5CC1" w:rsidRPr="007D3FC3" w:rsidRDefault="00ED5CC1" w:rsidP="00793728">
      <w:pPr>
        <w:shd w:val="clear" w:color="auto" w:fill="FFFFFF"/>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3.1.</w:t>
      </w:r>
      <w:r w:rsidR="00014E04" w:rsidRPr="007D3FC3">
        <w:rPr>
          <w:rFonts w:ascii="Times New Roman" w:hAnsi="Times New Roman" w:cs="Times New Roman"/>
          <w:sz w:val="27"/>
          <w:szCs w:val="27"/>
        </w:rPr>
        <w:t>Терцентр Сєвєродонецької міської ради</w:t>
      </w:r>
      <w:r w:rsidRPr="007D3FC3">
        <w:rPr>
          <w:rFonts w:ascii="Times New Roman" w:hAnsi="Times New Roman" w:cs="Times New Roman"/>
          <w:sz w:val="27"/>
          <w:szCs w:val="27"/>
        </w:rPr>
        <w:t xml:space="preserve">надає такі соціальні послуги: </w:t>
      </w:r>
    </w:p>
    <w:p w:rsidR="00ED5CC1" w:rsidRPr="007D3FC3" w:rsidRDefault="00EF3878" w:rsidP="00793728">
      <w:pPr>
        <w:widowControl/>
        <w:shd w:val="clear" w:color="auto" w:fill="FFFFFF"/>
        <w:tabs>
          <w:tab w:val="left" w:pos="709"/>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14" w:name="o85"/>
      <w:bookmarkEnd w:id="14"/>
      <w:r w:rsidRPr="007D3FC3">
        <w:rPr>
          <w:rFonts w:ascii="Times New Roman" w:hAnsi="Times New Roman" w:cs="Times New Roman"/>
          <w:sz w:val="27"/>
          <w:szCs w:val="27"/>
        </w:rPr>
        <w:t xml:space="preserve">- </w:t>
      </w:r>
      <w:r w:rsidR="00ED5CC1" w:rsidRPr="007D3FC3">
        <w:rPr>
          <w:rFonts w:ascii="Times New Roman" w:hAnsi="Times New Roman" w:cs="Times New Roman"/>
          <w:sz w:val="27"/>
          <w:szCs w:val="27"/>
        </w:rPr>
        <w:t xml:space="preserve">догляд вдома; </w:t>
      </w:r>
    </w:p>
    <w:p w:rsidR="00ED5CC1" w:rsidRPr="007D3FC3" w:rsidRDefault="00EF3878" w:rsidP="00793728">
      <w:pPr>
        <w:widowControl/>
        <w:shd w:val="clear" w:color="auto" w:fill="FFFFFF"/>
        <w:tabs>
          <w:tab w:val="left" w:pos="709"/>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15" w:name="o86"/>
      <w:bookmarkStart w:id="16" w:name="o87"/>
      <w:bookmarkStart w:id="17" w:name="o88"/>
      <w:bookmarkEnd w:id="15"/>
      <w:bookmarkEnd w:id="16"/>
      <w:bookmarkEnd w:id="17"/>
      <w:r w:rsidRPr="007D3FC3">
        <w:rPr>
          <w:rFonts w:ascii="Times New Roman" w:hAnsi="Times New Roman" w:cs="Times New Roman"/>
          <w:sz w:val="27"/>
          <w:szCs w:val="27"/>
        </w:rPr>
        <w:t xml:space="preserve">- </w:t>
      </w:r>
      <w:r w:rsidR="00ED5CC1" w:rsidRPr="007D3FC3">
        <w:rPr>
          <w:rFonts w:ascii="Times New Roman" w:hAnsi="Times New Roman" w:cs="Times New Roman"/>
          <w:sz w:val="27"/>
          <w:szCs w:val="27"/>
        </w:rPr>
        <w:t>соціальна адаптація;</w:t>
      </w:r>
    </w:p>
    <w:p w:rsidR="00ED5CC1" w:rsidRPr="007D3FC3" w:rsidRDefault="00EF3878" w:rsidP="00793728">
      <w:pPr>
        <w:widowControl/>
        <w:shd w:val="clear" w:color="auto" w:fill="FFFFFF"/>
        <w:tabs>
          <w:tab w:val="left" w:pos="709"/>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r w:rsidRPr="007D3FC3">
        <w:rPr>
          <w:rFonts w:ascii="Times New Roman" w:hAnsi="Times New Roman" w:cs="Times New Roman"/>
          <w:sz w:val="27"/>
          <w:szCs w:val="27"/>
        </w:rPr>
        <w:lastRenderedPageBreak/>
        <w:t xml:space="preserve">- </w:t>
      </w:r>
      <w:r w:rsidR="00ED5CC1" w:rsidRPr="007D3FC3">
        <w:rPr>
          <w:rFonts w:ascii="Times New Roman" w:hAnsi="Times New Roman" w:cs="Times New Roman"/>
          <w:sz w:val="27"/>
          <w:szCs w:val="27"/>
        </w:rPr>
        <w:t>соціально-фізична реабілітація осіб з інвалідністю та осіб похилого віку;</w:t>
      </w:r>
    </w:p>
    <w:p w:rsidR="00ED5CC1" w:rsidRPr="007D3FC3" w:rsidRDefault="00EF3878" w:rsidP="00793728">
      <w:pPr>
        <w:widowControl/>
        <w:shd w:val="clear" w:color="auto" w:fill="FFFFFF"/>
        <w:tabs>
          <w:tab w:val="left" w:pos="709"/>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r w:rsidRPr="007D3FC3">
        <w:rPr>
          <w:rFonts w:ascii="Times New Roman" w:hAnsi="Times New Roman" w:cs="Times New Roman"/>
          <w:sz w:val="27"/>
          <w:szCs w:val="27"/>
        </w:rPr>
        <w:t xml:space="preserve">- </w:t>
      </w:r>
      <w:r w:rsidR="00ED5CC1" w:rsidRPr="007D3FC3">
        <w:rPr>
          <w:rFonts w:ascii="Times New Roman" w:hAnsi="Times New Roman" w:cs="Times New Roman"/>
          <w:sz w:val="27"/>
          <w:szCs w:val="27"/>
        </w:rPr>
        <w:t xml:space="preserve">соціально-економічні (у формі надання натуральної чи грошової допомоги). </w:t>
      </w:r>
    </w:p>
    <w:p w:rsidR="00ED5CC1" w:rsidRPr="007D3FC3" w:rsidRDefault="00ED5CC1" w:rsidP="007937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18" w:name="o89"/>
      <w:bookmarkEnd w:id="18"/>
      <w:r w:rsidRPr="007D3FC3">
        <w:rPr>
          <w:rFonts w:ascii="Times New Roman" w:hAnsi="Times New Roman" w:cs="Times New Roman"/>
          <w:sz w:val="27"/>
          <w:szCs w:val="27"/>
        </w:rPr>
        <w:t xml:space="preserve">Крім того, </w:t>
      </w:r>
      <w:r w:rsidR="00014E04" w:rsidRPr="007D3FC3">
        <w:rPr>
          <w:rFonts w:ascii="Times New Roman" w:hAnsi="Times New Roman" w:cs="Times New Roman"/>
          <w:sz w:val="27"/>
          <w:szCs w:val="27"/>
        </w:rPr>
        <w:t>ТерцентрСєвєродонецької міської ради</w:t>
      </w:r>
      <w:r w:rsidRPr="007D3FC3">
        <w:rPr>
          <w:rFonts w:ascii="Times New Roman" w:hAnsi="Times New Roman" w:cs="Times New Roman"/>
          <w:sz w:val="27"/>
          <w:szCs w:val="27"/>
        </w:rPr>
        <w:t xml:space="preserve"> може надавати такі соціальні послуги: </w:t>
      </w:r>
    </w:p>
    <w:p w:rsidR="00ED5CC1" w:rsidRPr="007D3FC3" w:rsidRDefault="00ED5CC1" w:rsidP="00793728">
      <w:pPr>
        <w:pStyle w:val="a9"/>
        <w:widowControl/>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19" w:name="o90"/>
      <w:bookmarkStart w:id="20" w:name="o91"/>
      <w:bookmarkEnd w:id="19"/>
      <w:bookmarkEnd w:id="20"/>
      <w:r w:rsidRPr="007D3FC3">
        <w:rPr>
          <w:rFonts w:ascii="Times New Roman" w:hAnsi="Times New Roman" w:cs="Times New Roman"/>
          <w:sz w:val="27"/>
          <w:szCs w:val="27"/>
        </w:rPr>
        <w:t xml:space="preserve">консультування; </w:t>
      </w:r>
    </w:p>
    <w:p w:rsidR="00ED5CC1" w:rsidRPr="007D3FC3" w:rsidRDefault="00ED5CC1" w:rsidP="00793728">
      <w:pPr>
        <w:pStyle w:val="a9"/>
        <w:widowControl/>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21" w:name="o92"/>
      <w:bookmarkEnd w:id="21"/>
      <w:r w:rsidRPr="007D3FC3">
        <w:rPr>
          <w:rFonts w:ascii="Times New Roman" w:hAnsi="Times New Roman" w:cs="Times New Roman"/>
          <w:sz w:val="27"/>
          <w:szCs w:val="27"/>
        </w:rPr>
        <w:t xml:space="preserve">представництво інтересів; </w:t>
      </w:r>
    </w:p>
    <w:p w:rsidR="00ED5CC1" w:rsidRPr="007D3FC3" w:rsidRDefault="00ED5CC1" w:rsidP="00793728">
      <w:pPr>
        <w:pStyle w:val="a9"/>
        <w:widowControl/>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22" w:name="o93"/>
      <w:bookmarkEnd w:id="22"/>
      <w:r w:rsidRPr="007D3FC3">
        <w:rPr>
          <w:rFonts w:ascii="Times New Roman" w:hAnsi="Times New Roman" w:cs="Times New Roman"/>
          <w:sz w:val="27"/>
          <w:szCs w:val="27"/>
        </w:rPr>
        <w:t xml:space="preserve">соціальна профілактика; </w:t>
      </w:r>
    </w:p>
    <w:p w:rsidR="00ED5CC1" w:rsidRPr="007D3FC3" w:rsidRDefault="00ED5CC1" w:rsidP="00793728">
      <w:pPr>
        <w:pStyle w:val="a9"/>
        <w:widowControl/>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23" w:name="o94"/>
      <w:bookmarkEnd w:id="23"/>
      <w:r w:rsidRPr="007D3FC3">
        <w:rPr>
          <w:rFonts w:ascii="Times New Roman" w:hAnsi="Times New Roman" w:cs="Times New Roman"/>
          <w:sz w:val="27"/>
          <w:szCs w:val="27"/>
        </w:rPr>
        <w:t xml:space="preserve">посередництво (медіація); </w:t>
      </w:r>
    </w:p>
    <w:p w:rsidR="00ED5CC1" w:rsidRPr="007D3FC3" w:rsidRDefault="00ED5CC1" w:rsidP="00793728">
      <w:pPr>
        <w:pStyle w:val="a9"/>
        <w:widowControl/>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bookmarkStart w:id="24" w:name="o95"/>
      <w:bookmarkStart w:id="25" w:name="o96"/>
      <w:bookmarkEnd w:id="24"/>
      <w:bookmarkEnd w:id="25"/>
      <w:r w:rsidRPr="007D3FC3">
        <w:rPr>
          <w:rFonts w:ascii="Times New Roman" w:hAnsi="Times New Roman" w:cs="Times New Roman"/>
          <w:sz w:val="27"/>
          <w:szCs w:val="27"/>
        </w:rPr>
        <w:t xml:space="preserve">транспортні; </w:t>
      </w:r>
      <w:bookmarkStart w:id="26" w:name="o97"/>
      <w:bookmarkEnd w:id="26"/>
    </w:p>
    <w:p w:rsidR="00ED5CC1" w:rsidRPr="007D3FC3" w:rsidRDefault="00EF3878" w:rsidP="007937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sz w:val="27"/>
          <w:szCs w:val="27"/>
        </w:rPr>
      </w:pPr>
      <w:r w:rsidRPr="007D3FC3">
        <w:rPr>
          <w:rFonts w:ascii="Times New Roman" w:hAnsi="Times New Roman" w:cs="Times New Roman"/>
          <w:sz w:val="27"/>
          <w:szCs w:val="27"/>
        </w:rPr>
        <w:t xml:space="preserve">- </w:t>
      </w:r>
      <w:r w:rsidR="00ED5CC1" w:rsidRPr="007D3FC3">
        <w:rPr>
          <w:rFonts w:ascii="Times New Roman" w:hAnsi="Times New Roman" w:cs="Times New Roman"/>
          <w:sz w:val="27"/>
          <w:szCs w:val="27"/>
        </w:rPr>
        <w:t>інші соціальні послуги перелік, умови та порядок надання яких визначає</w:t>
      </w:r>
      <w:r w:rsidR="007A7EEA" w:rsidRPr="007D3FC3">
        <w:rPr>
          <w:rFonts w:ascii="Times New Roman" w:hAnsi="Times New Roman" w:cs="Times New Roman"/>
          <w:sz w:val="27"/>
          <w:szCs w:val="27"/>
        </w:rPr>
        <w:t>,</w:t>
      </w:r>
      <w:r w:rsidR="00ED5CC1" w:rsidRPr="007D3FC3">
        <w:rPr>
          <w:rFonts w:ascii="Times New Roman" w:hAnsi="Times New Roman" w:cs="Times New Roman"/>
          <w:sz w:val="27"/>
          <w:szCs w:val="27"/>
        </w:rPr>
        <w:t xml:space="preserve"> у разі потреби</w:t>
      </w:r>
      <w:r w:rsidR="007A7EEA" w:rsidRPr="007D3FC3">
        <w:rPr>
          <w:rFonts w:ascii="Times New Roman" w:hAnsi="Times New Roman" w:cs="Times New Roman"/>
          <w:sz w:val="27"/>
          <w:szCs w:val="27"/>
        </w:rPr>
        <w:t>,</w:t>
      </w:r>
      <w:r w:rsidR="00ED6194" w:rsidRPr="007D3FC3">
        <w:rPr>
          <w:rFonts w:ascii="Times New Roman" w:hAnsi="Times New Roman" w:cs="Times New Roman"/>
          <w:sz w:val="27"/>
          <w:szCs w:val="27"/>
        </w:rPr>
        <w:t xml:space="preserve">Сєвєродонецька міська військово-цивільна адміністрація Сєвєродонецького району </w:t>
      </w:r>
      <w:r w:rsidR="00EE5851" w:rsidRPr="007D3FC3">
        <w:rPr>
          <w:rFonts w:ascii="Times New Roman" w:hAnsi="Times New Roman" w:cs="Times New Roman"/>
          <w:sz w:val="27"/>
          <w:szCs w:val="27"/>
        </w:rPr>
        <w:t>Луганської області</w:t>
      </w:r>
      <w:r w:rsidR="00ED5CC1" w:rsidRPr="007D3FC3">
        <w:rPr>
          <w:rFonts w:ascii="Times New Roman" w:hAnsi="Times New Roman" w:cs="Times New Roman"/>
          <w:sz w:val="27"/>
          <w:szCs w:val="27"/>
        </w:rPr>
        <w:t>.</w:t>
      </w:r>
    </w:p>
    <w:p w:rsidR="00ED5CC1" w:rsidRPr="007D3FC3" w:rsidRDefault="00ED5CC1" w:rsidP="00793728">
      <w:pPr>
        <w:shd w:val="clear" w:color="auto" w:fill="FFFFFF"/>
        <w:autoSpaceDE/>
        <w:autoSpaceDN/>
        <w:adjustRightInd/>
        <w:spacing w:before="0"/>
        <w:ind w:left="0" w:firstLine="708"/>
        <w:rPr>
          <w:rFonts w:ascii="Times New Roman" w:hAnsi="Times New Roman" w:cs="Times New Roman"/>
          <w:sz w:val="27"/>
          <w:szCs w:val="27"/>
        </w:rPr>
      </w:pPr>
      <w:r w:rsidRPr="007D3FC3">
        <w:rPr>
          <w:rFonts w:ascii="Times New Roman" w:hAnsi="Times New Roman" w:cs="Times New Roman"/>
          <w:sz w:val="27"/>
          <w:szCs w:val="27"/>
        </w:rPr>
        <w:t xml:space="preserve">3.2. Соціальні послуги надаються </w:t>
      </w:r>
      <w:r w:rsidR="00014E04" w:rsidRPr="007D3FC3">
        <w:rPr>
          <w:rFonts w:ascii="Times New Roman" w:hAnsi="Times New Roman" w:cs="Times New Roman"/>
          <w:sz w:val="27"/>
          <w:szCs w:val="27"/>
        </w:rPr>
        <w:t xml:space="preserve">ТерцентромСєвєродонецької міської ради </w:t>
      </w:r>
      <w:r w:rsidRPr="007D3FC3">
        <w:rPr>
          <w:rFonts w:ascii="Times New Roman" w:hAnsi="Times New Roman" w:cs="Times New Roman"/>
          <w:sz w:val="27"/>
          <w:szCs w:val="27"/>
        </w:rPr>
        <w:t>як безоплатно, так і за плату.</w:t>
      </w:r>
    </w:p>
    <w:p w:rsidR="00ED5CC1" w:rsidRPr="007D3FC3" w:rsidRDefault="00ED5CC1" w:rsidP="00793728">
      <w:pPr>
        <w:shd w:val="clear" w:color="auto" w:fill="FFFFFF"/>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3.3 Для окремих структурних підрозділів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можуть передбачатись особливі умови здійснення безоплатного соціального обслуговування.</w:t>
      </w:r>
    </w:p>
    <w:p w:rsidR="00ED5CC1" w:rsidRPr="007D3FC3" w:rsidRDefault="00ED5CC1" w:rsidP="00ED5CC1">
      <w:pPr>
        <w:shd w:val="clear" w:color="auto" w:fill="FFFFFF"/>
        <w:autoSpaceDE/>
        <w:autoSpaceDN/>
        <w:adjustRightInd/>
        <w:spacing w:before="0" w:line="276" w:lineRule="auto"/>
        <w:ind w:left="0"/>
        <w:rPr>
          <w:rFonts w:ascii="Times New Roman" w:hAnsi="Times New Roman" w:cs="Times New Roman"/>
          <w:sz w:val="28"/>
          <w:szCs w:val="28"/>
        </w:rPr>
      </w:pPr>
    </w:p>
    <w:p w:rsidR="00ED5CC1" w:rsidRPr="007D3FC3" w:rsidRDefault="00793728" w:rsidP="00ED5CC1">
      <w:pPr>
        <w:autoSpaceDE/>
        <w:autoSpaceDN/>
        <w:adjustRightInd/>
        <w:spacing w:before="0" w:line="276" w:lineRule="auto"/>
        <w:ind w:left="0"/>
        <w:jc w:val="center"/>
        <w:rPr>
          <w:rFonts w:ascii="Times New Roman" w:hAnsi="Times New Roman" w:cs="Times New Roman"/>
          <w:b/>
          <w:bCs/>
          <w:sz w:val="28"/>
          <w:szCs w:val="28"/>
        </w:rPr>
      </w:pPr>
      <w:r w:rsidRPr="007D3FC3">
        <w:rPr>
          <w:rFonts w:ascii="Times New Roman" w:hAnsi="Times New Roman" w:cs="Times New Roman"/>
          <w:b/>
          <w:bCs/>
          <w:sz w:val="28"/>
          <w:szCs w:val="28"/>
        </w:rPr>
        <w:t>4. УМОВИ ТА ПОРЯДОК НАДАННЯ СОЦІАЛЬНИХ ПОСЛУГ</w:t>
      </w:r>
    </w:p>
    <w:p w:rsidR="00ED5CC1" w:rsidRPr="007D3FC3" w:rsidRDefault="00ED5CC1" w:rsidP="00ED5CC1">
      <w:pPr>
        <w:autoSpaceDE/>
        <w:autoSpaceDN/>
        <w:adjustRightInd/>
        <w:spacing w:before="0" w:line="276" w:lineRule="auto"/>
        <w:ind w:left="0"/>
        <w:rPr>
          <w:rFonts w:ascii="Times New Roman" w:hAnsi="Times New Roman" w:cs="Times New Roman"/>
          <w:sz w:val="28"/>
          <w:szCs w:val="28"/>
        </w:rPr>
      </w:pPr>
    </w:p>
    <w:p w:rsidR="00ED5CC1" w:rsidRPr="007D3FC3" w:rsidRDefault="00ED5CC1" w:rsidP="00793728">
      <w:pPr>
        <w:shd w:val="clear" w:color="auto" w:fill="FFFFFF"/>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4.1. </w:t>
      </w:r>
      <w:r w:rsidR="00014E04" w:rsidRPr="007D3FC3">
        <w:rPr>
          <w:rFonts w:ascii="Times New Roman" w:hAnsi="Times New Roman" w:cs="Times New Roman"/>
          <w:sz w:val="27"/>
          <w:szCs w:val="27"/>
        </w:rPr>
        <w:t>ТерцентрСєвєродонецької міської ради</w:t>
      </w:r>
      <w:r w:rsidRPr="007D3FC3">
        <w:rPr>
          <w:rFonts w:ascii="Times New Roman" w:hAnsi="Times New Roman" w:cs="Times New Roman"/>
          <w:sz w:val="27"/>
          <w:szCs w:val="27"/>
        </w:rPr>
        <w:t xml:space="preserve"> забезпечує здійснення своїми структурними підрозділами надання соціальних послуг громадянам, зазначеним у пункті </w:t>
      </w:r>
      <w:r w:rsidR="00793728" w:rsidRPr="007D3FC3">
        <w:rPr>
          <w:rFonts w:ascii="Times New Roman" w:hAnsi="Times New Roman" w:cs="Times New Roman"/>
          <w:sz w:val="27"/>
          <w:szCs w:val="27"/>
        </w:rPr>
        <w:t>2.2</w:t>
      </w:r>
      <w:r w:rsidRPr="007D3FC3">
        <w:rPr>
          <w:rFonts w:ascii="Times New Roman" w:hAnsi="Times New Roman" w:cs="Times New Roman"/>
          <w:sz w:val="27"/>
          <w:szCs w:val="27"/>
        </w:rPr>
        <w:t xml:space="preserve"> цього Положення. </w:t>
      </w:r>
    </w:p>
    <w:p w:rsidR="00ED5CC1" w:rsidRPr="007D3FC3" w:rsidRDefault="00ED5CC1" w:rsidP="00793728">
      <w:pPr>
        <w:shd w:val="clear" w:color="auto" w:fill="FFFFFF"/>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Умови та порядок надання соціальних послуг визначається Положеннями про відповідні відділення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та Положенням про порядок надання одноразової матеріальної допомоги громадянам, які тимчасов</w:t>
      </w:r>
      <w:r w:rsidR="0063292A" w:rsidRPr="007D3FC3">
        <w:rPr>
          <w:rFonts w:ascii="Times New Roman" w:hAnsi="Times New Roman" w:cs="Times New Roman"/>
          <w:sz w:val="27"/>
          <w:szCs w:val="27"/>
        </w:rPr>
        <w:t>о відчувають матеріальну скруту;</w:t>
      </w:r>
      <w:r w:rsidRPr="007D3FC3">
        <w:rPr>
          <w:rFonts w:ascii="Times New Roman" w:hAnsi="Times New Roman" w:cs="Times New Roman"/>
          <w:sz w:val="27"/>
          <w:szCs w:val="27"/>
        </w:rPr>
        <w:t xml:space="preserve"> Положенням про порядок надання одноразової натуральної допомоги громадянам, які тимчасов</w:t>
      </w:r>
      <w:r w:rsidR="0063292A" w:rsidRPr="007D3FC3">
        <w:rPr>
          <w:rFonts w:ascii="Times New Roman" w:hAnsi="Times New Roman" w:cs="Times New Roman"/>
          <w:sz w:val="27"/>
          <w:szCs w:val="27"/>
        </w:rPr>
        <w:t>о відчувають матеріальну скруту;</w:t>
      </w:r>
      <w:r w:rsidRPr="007D3FC3">
        <w:rPr>
          <w:rFonts w:ascii="Times New Roman" w:hAnsi="Times New Roman" w:cs="Times New Roman"/>
          <w:sz w:val="27"/>
          <w:szCs w:val="27"/>
        </w:rPr>
        <w:t xml:space="preserve"> Положенням про порядок надання</w:t>
      </w:r>
      <w:r w:rsidR="00E156F3" w:rsidRPr="007D3FC3">
        <w:rPr>
          <w:rFonts w:ascii="Times New Roman" w:hAnsi="Times New Roman" w:cs="Times New Roman"/>
          <w:sz w:val="27"/>
          <w:szCs w:val="27"/>
        </w:rPr>
        <w:t xml:space="preserve"> матеріальної</w:t>
      </w:r>
      <w:r w:rsidRPr="007D3FC3">
        <w:rPr>
          <w:rFonts w:ascii="Times New Roman" w:hAnsi="Times New Roman" w:cs="Times New Roman"/>
          <w:sz w:val="27"/>
          <w:szCs w:val="27"/>
        </w:rPr>
        <w:t xml:space="preserve"> допомоги на поховання деяких категорій осіб виконавцю волевиявлення померлого або особі, яка зобов’язалася поховати померлого, які затверджені </w:t>
      </w:r>
      <w:r w:rsidR="00FA7E95" w:rsidRPr="007D3FC3">
        <w:rPr>
          <w:rFonts w:ascii="Times New Roman" w:hAnsi="Times New Roman" w:cs="Times New Roman"/>
          <w:sz w:val="27"/>
          <w:szCs w:val="27"/>
        </w:rPr>
        <w:t>відповідними розпорядчими актами</w:t>
      </w:r>
      <w:r w:rsidRPr="007D3FC3">
        <w:rPr>
          <w:rFonts w:ascii="Times New Roman" w:hAnsi="Times New Roman" w:cs="Times New Roman"/>
          <w:sz w:val="27"/>
          <w:szCs w:val="27"/>
        </w:rPr>
        <w:t>.</w:t>
      </w:r>
    </w:p>
    <w:p w:rsidR="00ED5CC1" w:rsidRPr="007D3FC3" w:rsidRDefault="00ED5CC1" w:rsidP="00793728">
      <w:pPr>
        <w:tabs>
          <w:tab w:val="left" w:pos="709"/>
        </w:tabs>
        <w:autoSpaceDE/>
        <w:autoSpaceDN/>
        <w:adjustRightInd/>
        <w:spacing w:before="0"/>
        <w:ind w:left="0" w:firstLine="709"/>
        <w:rPr>
          <w:rFonts w:ascii="Times New Roman" w:eastAsia="Lucida Sans Unicode" w:hAnsi="Times New Roman" w:cs="Times New Roman"/>
          <w:kern w:val="1"/>
          <w:sz w:val="27"/>
          <w:szCs w:val="27"/>
        </w:rPr>
      </w:pPr>
      <w:r w:rsidRPr="007D3FC3">
        <w:rPr>
          <w:rFonts w:ascii="Times New Roman" w:eastAsia="Lucida Sans Unicode" w:hAnsi="Times New Roman" w:cs="Times New Roman"/>
          <w:kern w:val="1"/>
          <w:sz w:val="27"/>
          <w:szCs w:val="27"/>
        </w:rPr>
        <w:t>4.2. У разі</w:t>
      </w:r>
      <w:r w:rsidR="001B1C09" w:rsidRPr="007D3FC3">
        <w:rPr>
          <w:rFonts w:ascii="Times New Roman" w:eastAsia="Lucida Sans Unicode" w:hAnsi="Times New Roman" w:cs="Times New Roman"/>
          <w:kern w:val="1"/>
          <w:sz w:val="27"/>
          <w:szCs w:val="27"/>
        </w:rPr>
        <w:t>,</w:t>
      </w:r>
      <w:r w:rsidRPr="007D3FC3">
        <w:rPr>
          <w:rFonts w:ascii="Times New Roman" w:eastAsia="Lucida Sans Unicode" w:hAnsi="Times New Roman" w:cs="Times New Roman"/>
          <w:kern w:val="1"/>
          <w:sz w:val="27"/>
          <w:szCs w:val="27"/>
        </w:rPr>
        <w:t xml:space="preserve"> коли громадянин, який потребує надання соціальної послуги, за віком або за станом здоров’я неспроможний самостійно прийняти рішення про необхідність їх надання, таке рішення може прийняти опікун чи піклувальник. </w:t>
      </w:r>
    </w:p>
    <w:p w:rsidR="008F6CF3" w:rsidRPr="007D3FC3" w:rsidRDefault="00EF3A1E" w:rsidP="00793728">
      <w:pPr>
        <w:pStyle w:val="rvps2"/>
        <w:shd w:val="clear" w:color="auto" w:fill="FFFFFF"/>
        <w:tabs>
          <w:tab w:val="left" w:pos="709"/>
        </w:tabs>
        <w:spacing w:before="0" w:beforeAutospacing="0" w:after="0" w:afterAutospacing="0"/>
        <w:ind w:firstLine="709"/>
        <w:jc w:val="both"/>
        <w:rPr>
          <w:sz w:val="27"/>
          <w:szCs w:val="27"/>
          <w:lang w:val="uk-UA"/>
        </w:rPr>
      </w:pPr>
      <w:r w:rsidRPr="007D3FC3">
        <w:rPr>
          <w:sz w:val="27"/>
          <w:szCs w:val="27"/>
          <w:lang w:val="uk-UA"/>
        </w:rPr>
        <w:t>4.3</w:t>
      </w:r>
      <w:r w:rsidR="008F6CF3" w:rsidRPr="007D3FC3">
        <w:rPr>
          <w:sz w:val="27"/>
          <w:szCs w:val="27"/>
          <w:lang w:val="uk-UA"/>
        </w:rPr>
        <w:t>. Соціальніпослугинадаютьсяотримувачам:</w:t>
      </w:r>
    </w:p>
    <w:p w:rsidR="008F6CF3" w:rsidRPr="007D3FC3" w:rsidRDefault="006C7EA0" w:rsidP="00793728">
      <w:pPr>
        <w:pStyle w:val="rvps2"/>
        <w:shd w:val="clear" w:color="auto" w:fill="FFFFFF"/>
        <w:tabs>
          <w:tab w:val="left" w:pos="709"/>
        </w:tabs>
        <w:spacing w:before="0" w:beforeAutospacing="0" w:after="0" w:afterAutospacing="0"/>
        <w:ind w:firstLine="709"/>
        <w:jc w:val="both"/>
        <w:rPr>
          <w:sz w:val="27"/>
          <w:szCs w:val="27"/>
          <w:lang w:val="uk-UA"/>
        </w:rPr>
      </w:pPr>
      <w:bookmarkStart w:id="27" w:name="n456"/>
      <w:bookmarkEnd w:id="27"/>
      <w:r w:rsidRPr="007D3FC3">
        <w:rPr>
          <w:sz w:val="27"/>
          <w:szCs w:val="27"/>
          <w:lang w:val="uk-UA"/>
        </w:rPr>
        <w:t>4.3.1.</w:t>
      </w:r>
      <w:r w:rsidR="008F6CF3" w:rsidRPr="007D3FC3">
        <w:rPr>
          <w:sz w:val="27"/>
          <w:szCs w:val="27"/>
          <w:lang w:val="uk-UA"/>
        </w:rPr>
        <w:t xml:space="preserve"> за рахунокбюджетнихкоштів;</w:t>
      </w:r>
    </w:p>
    <w:p w:rsidR="008F6CF3" w:rsidRPr="007D3FC3" w:rsidRDefault="006C7EA0" w:rsidP="00793728">
      <w:pPr>
        <w:pStyle w:val="rvps2"/>
        <w:shd w:val="clear" w:color="auto" w:fill="FFFFFF"/>
        <w:tabs>
          <w:tab w:val="left" w:pos="709"/>
        </w:tabs>
        <w:spacing w:before="0" w:beforeAutospacing="0" w:after="0" w:afterAutospacing="0"/>
        <w:ind w:firstLine="709"/>
        <w:jc w:val="both"/>
        <w:rPr>
          <w:sz w:val="27"/>
          <w:szCs w:val="27"/>
          <w:lang w:val="uk-UA"/>
        </w:rPr>
      </w:pPr>
      <w:bookmarkStart w:id="28" w:name="n457"/>
      <w:bookmarkEnd w:id="28"/>
      <w:r w:rsidRPr="007D3FC3">
        <w:rPr>
          <w:sz w:val="27"/>
          <w:szCs w:val="27"/>
          <w:lang w:val="uk-UA"/>
        </w:rPr>
        <w:t>4.3.2.</w:t>
      </w:r>
      <w:r w:rsidR="008F6CF3" w:rsidRPr="007D3FC3">
        <w:rPr>
          <w:sz w:val="27"/>
          <w:szCs w:val="27"/>
          <w:lang w:val="uk-UA"/>
        </w:rPr>
        <w:t xml:space="preserve"> з установленнямдиференційованої плати залежновід доходу отримувачасоціальнихпослуг;</w:t>
      </w:r>
    </w:p>
    <w:p w:rsidR="008F6CF3" w:rsidRPr="007D3FC3" w:rsidRDefault="006C7EA0" w:rsidP="00793728">
      <w:pPr>
        <w:pStyle w:val="rvps2"/>
        <w:shd w:val="clear" w:color="auto" w:fill="FFFFFF"/>
        <w:tabs>
          <w:tab w:val="left" w:pos="709"/>
        </w:tabs>
        <w:spacing w:before="0" w:beforeAutospacing="0" w:after="0" w:afterAutospacing="0"/>
        <w:ind w:firstLine="709"/>
        <w:jc w:val="both"/>
        <w:rPr>
          <w:sz w:val="27"/>
          <w:szCs w:val="27"/>
          <w:lang w:val="uk-UA"/>
        </w:rPr>
      </w:pPr>
      <w:bookmarkStart w:id="29" w:name="n458"/>
      <w:bookmarkEnd w:id="29"/>
      <w:r w:rsidRPr="007D3FC3">
        <w:rPr>
          <w:sz w:val="27"/>
          <w:szCs w:val="27"/>
          <w:lang w:val="uk-UA"/>
        </w:rPr>
        <w:t xml:space="preserve">4.3.3. </w:t>
      </w:r>
      <w:r w:rsidR="008F6CF3" w:rsidRPr="007D3FC3">
        <w:rPr>
          <w:sz w:val="27"/>
          <w:szCs w:val="27"/>
          <w:lang w:val="uk-UA"/>
        </w:rPr>
        <w:t xml:space="preserve"> за рахунокотримувачасоціальнихпослугаботретіхосіб.</w:t>
      </w:r>
    </w:p>
    <w:p w:rsidR="008F6CF3" w:rsidRPr="007D3FC3" w:rsidRDefault="006C7EA0" w:rsidP="00793728">
      <w:pPr>
        <w:pStyle w:val="rvps2"/>
        <w:shd w:val="clear" w:color="auto" w:fill="FFFFFF"/>
        <w:tabs>
          <w:tab w:val="left" w:pos="709"/>
        </w:tabs>
        <w:spacing w:before="0" w:beforeAutospacing="0" w:after="0" w:afterAutospacing="0"/>
        <w:ind w:firstLine="709"/>
        <w:jc w:val="both"/>
        <w:rPr>
          <w:sz w:val="27"/>
          <w:szCs w:val="27"/>
          <w:lang w:val="uk-UA"/>
        </w:rPr>
      </w:pPr>
      <w:bookmarkStart w:id="30" w:name="n459"/>
      <w:bookmarkEnd w:id="30"/>
      <w:r w:rsidRPr="007D3FC3">
        <w:rPr>
          <w:sz w:val="27"/>
          <w:szCs w:val="27"/>
          <w:lang w:val="uk-UA"/>
        </w:rPr>
        <w:t xml:space="preserve">4.4. </w:t>
      </w:r>
      <w:r w:rsidR="008F6CF3" w:rsidRPr="007D3FC3">
        <w:rPr>
          <w:sz w:val="27"/>
          <w:szCs w:val="27"/>
          <w:lang w:val="uk-UA"/>
        </w:rPr>
        <w:t>Надавачісоціальнихпослуг державного та комунальногосекторівнадаютьсоціальніпослуги:</w:t>
      </w:r>
    </w:p>
    <w:p w:rsidR="008F6CF3" w:rsidRPr="007D3FC3" w:rsidRDefault="00C23B55" w:rsidP="00793728">
      <w:pPr>
        <w:pStyle w:val="rvps2"/>
        <w:shd w:val="clear" w:color="auto" w:fill="FFFFFF"/>
        <w:tabs>
          <w:tab w:val="left" w:pos="709"/>
        </w:tabs>
        <w:spacing w:before="0" w:beforeAutospacing="0" w:after="0" w:afterAutospacing="0"/>
        <w:ind w:firstLine="709"/>
        <w:jc w:val="both"/>
        <w:rPr>
          <w:sz w:val="27"/>
          <w:szCs w:val="27"/>
        </w:rPr>
      </w:pPr>
      <w:bookmarkStart w:id="31" w:name="n460"/>
      <w:bookmarkEnd w:id="31"/>
      <w:r w:rsidRPr="007D3FC3">
        <w:rPr>
          <w:sz w:val="27"/>
          <w:szCs w:val="27"/>
          <w:lang w:val="uk-UA"/>
        </w:rPr>
        <w:t>4.4.1.</w:t>
      </w:r>
      <w:r w:rsidR="008F6CF3" w:rsidRPr="007D3FC3">
        <w:rPr>
          <w:sz w:val="27"/>
          <w:szCs w:val="27"/>
        </w:rPr>
        <w:t xml:space="preserve"> за рахунокбюджетнихкоштів:</w:t>
      </w:r>
    </w:p>
    <w:p w:rsidR="008F6CF3" w:rsidRPr="007D3FC3" w:rsidRDefault="008F6CF3" w:rsidP="00793728">
      <w:pPr>
        <w:pStyle w:val="rvps2"/>
        <w:shd w:val="clear" w:color="auto" w:fill="FFFFFF"/>
        <w:tabs>
          <w:tab w:val="left" w:pos="709"/>
        </w:tabs>
        <w:spacing w:before="0" w:beforeAutospacing="0" w:after="0" w:afterAutospacing="0"/>
        <w:ind w:firstLine="709"/>
        <w:jc w:val="both"/>
        <w:rPr>
          <w:sz w:val="27"/>
          <w:szCs w:val="27"/>
        </w:rPr>
      </w:pPr>
      <w:bookmarkStart w:id="32" w:name="n461"/>
      <w:bookmarkEnd w:id="32"/>
      <w:r w:rsidRPr="007D3FC3">
        <w:rPr>
          <w:sz w:val="27"/>
          <w:szCs w:val="27"/>
        </w:rPr>
        <w:t>незалежновід доходу отримувачасоціальнихпослуг:</w:t>
      </w:r>
    </w:p>
    <w:p w:rsidR="008F6CF3" w:rsidRPr="007D3FC3" w:rsidRDefault="00C23B55" w:rsidP="00793728">
      <w:pPr>
        <w:pStyle w:val="rvps2"/>
        <w:shd w:val="clear" w:color="auto" w:fill="FFFFFF"/>
        <w:tabs>
          <w:tab w:val="left" w:pos="709"/>
        </w:tabs>
        <w:spacing w:before="0" w:beforeAutospacing="0" w:after="0" w:afterAutospacing="0"/>
        <w:ind w:firstLine="709"/>
        <w:jc w:val="both"/>
        <w:rPr>
          <w:sz w:val="27"/>
          <w:szCs w:val="27"/>
        </w:rPr>
      </w:pPr>
      <w:bookmarkStart w:id="33" w:name="n462"/>
      <w:bookmarkEnd w:id="33"/>
      <w:r w:rsidRPr="007D3FC3">
        <w:rPr>
          <w:sz w:val="27"/>
          <w:szCs w:val="27"/>
          <w:lang w:val="uk-UA"/>
        </w:rPr>
        <w:lastRenderedPageBreak/>
        <w:t xml:space="preserve">- </w:t>
      </w:r>
      <w:r w:rsidR="008F6CF3" w:rsidRPr="007D3FC3">
        <w:rPr>
          <w:sz w:val="27"/>
          <w:szCs w:val="27"/>
        </w:rPr>
        <w:t>особам, якіпостраждаливідторгівлі людьми і отримуютьсоціальнудопомогувідповідно до законодавства у сферіпротидіїторгівлі людьми, особам, якіпостраждаливіддомашньогонасильствааб</w:t>
      </w:r>
      <w:r w:rsidR="008A2621" w:rsidRPr="007D3FC3">
        <w:rPr>
          <w:sz w:val="27"/>
          <w:szCs w:val="27"/>
        </w:rPr>
        <w:t xml:space="preserve">онасильства за ознакоюстаті, </w:t>
      </w:r>
      <w:r w:rsidR="008F6CF3" w:rsidRPr="007D3FC3">
        <w:rPr>
          <w:sz w:val="27"/>
          <w:szCs w:val="27"/>
        </w:rPr>
        <w:t>особам з інвалідністю I групи, - всісоціальніпослуги;</w:t>
      </w:r>
    </w:p>
    <w:p w:rsidR="008F6CF3" w:rsidRPr="007D3FC3" w:rsidRDefault="00C23B55" w:rsidP="00793728">
      <w:pPr>
        <w:pStyle w:val="rvps2"/>
        <w:shd w:val="clear" w:color="auto" w:fill="FFFFFF"/>
        <w:tabs>
          <w:tab w:val="left" w:pos="709"/>
        </w:tabs>
        <w:spacing w:before="0" w:beforeAutospacing="0" w:after="0" w:afterAutospacing="0"/>
        <w:ind w:firstLine="709"/>
        <w:jc w:val="both"/>
        <w:rPr>
          <w:sz w:val="27"/>
          <w:szCs w:val="27"/>
        </w:rPr>
      </w:pPr>
      <w:bookmarkStart w:id="34" w:name="n463"/>
      <w:bookmarkEnd w:id="34"/>
      <w:r w:rsidRPr="007D3FC3">
        <w:rPr>
          <w:sz w:val="27"/>
          <w:szCs w:val="27"/>
          <w:lang w:val="uk-UA"/>
        </w:rPr>
        <w:t xml:space="preserve">- </w:t>
      </w:r>
      <w:r w:rsidR="008F6CF3" w:rsidRPr="007D3FC3">
        <w:rPr>
          <w:sz w:val="27"/>
          <w:szCs w:val="27"/>
        </w:rPr>
        <w:t>іншимкатегоріямосіб - соціальніпослуги з інформування, консультування, наданняпритулку, представництваінтересів, перекладу жестовою мовою, а такожсоціальніпослуги, щонадаютьсяекстрено (кризово);</w:t>
      </w:r>
    </w:p>
    <w:p w:rsidR="008F6CF3" w:rsidRPr="007D3FC3" w:rsidRDefault="00C23B55" w:rsidP="00793728">
      <w:pPr>
        <w:pStyle w:val="rvps2"/>
        <w:shd w:val="clear" w:color="auto" w:fill="FFFFFF"/>
        <w:tabs>
          <w:tab w:val="left" w:pos="709"/>
        </w:tabs>
        <w:spacing w:before="0" w:beforeAutospacing="0" w:after="0" w:afterAutospacing="0"/>
        <w:ind w:firstLine="709"/>
        <w:jc w:val="both"/>
        <w:rPr>
          <w:sz w:val="27"/>
          <w:szCs w:val="27"/>
        </w:rPr>
      </w:pPr>
      <w:bookmarkStart w:id="35" w:name="n464"/>
      <w:bookmarkEnd w:id="35"/>
      <w:r w:rsidRPr="007D3FC3">
        <w:rPr>
          <w:sz w:val="27"/>
          <w:szCs w:val="27"/>
          <w:lang w:val="uk-UA"/>
        </w:rPr>
        <w:t>-</w:t>
      </w:r>
      <w:r w:rsidR="008F6CF3" w:rsidRPr="007D3FC3">
        <w:rPr>
          <w:sz w:val="27"/>
          <w:szCs w:val="27"/>
        </w:rPr>
        <w:t>отримувачамсоціальнихпослуг, крімзазначених у пункті</w:t>
      </w:r>
      <w:r w:rsidRPr="007D3FC3">
        <w:rPr>
          <w:sz w:val="27"/>
          <w:szCs w:val="27"/>
          <w:lang w:val="uk-UA"/>
        </w:rPr>
        <w:t>4.4.1.</w:t>
      </w:r>
      <w:r w:rsidR="008F6CF3" w:rsidRPr="007D3FC3">
        <w:rPr>
          <w:sz w:val="27"/>
          <w:szCs w:val="27"/>
        </w:rPr>
        <w:t>середньомісячнийсукупнийдохідяких становить меншедвохпрожитковихмінімумів для відповідноїкатегоріїосіб, - всісоціальніпослуги.</w:t>
      </w:r>
    </w:p>
    <w:p w:rsidR="008F6CF3" w:rsidRPr="007D3FC3" w:rsidRDefault="006C7EA0" w:rsidP="00793728">
      <w:pPr>
        <w:pStyle w:val="rvps2"/>
        <w:shd w:val="clear" w:color="auto" w:fill="FFFFFF"/>
        <w:tabs>
          <w:tab w:val="left" w:pos="709"/>
        </w:tabs>
        <w:spacing w:before="0" w:beforeAutospacing="0" w:after="0" w:afterAutospacing="0"/>
        <w:ind w:firstLine="709"/>
        <w:jc w:val="both"/>
        <w:rPr>
          <w:sz w:val="27"/>
          <w:szCs w:val="27"/>
        </w:rPr>
      </w:pPr>
      <w:bookmarkStart w:id="36" w:name="n465"/>
      <w:bookmarkEnd w:id="36"/>
      <w:r w:rsidRPr="007D3FC3">
        <w:rPr>
          <w:sz w:val="27"/>
          <w:szCs w:val="27"/>
          <w:lang w:val="uk-UA"/>
        </w:rPr>
        <w:t>4</w:t>
      </w:r>
      <w:r w:rsidR="008F6CF3" w:rsidRPr="007D3FC3">
        <w:rPr>
          <w:sz w:val="27"/>
          <w:szCs w:val="27"/>
        </w:rPr>
        <w:t>.</w:t>
      </w:r>
      <w:r w:rsidR="00C23B55" w:rsidRPr="007D3FC3">
        <w:rPr>
          <w:sz w:val="27"/>
          <w:szCs w:val="27"/>
          <w:lang w:val="uk-UA"/>
        </w:rPr>
        <w:t>4</w:t>
      </w:r>
      <w:r w:rsidRPr="007D3FC3">
        <w:rPr>
          <w:sz w:val="27"/>
          <w:szCs w:val="27"/>
          <w:lang w:val="uk-UA"/>
        </w:rPr>
        <w:t>.</w:t>
      </w:r>
      <w:r w:rsidR="00C23B55" w:rsidRPr="007D3FC3">
        <w:rPr>
          <w:sz w:val="27"/>
          <w:szCs w:val="27"/>
          <w:lang w:val="uk-UA"/>
        </w:rPr>
        <w:t>2</w:t>
      </w:r>
      <w:r w:rsidR="008F6CF3" w:rsidRPr="007D3FC3">
        <w:rPr>
          <w:sz w:val="27"/>
          <w:szCs w:val="27"/>
        </w:rPr>
        <w:t xml:space="preserve"> З установ</w:t>
      </w:r>
      <w:r w:rsidR="008A2621" w:rsidRPr="007D3FC3">
        <w:rPr>
          <w:sz w:val="27"/>
          <w:szCs w:val="27"/>
        </w:rPr>
        <w:t>леннямдиференційованої плати в</w:t>
      </w:r>
      <w:hyperlink r:id="rId10" w:anchor="n11" w:tgtFrame="_blank" w:history="1">
        <w:r w:rsidR="008F6CF3" w:rsidRPr="007D3FC3">
          <w:rPr>
            <w:rStyle w:val="ad"/>
            <w:color w:val="auto"/>
            <w:sz w:val="27"/>
            <w:szCs w:val="27"/>
            <w:u w:val="none"/>
            <w:lang w:val="uk-UA"/>
          </w:rPr>
          <w:t>порядку</w:t>
        </w:r>
      </w:hyperlink>
      <w:r w:rsidR="008F6CF3" w:rsidRPr="007D3FC3">
        <w:rPr>
          <w:sz w:val="27"/>
          <w:szCs w:val="27"/>
        </w:rPr>
        <w:t>, визначеномуКабінетомМіністрівУкраїни, надаютьсясоціальніпослугиотримувачамсоціальнихпослуг, середньомісячнийсукупнийдохідякихперевищує два прожитковімінімуми, але не перевищуєчотирипрожитковімінімуми для відповідноїкатегоріїосіб.</w:t>
      </w:r>
    </w:p>
    <w:p w:rsidR="008F6CF3" w:rsidRPr="007D3FC3" w:rsidRDefault="008F6CF3" w:rsidP="00793728">
      <w:pPr>
        <w:pStyle w:val="rvps2"/>
        <w:shd w:val="clear" w:color="auto" w:fill="FFFFFF"/>
        <w:tabs>
          <w:tab w:val="left" w:pos="709"/>
        </w:tabs>
        <w:spacing w:before="0" w:beforeAutospacing="0" w:after="0" w:afterAutospacing="0"/>
        <w:ind w:firstLine="709"/>
        <w:jc w:val="both"/>
        <w:rPr>
          <w:sz w:val="27"/>
          <w:szCs w:val="27"/>
        </w:rPr>
      </w:pPr>
      <w:bookmarkStart w:id="37" w:name="n466"/>
      <w:bookmarkEnd w:id="37"/>
      <w:r w:rsidRPr="007D3FC3">
        <w:rPr>
          <w:sz w:val="27"/>
          <w:szCs w:val="27"/>
        </w:rPr>
        <w:t>4.</w:t>
      </w:r>
      <w:r w:rsidR="00C23B55" w:rsidRPr="007D3FC3">
        <w:rPr>
          <w:sz w:val="27"/>
          <w:szCs w:val="27"/>
          <w:lang w:val="uk-UA"/>
        </w:rPr>
        <w:t>4</w:t>
      </w:r>
      <w:r w:rsidR="006C7EA0" w:rsidRPr="007D3FC3">
        <w:rPr>
          <w:sz w:val="27"/>
          <w:szCs w:val="27"/>
          <w:lang w:val="uk-UA"/>
        </w:rPr>
        <w:t>.</w:t>
      </w:r>
      <w:r w:rsidR="00C23B55" w:rsidRPr="007D3FC3">
        <w:rPr>
          <w:sz w:val="27"/>
          <w:szCs w:val="27"/>
          <w:lang w:val="uk-UA"/>
        </w:rPr>
        <w:t>3</w:t>
      </w:r>
      <w:r w:rsidRPr="007D3FC3">
        <w:rPr>
          <w:sz w:val="27"/>
          <w:szCs w:val="27"/>
        </w:rPr>
        <w:t xml:space="preserve"> За рахунокотримувачасоціальнихпослугаботретіхосібнадаютьсясоціальніпослуги:</w:t>
      </w:r>
    </w:p>
    <w:p w:rsidR="008F6CF3" w:rsidRPr="007D3FC3" w:rsidRDefault="00C23B55" w:rsidP="00793728">
      <w:pPr>
        <w:pStyle w:val="rvps2"/>
        <w:shd w:val="clear" w:color="auto" w:fill="FFFFFF"/>
        <w:tabs>
          <w:tab w:val="left" w:pos="709"/>
        </w:tabs>
        <w:spacing w:before="0" w:beforeAutospacing="0" w:after="0" w:afterAutospacing="0"/>
        <w:ind w:firstLine="709"/>
        <w:jc w:val="both"/>
        <w:rPr>
          <w:sz w:val="27"/>
          <w:szCs w:val="27"/>
        </w:rPr>
      </w:pPr>
      <w:bookmarkStart w:id="38" w:name="n467"/>
      <w:bookmarkEnd w:id="38"/>
      <w:r w:rsidRPr="007D3FC3">
        <w:rPr>
          <w:sz w:val="27"/>
          <w:szCs w:val="27"/>
          <w:lang w:val="uk-UA"/>
        </w:rPr>
        <w:t>-</w:t>
      </w:r>
      <w:r w:rsidR="008F6CF3" w:rsidRPr="007D3FC3">
        <w:rPr>
          <w:sz w:val="27"/>
          <w:szCs w:val="27"/>
        </w:rPr>
        <w:t>отримувачамсоціальнихпослуг, середньомісячнийсукупнийдохідякихперевищуєчотирипрожитковімінімуми для відповідноїкатегоріїосіб;</w:t>
      </w:r>
    </w:p>
    <w:p w:rsidR="008F6CF3" w:rsidRPr="007D3FC3" w:rsidRDefault="00C23B55" w:rsidP="00793728">
      <w:pPr>
        <w:pStyle w:val="rvps2"/>
        <w:shd w:val="clear" w:color="auto" w:fill="FFFFFF"/>
        <w:tabs>
          <w:tab w:val="left" w:pos="709"/>
        </w:tabs>
        <w:spacing w:before="0" w:beforeAutospacing="0" w:after="0" w:afterAutospacing="0"/>
        <w:ind w:firstLine="709"/>
        <w:jc w:val="both"/>
        <w:rPr>
          <w:sz w:val="27"/>
          <w:szCs w:val="27"/>
        </w:rPr>
      </w:pPr>
      <w:bookmarkStart w:id="39" w:name="n468"/>
      <w:bookmarkEnd w:id="39"/>
      <w:r w:rsidRPr="007D3FC3">
        <w:rPr>
          <w:sz w:val="27"/>
          <w:szCs w:val="27"/>
          <w:lang w:val="uk-UA"/>
        </w:rPr>
        <w:t>-</w:t>
      </w:r>
      <w:r w:rsidR="008F6CF3" w:rsidRPr="007D3FC3">
        <w:rPr>
          <w:sz w:val="27"/>
          <w:szCs w:val="27"/>
        </w:rPr>
        <w:t>понадобсяги, визначенідержавним стандартом соціальнихпослуг.</w:t>
      </w:r>
    </w:p>
    <w:p w:rsidR="008F6CF3" w:rsidRPr="007D3FC3" w:rsidRDefault="006C7EA0" w:rsidP="00793728">
      <w:pPr>
        <w:pStyle w:val="rvps2"/>
        <w:shd w:val="clear" w:color="auto" w:fill="FFFFFF"/>
        <w:tabs>
          <w:tab w:val="left" w:pos="709"/>
        </w:tabs>
        <w:spacing w:before="0" w:beforeAutospacing="0" w:after="0" w:afterAutospacing="0"/>
        <w:ind w:firstLine="709"/>
        <w:jc w:val="both"/>
        <w:rPr>
          <w:sz w:val="27"/>
          <w:szCs w:val="27"/>
        </w:rPr>
      </w:pPr>
      <w:bookmarkStart w:id="40" w:name="n469"/>
      <w:bookmarkEnd w:id="40"/>
      <w:r w:rsidRPr="007D3FC3">
        <w:rPr>
          <w:sz w:val="27"/>
          <w:szCs w:val="27"/>
          <w:lang w:val="uk-UA"/>
        </w:rPr>
        <w:t>4.</w:t>
      </w:r>
      <w:r w:rsidR="00103D3C" w:rsidRPr="007D3FC3">
        <w:rPr>
          <w:sz w:val="27"/>
          <w:szCs w:val="27"/>
          <w:lang w:val="uk-UA"/>
        </w:rPr>
        <w:t>5</w:t>
      </w:r>
      <w:r w:rsidRPr="007D3FC3">
        <w:rPr>
          <w:sz w:val="27"/>
          <w:szCs w:val="27"/>
          <w:lang w:val="uk-UA"/>
        </w:rPr>
        <w:t>.</w:t>
      </w:r>
      <w:r w:rsidR="008F6CF3" w:rsidRPr="007D3FC3">
        <w:rPr>
          <w:sz w:val="27"/>
          <w:szCs w:val="27"/>
        </w:rPr>
        <w:t>Середньомісячнийсукупнийдохідотримувачасоціальнихпослуг</w:t>
      </w:r>
      <w:r w:rsidR="00464913" w:rsidRPr="007D3FC3">
        <w:rPr>
          <w:sz w:val="27"/>
          <w:szCs w:val="27"/>
          <w:lang w:val="uk-UA"/>
        </w:rPr>
        <w:t>,</w:t>
      </w:r>
      <w:r w:rsidR="008F6CF3" w:rsidRPr="007D3FC3">
        <w:rPr>
          <w:sz w:val="27"/>
          <w:szCs w:val="27"/>
        </w:rPr>
        <w:t xml:space="preserve"> для визначення права на отриманнясоціальнихпослуг за рахунокбюджетнихкоштівабо з установленнямдиференційованої плати</w:t>
      </w:r>
      <w:r w:rsidR="00464913" w:rsidRPr="007D3FC3">
        <w:rPr>
          <w:sz w:val="27"/>
          <w:szCs w:val="27"/>
          <w:lang w:val="uk-UA"/>
        </w:rPr>
        <w:t>,</w:t>
      </w:r>
      <w:r w:rsidR="008F6CF3" w:rsidRPr="007D3FC3">
        <w:rPr>
          <w:sz w:val="27"/>
          <w:szCs w:val="27"/>
        </w:rPr>
        <w:t>визначається за попереднішістьмісяців, щопередуютьмісяцюзвернення за наданнямсоціальнихпослуг, та обчислюється шляхом діленнясередньомісячногосукупного доходу йогосім’ї на кількістьчленівсім’ї, яківключаються до її складу. Методика обчисленнясередньомісячногосукупного доходу сім’їзатверджуєтьсяцентральним органом виконавчоївлади, щозабезпечуєформуваннядержавноїполітики у сферісоціальногозахистунаселення.</w:t>
      </w:r>
    </w:p>
    <w:p w:rsidR="008F6CF3" w:rsidRPr="007D3FC3" w:rsidRDefault="006C7EA0" w:rsidP="00793728">
      <w:pPr>
        <w:pStyle w:val="rvps2"/>
        <w:shd w:val="clear" w:color="auto" w:fill="FFFFFF"/>
        <w:tabs>
          <w:tab w:val="left" w:pos="709"/>
        </w:tabs>
        <w:spacing w:before="0" w:beforeAutospacing="0" w:after="0" w:afterAutospacing="0"/>
        <w:ind w:firstLine="709"/>
        <w:jc w:val="both"/>
        <w:rPr>
          <w:sz w:val="27"/>
          <w:szCs w:val="27"/>
          <w:lang w:val="uk-UA"/>
        </w:rPr>
      </w:pPr>
      <w:bookmarkStart w:id="41" w:name="n470"/>
      <w:bookmarkStart w:id="42" w:name="n471"/>
      <w:bookmarkEnd w:id="41"/>
      <w:bookmarkEnd w:id="42"/>
      <w:r w:rsidRPr="007D3FC3">
        <w:rPr>
          <w:sz w:val="27"/>
          <w:szCs w:val="27"/>
          <w:lang w:val="uk-UA"/>
        </w:rPr>
        <w:t>4.</w:t>
      </w:r>
      <w:r w:rsidR="00C23B55" w:rsidRPr="007D3FC3">
        <w:rPr>
          <w:sz w:val="27"/>
          <w:szCs w:val="27"/>
          <w:lang w:val="uk-UA"/>
        </w:rPr>
        <w:t>6</w:t>
      </w:r>
      <w:r w:rsidRPr="007D3FC3">
        <w:rPr>
          <w:sz w:val="27"/>
          <w:szCs w:val="27"/>
          <w:lang w:val="uk-UA"/>
        </w:rPr>
        <w:t>.</w:t>
      </w:r>
      <w:r w:rsidR="008F6CF3" w:rsidRPr="007D3FC3">
        <w:rPr>
          <w:sz w:val="27"/>
          <w:szCs w:val="27"/>
          <w:lang w:val="uk-UA"/>
        </w:rPr>
        <w:t xml:space="preserve"> Уповноважені органи системи надання соціальних послуг, визначені</w:t>
      </w:r>
      <w:r w:rsidR="008F6CF3" w:rsidRPr="007D3FC3">
        <w:rPr>
          <w:sz w:val="27"/>
          <w:szCs w:val="27"/>
        </w:rPr>
        <w:t> </w:t>
      </w:r>
      <w:hyperlink r:id="rId11" w:anchor="n110" w:history="1">
        <w:r w:rsidR="008F6CF3" w:rsidRPr="007D3FC3">
          <w:rPr>
            <w:rStyle w:val="ad"/>
            <w:color w:val="auto"/>
            <w:sz w:val="27"/>
            <w:szCs w:val="27"/>
            <w:u w:val="none"/>
            <w:lang w:val="uk-UA"/>
          </w:rPr>
          <w:t>пунктами 2</w:t>
        </w:r>
      </w:hyperlink>
      <w:r w:rsidR="008F6CF3" w:rsidRPr="007D3FC3">
        <w:rPr>
          <w:sz w:val="27"/>
          <w:szCs w:val="27"/>
          <w:lang w:val="uk-UA"/>
        </w:rPr>
        <w:t>і</w:t>
      </w:r>
      <w:hyperlink r:id="rId12" w:anchor="n111" w:history="1">
        <w:r w:rsidR="008F6CF3" w:rsidRPr="007D3FC3">
          <w:rPr>
            <w:rStyle w:val="ad"/>
            <w:color w:val="auto"/>
            <w:sz w:val="27"/>
            <w:szCs w:val="27"/>
            <w:u w:val="none"/>
            <w:lang w:val="uk-UA"/>
          </w:rPr>
          <w:t>3</w:t>
        </w:r>
      </w:hyperlink>
      <w:r w:rsidR="008F6CF3" w:rsidRPr="007D3FC3">
        <w:rPr>
          <w:sz w:val="27"/>
          <w:szCs w:val="27"/>
        </w:rPr>
        <w:t> </w:t>
      </w:r>
      <w:r w:rsidR="008F6CF3" w:rsidRPr="007D3FC3">
        <w:rPr>
          <w:sz w:val="27"/>
          <w:szCs w:val="27"/>
          <w:lang w:val="uk-UA"/>
        </w:rPr>
        <w:t>частини першої статті 11 Закону України «Про соціальні послуги», мають право приймати рішення про надання за рахунок бюджетних коштів інших соціальних послуг та/або іншим категоріям осіб, ніж передбачені частиною другою цієї статті.</w:t>
      </w:r>
    </w:p>
    <w:p w:rsidR="00ED5CC1" w:rsidRPr="007D3FC3" w:rsidRDefault="006C7EA0" w:rsidP="00793728">
      <w:pPr>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w:t>
      </w:r>
      <w:r w:rsidR="00C23B55" w:rsidRPr="007D3FC3">
        <w:rPr>
          <w:rFonts w:ascii="Times New Roman" w:hAnsi="Times New Roman" w:cs="Times New Roman"/>
          <w:sz w:val="27"/>
          <w:szCs w:val="27"/>
        </w:rPr>
        <w:t>7</w:t>
      </w:r>
      <w:r w:rsidRPr="007D3FC3">
        <w:rPr>
          <w:rFonts w:ascii="Times New Roman" w:hAnsi="Times New Roman" w:cs="Times New Roman"/>
          <w:sz w:val="27"/>
          <w:szCs w:val="27"/>
        </w:rPr>
        <w:t>.</w:t>
      </w:r>
      <w:r w:rsidR="00ED5CC1" w:rsidRPr="007D3FC3">
        <w:rPr>
          <w:rFonts w:ascii="Times New Roman" w:hAnsi="Times New Roman" w:cs="Times New Roman"/>
          <w:sz w:val="27"/>
          <w:szCs w:val="27"/>
        </w:rPr>
        <w:t xml:space="preserve"> Плата за надання платних соціальних послуг перераховується на реєстраційний рахунок </w:t>
      </w:r>
      <w:r w:rsidR="00C76CF4" w:rsidRPr="007D3FC3">
        <w:rPr>
          <w:rFonts w:ascii="Times New Roman" w:hAnsi="Times New Roman" w:cs="Times New Roman"/>
          <w:sz w:val="27"/>
          <w:szCs w:val="27"/>
        </w:rPr>
        <w:t>ТерцентруСєвєродонецької міської ради</w:t>
      </w:r>
      <w:r w:rsidR="00ED5CC1" w:rsidRPr="007D3FC3">
        <w:rPr>
          <w:rFonts w:ascii="Times New Roman" w:hAnsi="Times New Roman" w:cs="Times New Roman"/>
          <w:sz w:val="27"/>
          <w:szCs w:val="27"/>
        </w:rPr>
        <w:t xml:space="preserve"> за фактом виконаних робіт на підставі підтверджуючих документів. </w:t>
      </w:r>
    </w:p>
    <w:p w:rsidR="00C23B55" w:rsidRPr="007D3FC3" w:rsidRDefault="00ED5CC1" w:rsidP="00793728">
      <w:pPr>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Кошти, що надходять від надання платних соціальних послуг, використовуються в установленому законодавством порядку.</w:t>
      </w:r>
    </w:p>
    <w:p w:rsidR="00ED5CC1" w:rsidRPr="007D3FC3" w:rsidRDefault="00ED5CC1" w:rsidP="00793728">
      <w:pPr>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w:t>
      </w:r>
      <w:r w:rsidR="00C23B55" w:rsidRPr="007D3FC3">
        <w:rPr>
          <w:rFonts w:ascii="Times New Roman" w:hAnsi="Times New Roman" w:cs="Times New Roman"/>
          <w:sz w:val="27"/>
          <w:szCs w:val="27"/>
        </w:rPr>
        <w:t>8.</w:t>
      </w:r>
      <w:r w:rsidRPr="007D3FC3">
        <w:rPr>
          <w:rFonts w:ascii="Times New Roman" w:hAnsi="Times New Roman" w:cs="Times New Roman"/>
          <w:sz w:val="27"/>
          <w:szCs w:val="27"/>
        </w:rPr>
        <w:t xml:space="preserve"> Для надання соціальних послуг громадяни, зазначені в п.</w:t>
      </w:r>
      <w:r w:rsidR="001F09CB" w:rsidRPr="007D3FC3">
        <w:rPr>
          <w:rFonts w:ascii="Times New Roman" w:hAnsi="Times New Roman" w:cs="Times New Roman"/>
          <w:sz w:val="27"/>
          <w:szCs w:val="27"/>
        </w:rPr>
        <w:t>2.2</w:t>
      </w:r>
      <w:r w:rsidRPr="007D3FC3">
        <w:rPr>
          <w:rFonts w:ascii="Times New Roman" w:hAnsi="Times New Roman" w:cs="Times New Roman"/>
          <w:sz w:val="27"/>
          <w:szCs w:val="27"/>
        </w:rPr>
        <w:t xml:space="preserve"> цього положення, подають письмову заяву </w:t>
      </w:r>
      <w:r w:rsidR="007A7EEA" w:rsidRPr="007D3FC3">
        <w:rPr>
          <w:rFonts w:ascii="Times New Roman" w:hAnsi="Times New Roman" w:cs="Times New Roman"/>
          <w:sz w:val="27"/>
          <w:szCs w:val="27"/>
        </w:rPr>
        <w:t>Управлінню</w:t>
      </w:r>
      <w:r w:rsidR="00875AD6" w:rsidRPr="007D3FC3">
        <w:rPr>
          <w:rFonts w:ascii="Times New Roman" w:hAnsi="Times New Roman" w:cs="Times New Roman"/>
          <w:sz w:val="27"/>
          <w:szCs w:val="27"/>
        </w:rPr>
        <w:t xml:space="preserve"> соціального захисту населення Сєвєродонецької міської </w:t>
      </w:r>
      <w:r w:rsidR="00B041CF" w:rsidRPr="007D3FC3">
        <w:rPr>
          <w:rFonts w:ascii="Times New Roman" w:hAnsi="Times New Roman" w:cs="Times New Roman"/>
          <w:sz w:val="27"/>
          <w:szCs w:val="27"/>
        </w:rPr>
        <w:t>в</w:t>
      </w:r>
      <w:r w:rsidR="00875AD6" w:rsidRPr="007D3FC3">
        <w:rPr>
          <w:rFonts w:ascii="Times New Roman" w:hAnsi="Times New Roman" w:cs="Times New Roman"/>
          <w:sz w:val="27"/>
          <w:szCs w:val="27"/>
        </w:rPr>
        <w:t>ійськово-цивільної адміністрації Сєвєродонецького району Луганської області</w:t>
      </w:r>
      <w:r w:rsidRPr="007D3FC3">
        <w:rPr>
          <w:rFonts w:ascii="Times New Roman" w:hAnsi="Times New Roman" w:cs="Times New Roman"/>
          <w:sz w:val="27"/>
          <w:szCs w:val="27"/>
        </w:rPr>
        <w:t xml:space="preserve">, яке в триденний строк після її надходження </w:t>
      </w:r>
      <w:r w:rsidRPr="007D3FC3">
        <w:rPr>
          <w:rFonts w:ascii="Times New Roman" w:hAnsi="Times New Roman" w:cs="Times New Roman"/>
          <w:sz w:val="27"/>
          <w:szCs w:val="27"/>
        </w:rPr>
        <w:lastRenderedPageBreak/>
        <w:t xml:space="preserve">надсилає запит до закладу охорони здоров'я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до </w:t>
      </w:r>
      <w:r w:rsidR="00977F50" w:rsidRPr="007D3FC3">
        <w:rPr>
          <w:rFonts w:ascii="Times New Roman" w:hAnsi="Times New Roman" w:cs="Times New Roman"/>
          <w:sz w:val="27"/>
          <w:szCs w:val="27"/>
          <w:shd w:val="clear" w:color="auto" w:fill="FFFFFF"/>
        </w:rPr>
        <w:t>Центру надання адміністративних послуг міста Сєвєродонецьк</w:t>
      </w:r>
      <w:r w:rsidRPr="007D3FC3">
        <w:rPr>
          <w:rFonts w:ascii="Times New Roman" w:hAnsi="Times New Roman" w:cs="Times New Roman"/>
          <w:sz w:val="27"/>
          <w:szCs w:val="27"/>
        </w:rPr>
        <w:t>, або виконавчого органу сільської (селищної) ради за місцем реєстрації громадянина для отримання довідки про склад сім'ї або зареєстрованих у житловому приміщенні/будинку осіб і до територіального органу ДФС для отримання довідки про доходи громадянина (у разі потреби).</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З метою встановлення наявності (відсутності) обтяжень речових прав на нерухоме майно громадян, зазначених в п.</w:t>
      </w:r>
      <w:r w:rsidR="001F09CB" w:rsidRPr="007D3FC3">
        <w:rPr>
          <w:rFonts w:ascii="Times New Roman" w:hAnsi="Times New Roman" w:cs="Times New Roman"/>
          <w:sz w:val="27"/>
          <w:szCs w:val="27"/>
        </w:rPr>
        <w:t>2.2</w:t>
      </w:r>
      <w:r w:rsidRPr="007D3FC3">
        <w:rPr>
          <w:rFonts w:ascii="Times New Roman" w:hAnsi="Times New Roman" w:cs="Times New Roman"/>
          <w:sz w:val="27"/>
          <w:szCs w:val="27"/>
        </w:rPr>
        <w:t xml:space="preserve"> цього положення, які подали письмову заяву </w:t>
      </w:r>
      <w:r w:rsidR="002E343E" w:rsidRPr="007D3FC3">
        <w:rPr>
          <w:rFonts w:ascii="Times New Roman" w:hAnsi="Times New Roman" w:cs="Times New Roman"/>
          <w:sz w:val="27"/>
          <w:szCs w:val="27"/>
        </w:rPr>
        <w:t>Управлінню</w:t>
      </w:r>
      <w:r w:rsidR="00875AD6" w:rsidRPr="007D3FC3">
        <w:rPr>
          <w:rFonts w:ascii="Times New Roman" w:hAnsi="Times New Roman" w:cs="Times New Roman"/>
          <w:sz w:val="27"/>
          <w:szCs w:val="27"/>
        </w:rPr>
        <w:t xml:space="preserve"> соціального захисту населення Сєвєродонецької міської </w:t>
      </w:r>
      <w:r w:rsidR="00B041CF" w:rsidRPr="007D3FC3">
        <w:rPr>
          <w:rFonts w:ascii="Times New Roman" w:hAnsi="Times New Roman" w:cs="Times New Roman"/>
          <w:sz w:val="27"/>
          <w:szCs w:val="27"/>
        </w:rPr>
        <w:t>в</w:t>
      </w:r>
      <w:r w:rsidR="00875AD6" w:rsidRPr="007D3FC3">
        <w:rPr>
          <w:rFonts w:ascii="Times New Roman" w:hAnsi="Times New Roman" w:cs="Times New Roman"/>
          <w:sz w:val="27"/>
          <w:szCs w:val="27"/>
        </w:rPr>
        <w:t>ійськово-цивільної адміністрації Сєвєродонецького району Луганської області</w:t>
      </w:r>
      <w:r w:rsidRPr="007D3FC3">
        <w:rPr>
          <w:rFonts w:ascii="Times New Roman" w:hAnsi="Times New Roman" w:cs="Times New Roman"/>
          <w:sz w:val="27"/>
          <w:szCs w:val="27"/>
        </w:rPr>
        <w:t>, а також наявності (відсутності) укладених такими громадянами договорів довічного утримання (догляду) посадова особа цього підрозділу в триденний строк після надходження відповідної письмової заяви отримує інформацію з Державного реєстру речових прав на нерухоме майно шляхом безпосереднього доступу до нього відповідно до законодавства та долучає її до заяви громадянина.</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У п’ятиденний строк після надходження запиту відповідні суб’єкти, зазначені в абзаці першому цього пункту, надають медичний висновок, довідку про склад сім’ї або зареєстрованих у житловому приміщенні/будинку осіб, довідку про доходи громадянина (у разі потреби) </w:t>
      </w:r>
      <w:r w:rsidR="00875AD6" w:rsidRPr="007D3FC3">
        <w:rPr>
          <w:rFonts w:ascii="Times New Roman" w:hAnsi="Times New Roman" w:cs="Times New Roman"/>
          <w:sz w:val="27"/>
          <w:szCs w:val="27"/>
        </w:rPr>
        <w:t xml:space="preserve">Управління соціального захисту населення Сєвєродонецької міської </w:t>
      </w:r>
      <w:r w:rsidR="00B041CF" w:rsidRPr="007D3FC3">
        <w:rPr>
          <w:rFonts w:ascii="Times New Roman" w:hAnsi="Times New Roman" w:cs="Times New Roman"/>
          <w:sz w:val="27"/>
          <w:szCs w:val="27"/>
        </w:rPr>
        <w:t>в</w:t>
      </w:r>
      <w:r w:rsidR="00875AD6" w:rsidRPr="007D3FC3">
        <w:rPr>
          <w:rFonts w:ascii="Times New Roman" w:hAnsi="Times New Roman" w:cs="Times New Roman"/>
          <w:sz w:val="27"/>
          <w:szCs w:val="27"/>
        </w:rPr>
        <w:t>ійськово-цивільної адміністрації Сєвєродонецького району Луганської області</w:t>
      </w:r>
      <w:r w:rsidRPr="007D3FC3">
        <w:rPr>
          <w:rFonts w:ascii="Times New Roman" w:hAnsi="Times New Roman" w:cs="Times New Roman"/>
          <w:sz w:val="27"/>
          <w:szCs w:val="27"/>
        </w:rPr>
        <w:t>, який в одноденний строк після їх надходження приймає рішення про надання або відмову в наданні соціальних послуг і надсилає такі документи Територі</w:t>
      </w:r>
      <w:r w:rsidR="008A2621" w:rsidRPr="007D3FC3">
        <w:rPr>
          <w:rFonts w:ascii="Times New Roman" w:hAnsi="Times New Roman" w:cs="Times New Roman"/>
          <w:sz w:val="27"/>
          <w:szCs w:val="27"/>
        </w:rPr>
        <w:t xml:space="preserve">альному центру разом із заявою </w:t>
      </w:r>
      <w:r w:rsidRPr="007D3FC3">
        <w:rPr>
          <w:rFonts w:ascii="Times New Roman" w:hAnsi="Times New Roman" w:cs="Times New Roman"/>
          <w:sz w:val="27"/>
          <w:szCs w:val="27"/>
        </w:rPr>
        <w:t>громадянина та інформацією з Державного реєстру прав.</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Після надходження зазначених документів </w:t>
      </w:r>
      <w:r w:rsidR="00014E04" w:rsidRPr="007D3FC3">
        <w:rPr>
          <w:rFonts w:ascii="Times New Roman" w:hAnsi="Times New Roman" w:cs="Times New Roman"/>
          <w:sz w:val="27"/>
          <w:szCs w:val="27"/>
        </w:rPr>
        <w:t>ТерцентрСєвєродонецької міської ради</w:t>
      </w:r>
      <w:r w:rsidRPr="007D3FC3">
        <w:rPr>
          <w:rFonts w:ascii="Times New Roman" w:hAnsi="Times New Roman" w:cs="Times New Roman"/>
          <w:sz w:val="27"/>
          <w:szCs w:val="27"/>
        </w:rPr>
        <w:t xml:space="preserve">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приймає рішення про необхідність надання соціальних послуг, про що видається відповідний наказ, та укладає з отримувачем соціальної послуги договір про надання таких послуг.</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Надання структурними підрозділами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внутрішньопереміщеним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rsidR="00ED5CC1" w:rsidRPr="007D3FC3" w:rsidRDefault="00ED5CC1" w:rsidP="00793728">
      <w:pPr>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w:t>
      </w:r>
      <w:r w:rsidR="00C23B55" w:rsidRPr="007D3FC3">
        <w:rPr>
          <w:rFonts w:ascii="Times New Roman" w:hAnsi="Times New Roman" w:cs="Times New Roman"/>
          <w:sz w:val="27"/>
          <w:szCs w:val="27"/>
        </w:rPr>
        <w:t>9</w:t>
      </w:r>
      <w:r w:rsidRPr="007D3FC3">
        <w:rPr>
          <w:rFonts w:ascii="Times New Roman" w:hAnsi="Times New Roman" w:cs="Times New Roman"/>
          <w:sz w:val="27"/>
          <w:szCs w:val="27"/>
        </w:rPr>
        <w:t xml:space="preserve">. На кожного громадянина, якого обслуговує </w:t>
      </w:r>
      <w:r w:rsidR="00014E04" w:rsidRPr="007D3FC3">
        <w:rPr>
          <w:rFonts w:ascii="Times New Roman" w:hAnsi="Times New Roman" w:cs="Times New Roman"/>
          <w:sz w:val="27"/>
          <w:szCs w:val="27"/>
        </w:rPr>
        <w:t>ТерцентрСєвєродонецької міської ради</w:t>
      </w:r>
      <w:r w:rsidRPr="007D3FC3">
        <w:rPr>
          <w:rFonts w:ascii="Times New Roman" w:hAnsi="Times New Roman" w:cs="Times New Roman"/>
          <w:sz w:val="27"/>
          <w:szCs w:val="27"/>
        </w:rPr>
        <w:t>, ведеться особова справа, в якій міститься заява громадянина, медичний висновок (крім відділення організації надання грошової та натуральної допомоги)</w:t>
      </w:r>
      <w:r w:rsidRPr="007D3FC3">
        <w:rPr>
          <w:rFonts w:ascii="Times New Roman" w:hAnsi="Times New Roman" w:cs="Times New Roman"/>
          <w:bCs/>
          <w:sz w:val="27"/>
          <w:szCs w:val="27"/>
        </w:rPr>
        <w:t>,</w:t>
      </w:r>
      <w:r w:rsidRPr="007D3FC3">
        <w:rPr>
          <w:rFonts w:ascii="Times New Roman" w:hAnsi="Times New Roman" w:cs="Times New Roman"/>
          <w:sz w:val="27"/>
          <w:szCs w:val="27"/>
        </w:rPr>
        <w:t xml:space="preserve">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постійно.</w:t>
      </w:r>
    </w:p>
    <w:p w:rsidR="00ED5CC1" w:rsidRPr="007D3FC3" w:rsidRDefault="00ED5CC1" w:rsidP="00793728">
      <w:pPr>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w:t>
      </w:r>
      <w:r w:rsidR="006C7EA0" w:rsidRPr="007D3FC3">
        <w:rPr>
          <w:rFonts w:ascii="Times New Roman" w:hAnsi="Times New Roman" w:cs="Times New Roman"/>
          <w:sz w:val="27"/>
          <w:szCs w:val="27"/>
        </w:rPr>
        <w:t>1</w:t>
      </w:r>
      <w:r w:rsidR="00C23B55" w:rsidRPr="007D3FC3">
        <w:rPr>
          <w:rFonts w:ascii="Times New Roman" w:hAnsi="Times New Roman" w:cs="Times New Roman"/>
          <w:sz w:val="27"/>
          <w:szCs w:val="27"/>
        </w:rPr>
        <w:t>0</w:t>
      </w:r>
      <w:r w:rsidRPr="007D3FC3">
        <w:rPr>
          <w:rFonts w:ascii="Times New Roman" w:hAnsi="Times New Roman" w:cs="Times New Roman"/>
          <w:sz w:val="27"/>
          <w:szCs w:val="27"/>
        </w:rPr>
        <w:t xml:space="preserve">. Працівники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які надають соціальні послуги, зобов’язані сумлінно ставитися до виконання своїх </w:t>
      </w:r>
      <w:r w:rsidRPr="007D3FC3">
        <w:rPr>
          <w:rFonts w:ascii="Times New Roman" w:hAnsi="Times New Roman" w:cs="Times New Roman"/>
          <w:sz w:val="27"/>
          <w:szCs w:val="27"/>
        </w:rPr>
        <w:lastRenderedPageBreak/>
        <w:t>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ED5CC1" w:rsidRPr="007D3FC3" w:rsidRDefault="00ED5CC1" w:rsidP="00793728">
      <w:pPr>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w:t>
      </w:r>
      <w:r w:rsidR="006C7EA0" w:rsidRPr="007D3FC3">
        <w:rPr>
          <w:rFonts w:ascii="Times New Roman" w:hAnsi="Times New Roman" w:cs="Times New Roman"/>
          <w:sz w:val="27"/>
          <w:szCs w:val="27"/>
        </w:rPr>
        <w:t>1</w:t>
      </w:r>
      <w:r w:rsidR="00C23B55" w:rsidRPr="007D3FC3">
        <w:rPr>
          <w:rFonts w:ascii="Times New Roman" w:hAnsi="Times New Roman" w:cs="Times New Roman"/>
          <w:sz w:val="27"/>
          <w:szCs w:val="27"/>
        </w:rPr>
        <w:t>1</w:t>
      </w:r>
      <w:r w:rsidRPr="007D3FC3">
        <w:rPr>
          <w:rFonts w:ascii="Times New Roman" w:hAnsi="Times New Roman" w:cs="Times New Roman"/>
          <w:sz w:val="27"/>
          <w:szCs w:val="27"/>
        </w:rPr>
        <w:t>. Медичними протипоказаннями для надання соціальних послуг громадянам є наявність у них інфекційних захворювань, залежність від психтропних речовин, алкоголю, психічних захворювань, що потребують перебування на спеціальному диспансерному обліку.</w:t>
      </w:r>
    </w:p>
    <w:p w:rsidR="00ED5CC1" w:rsidRPr="007D3FC3" w:rsidRDefault="00ED5CC1" w:rsidP="00793728">
      <w:pPr>
        <w:shd w:val="clear" w:color="auto" w:fill="FFFFFF"/>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У разі виявлення у громадянина зазначених протипоказань працівники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зобов’язані надати йому інформацію про можливі шляхи отримання необхідного йому надання соціальних послуг в інших установах.</w:t>
      </w:r>
    </w:p>
    <w:p w:rsidR="00ED5CC1" w:rsidRPr="007D3FC3" w:rsidRDefault="00ED5CC1" w:rsidP="00793728">
      <w:pPr>
        <w:shd w:val="clear" w:color="auto" w:fill="FFFFFF"/>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 xml:space="preserve">2. Обслуговування </w:t>
      </w:r>
      <w:r w:rsidRPr="007D3FC3">
        <w:rPr>
          <w:rFonts w:ascii="Times New Roman" w:hAnsi="Times New Roman" w:cs="Times New Roman"/>
          <w:sz w:val="27"/>
          <w:szCs w:val="27"/>
        </w:rPr>
        <w:t>громадян, зазначених</w:t>
      </w:r>
      <w:r w:rsidR="00C23B55" w:rsidRPr="007D3FC3">
        <w:rPr>
          <w:rFonts w:ascii="Times New Roman" w:hAnsi="Times New Roman" w:cs="Times New Roman"/>
          <w:sz w:val="27"/>
          <w:szCs w:val="27"/>
        </w:rPr>
        <w:t xml:space="preserve"> у пункті </w:t>
      </w:r>
      <w:r w:rsidR="001F09CB" w:rsidRPr="007D3FC3">
        <w:rPr>
          <w:rFonts w:ascii="Times New Roman" w:hAnsi="Times New Roman" w:cs="Times New Roman"/>
          <w:sz w:val="27"/>
          <w:szCs w:val="27"/>
        </w:rPr>
        <w:t>2.2</w:t>
      </w:r>
      <w:r w:rsidR="00C23B55" w:rsidRPr="007D3FC3">
        <w:rPr>
          <w:rFonts w:ascii="Times New Roman" w:hAnsi="Times New Roman" w:cs="Times New Roman"/>
          <w:sz w:val="27"/>
          <w:szCs w:val="27"/>
        </w:rPr>
        <w:t xml:space="preserve"> цього Положення, </w:t>
      </w:r>
      <w:r w:rsidRPr="007D3FC3">
        <w:rPr>
          <w:rFonts w:ascii="Times New Roman" w:hAnsi="Times New Roman" w:cs="Times New Roman"/>
          <w:sz w:val="27"/>
          <w:szCs w:val="27"/>
        </w:rPr>
        <w:t xml:space="preserve">структурними підрозділами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припиняється за письмовим повідомленням громадян у разі:</w:t>
      </w:r>
    </w:p>
    <w:p w:rsidR="00ED5CC1" w:rsidRPr="007D3FC3" w:rsidRDefault="00ED5CC1" w:rsidP="00793728">
      <w:pPr>
        <w:tabs>
          <w:tab w:val="left" w:pos="709"/>
        </w:tabs>
        <w:autoSpaceDE/>
        <w:autoSpaceDN/>
        <w:adjustRightInd/>
        <w:spacing w:before="0"/>
        <w:ind w:left="0" w:firstLine="709"/>
        <w:rPr>
          <w:rFonts w:ascii="Times New Roman" w:hAnsi="Times New Roman" w:cs="Times New Roman"/>
          <w:sz w:val="27"/>
          <w:szCs w:val="27"/>
          <w:lang w:val="ru-RU"/>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Pr="007D3FC3">
        <w:rPr>
          <w:rFonts w:ascii="Times New Roman" w:hAnsi="Times New Roman" w:cs="Times New Roman"/>
          <w:sz w:val="27"/>
          <w:szCs w:val="27"/>
        </w:rPr>
        <w:t>.1. Поліпшення стану здоров’я, виходу із складних життєвих обставин, в результаті чого громадянин втрачає потребу в наданні соціальних послуг;</w:t>
      </w:r>
    </w:p>
    <w:p w:rsidR="00014FFB" w:rsidRPr="007D3FC3" w:rsidRDefault="00014FFB" w:rsidP="00793728">
      <w:pPr>
        <w:tabs>
          <w:tab w:val="left" w:pos="709"/>
        </w:tabs>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Pr="007D3FC3">
        <w:rPr>
          <w:rFonts w:ascii="Times New Roman" w:hAnsi="Times New Roman" w:cs="Times New Roman"/>
          <w:sz w:val="27"/>
          <w:szCs w:val="27"/>
        </w:rPr>
        <w:t>.2.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rsidR="00014FFB" w:rsidRPr="007D3FC3" w:rsidRDefault="00014FFB" w:rsidP="00793728">
      <w:pPr>
        <w:tabs>
          <w:tab w:val="left" w:pos="709"/>
        </w:tabs>
        <w:spacing w:before="0"/>
        <w:ind w:left="0" w:firstLine="709"/>
        <w:rPr>
          <w:rFonts w:ascii="Times New Roman" w:hAnsi="Times New Roman" w:cs="Times New Roman"/>
          <w:sz w:val="27"/>
          <w:szCs w:val="27"/>
          <w:lang w:val="ru-RU"/>
        </w:rPr>
      </w:pPr>
      <w:bookmarkStart w:id="43" w:name="n426"/>
      <w:bookmarkEnd w:id="43"/>
      <w:r w:rsidRPr="007D3FC3">
        <w:rPr>
          <w:rFonts w:ascii="Times New Roman" w:hAnsi="Times New Roman" w:cs="Times New Roman"/>
          <w:sz w:val="27"/>
          <w:szCs w:val="27"/>
          <w:lang w:val="ru-RU"/>
        </w:rPr>
        <w:t>4.1</w:t>
      </w:r>
      <w:r w:rsidR="00C23B55" w:rsidRPr="007D3FC3">
        <w:rPr>
          <w:rFonts w:ascii="Times New Roman" w:hAnsi="Times New Roman" w:cs="Times New Roman"/>
          <w:sz w:val="27"/>
          <w:szCs w:val="27"/>
          <w:lang w:val="ru-RU"/>
        </w:rPr>
        <w:t>2</w:t>
      </w:r>
      <w:r w:rsidRPr="007D3FC3">
        <w:rPr>
          <w:rFonts w:ascii="Times New Roman" w:hAnsi="Times New Roman" w:cs="Times New Roman"/>
          <w:sz w:val="27"/>
          <w:szCs w:val="27"/>
          <w:lang w:val="ru-RU"/>
        </w:rPr>
        <w:t>.3. Смерть отримувачасоціальнихпослуг;</w:t>
      </w:r>
    </w:p>
    <w:p w:rsidR="00014FFB" w:rsidRPr="007D3FC3" w:rsidRDefault="00014FFB" w:rsidP="00793728">
      <w:pPr>
        <w:tabs>
          <w:tab w:val="left" w:pos="709"/>
        </w:tabs>
        <w:spacing w:before="0"/>
        <w:ind w:left="0" w:firstLine="709"/>
        <w:rPr>
          <w:rFonts w:ascii="Times New Roman" w:hAnsi="Times New Roman" w:cs="Times New Roman"/>
          <w:sz w:val="27"/>
          <w:szCs w:val="27"/>
          <w:lang w:val="ru-RU"/>
        </w:rPr>
      </w:pPr>
      <w:bookmarkStart w:id="44" w:name="n427"/>
      <w:bookmarkEnd w:id="44"/>
      <w:r w:rsidRPr="007D3FC3">
        <w:rPr>
          <w:rFonts w:ascii="Times New Roman" w:hAnsi="Times New Roman" w:cs="Times New Roman"/>
          <w:sz w:val="27"/>
          <w:szCs w:val="27"/>
          <w:lang w:val="ru-RU"/>
        </w:rPr>
        <w:t>4.1</w:t>
      </w:r>
      <w:r w:rsidR="00C23B55" w:rsidRPr="007D3FC3">
        <w:rPr>
          <w:rFonts w:ascii="Times New Roman" w:hAnsi="Times New Roman" w:cs="Times New Roman"/>
          <w:sz w:val="27"/>
          <w:szCs w:val="27"/>
          <w:lang w:val="ru-RU"/>
        </w:rPr>
        <w:t>2</w:t>
      </w:r>
      <w:r w:rsidRPr="007D3FC3">
        <w:rPr>
          <w:rFonts w:ascii="Times New Roman" w:hAnsi="Times New Roman" w:cs="Times New Roman"/>
          <w:sz w:val="27"/>
          <w:szCs w:val="27"/>
          <w:lang w:val="ru-RU"/>
        </w:rPr>
        <w:t>.4. Достроковерозірвання договору про наданнясоціальнихпослуг за ініціативиотримувачасоціальнихпослуг;</w:t>
      </w:r>
    </w:p>
    <w:p w:rsidR="00635EDF" w:rsidRPr="007D3FC3" w:rsidRDefault="00635EDF" w:rsidP="00793728">
      <w:pPr>
        <w:widowControl/>
        <w:shd w:val="clear" w:color="auto" w:fill="FFFFFF"/>
        <w:tabs>
          <w:tab w:val="left" w:pos="709"/>
        </w:tabs>
        <w:autoSpaceDE/>
        <w:autoSpaceDN/>
        <w:adjustRightInd/>
        <w:spacing w:before="0"/>
        <w:ind w:left="0" w:firstLine="709"/>
        <w:rPr>
          <w:rFonts w:ascii="Times New Roman" w:hAnsi="Times New Roman" w:cs="Times New Roman"/>
          <w:sz w:val="27"/>
          <w:szCs w:val="27"/>
          <w:lang w:val="ru-RU"/>
        </w:rPr>
      </w:pPr>
      <w:r w:rsidRPr="007D3FC3">
        <w:rPr>
          <w:rFonts w:ascii="Times New Roman" w:hAnsi="Times New Roman" w:cs="Times New Roman"/>
          <w:sz w:val="27"/>
          <w:szCs w:val="27"/>
          <w:lang w:val="ru-RU"/>
        </w:rPr>
        <w:t>4.1</w:t>
      </w:r>
      <w:r w:rsidR="00C23B55" w:rsidRPr="007D3FC3">
        <w:rPr>
          <w:rFonts w:ascii="Times New Roman" w:hAnsi="Times New Roman" w:cs="Times New Roman"/>
          <w:sz w:val="27"/>
          <w:szCs w:val="27"/>
          <w:lang w:val="ru-RU"/>
        </w:rPr>
        <w:t>2</w:t>
      </w:r>
      <w:r w:rsidRPr="007D3FC3">
        <w:rPr>
          <w:rFonts w:ascii="Times New Roman" w:hAnsi="Times New Roman" w:cs="Times New Roman"/>
          <w:sz w:val="27"/>
          <w:szCs w:val="27"/>
          <w:lang w:val="ru-RU"/>
        </w:rPr>
        <w:t>.5. Відсутність потреби у соціальнихпослугах за результатами оцінювання потреб особи/сім’ї;</w:t>
      </w:r>
      <w:bookmarkStart w:id="45" w:name="n422"/>
      <w:bookmarkEnd w:id="45"/>
    </w:p>
    <w:p w:rsidR="00635EDF" w:rsidRPr="007D3FC3" w:rsidRDefault="00635EDF" w:rsidP="00793728">
      <w:pPr>
        <w:widowControl/>
        <w:shd w:val="clear" w:color="auto" w:fill="FFFFFF"/>
        <w:tabs>
          <w:tab w:val="left" w:pos="709"/>
        </w:tabs>
        <w:autoSpaceDE/>
        <w:autoSpaceDN/>
        <w:adjustRightInd/>
        <w:spacing w:before="0"/>
        <w:ind w:left="0" w:firstLine="709"/>
        <w:rPr>
          <w:rFonts w:ascii="Times New Roman" w:hAnsi="Times New Roman" w:cs="Times New Roman"/>
          <w:sz w:val="27"/>
          <w:szCs w:val="27"/>
          <w:lang w:val="ru-RU"/>
        </w:rPr>
      </w:pPr>
      <w:r w:rsidRPr="007D3FC3">
        <w:rPr>
          <w:rFonts w:ascii="Times New Roman" w:hAnsi="Times New Roman" w:cs="Times New Roman"/>
          <w:sz w:val="27"/>
          <w:szCs w:val="27"/>
          <w:lang w:val="ru-RU"/>
        </w:rPr>
        <w:t>4.1</w:t>
      </w:r>
      <w:r w:rsidR="00C23B55" w:rsidRPr="007D3FC3">
        <w:rPr>
          <w:rFonts w:ascii="Times New Roman" w:hAnsi="Times New Roman" w:cs="Times New Roman"/>
          <w:sz w:val="27"/>
          <w:szCs w:val="27"/>
          <w:lang w:val="ru-RU"/>
        </w:rPr>
        <w:t>2</w:t>
      </w:r>
      <w:r w:rsidRPr="007D3FC3">
        <w:rPr>
          <w:rFonts w:ascii="Times New Roman" w:hAnsi="Times New Roman" w:cs="Times New Roman"/>
          <w:sz w:val="27"/>
          <w:szCs w:val="27"/>
          <w:lang w:val="ru-RU"/>
        </w:rPr>
        <w:t>.6.  Закінчення строку дії договор</w:t>
      </w:r>
      <w:r w:rsidR="0033184F" w:rsidRPr="007D3FC3">
        <w:rPr>
          <w:rFonts w:ascii="Times New Roman" w:hAnsi="Times New Roman" w:cs="Times New Roman"/>
          <w:sz w:val="27"/>
          <w:szCs w:val="27"/>
          <w:lang w:val="ru-RU"/>
        </w:rPr>
        <w:t>у про наданнясоціальнихпослуг;</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Pr="007D3FC3">
        <w:rPr>
          <w:rFonts w:ascii="Times New Roman" w:hAnsi="Times New Roman" w:cs="Times New Roman"/>
          <w:sz w:val="27"/>
          <w:szCs w:val="27"/>
        </w:rPr>
        <w:t>.</w:t>
      </w:r>
      <w:r w:rsidR="00635EDF" w:rsidRPr="007D3FC3">
        <w:rPr>
          <w:rFonts w:ascii="Times New Roman" w:hAnsi="Times New Roman" w:cs="Times New Roman"/>
          <w:sz w:val="27"/>
          <w:szCs w:val="27"/>
        </w:rPr>
        <w:t>7</w:t>
      </w:r>
      <w:r w:rsidRPr="007D3FC3">
        <w:rPr>
          <w:rFonts w:ascii="Times New Roman" w:hAnsi="Times New Roman" w:cs="Times New Roman"/>
          <w:sz w:val="27"/>
          <w:szCs w:val="27"/>
        </w:rPr>
        <w:t xml:space="preserve">.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w:t>
      </w:r>
      <w:r w:rsidR="008A2621" w:rsidRPr="007D3FC3">
        <w:rPr>
          <w:rFonts w:ascii="Times New Roman" w:hAnsi="Times New Roman" w:cs="Times New Roman"/>
          <w:sz w:val="27"/>
          <w:szCs w:val="27"/>
        </w:rPr>
        <w:t xml:space="preserve">війни та праці, громадян похилого віку та </w:t>
      </w:r>
      <w:r w:rsidRPr="007D3FC3">
        <w:rPr>
          <w:rFonts w:ascii="Times New Roman" w:hAnsi="Times New Roman" w:cs="Times New Roman"/>
          <w:sz w:val="27"/>
          <w:szCs w:val="27"/>
        </w:rPr>
        <w:t xml:space="preserve">осіб з інвалідністю, інших закладах постійного проживання; </w:t>
      </w:r>
      <w:bookmarkStart w:id="46" w:name="97"/>
      <w:bookmarkStart w:id="47" w:name="98"/>
      <w:bookmarkEnd w:id="46"/>
      <w:bookmarkEnd w:id="47"/>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Pr="007D3FC3">
        <w:rPr>
          <w:rFonts w:ascii="Times New Roman" w:hAnsi="Times New Roman" w:cs="Times New Roman"/>
          <w:sz w:val="27"/>
          <w:szCs w:val="27"/>
        </w:rPr>
        <w:t>.</w:t>
      </w:r>
      <w:r w:rsidR="00635EDF" w:rsidRPr="007D3FC3">
        <w:rPr>
          <w:rFonts w:ascii="Times New Roman" w:hAnsi="Times New Roman" w:cs="Times New Roman"/>
          <w:sz w:val="27"/>
          <w:szCs w:val="27"/>
          <w:lang w:val="ru-RU"/>
        </w:rPr>
        <w:t>8.</w:t>
      </w:r>
      <w:r w:rsidRPr="007D3FC3">
        <w:rPr>
          <w:rFonts w:ascii="Times New Roman" w:hAnsi="Times New Roman" w:cs="Times New Roman"/>
          <w:sz w:val="27"/>
          <w:szCs w:val="27"/>
        </w:rPr>
        <w:t xml:space="preserve"> Зміни місця проживання/перебування (за межами адміністративно-територіальної одиниці, н</w:t>
      </w:r>
      <w:r w:rsidR="00953EF4" w:rsidRPr="007D3FC3">
        <w:rPr>
          <w:rFonts w:ascii="Times New Roman" w:hAnsi="Times New Roman" w:cs="Times New Roman"/>
          <w:sz w:val="27"/>
          <w:szCs w:val="27"/>
        </w:rPr>
        <w:t xml:space="preserve">а яку поширюються повноваження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w:t>
      </w:r>
    </w:p>
    <w:p w:rsidR="00ED5CC1" w:rsidRPr="007D3FC3" w:rsidRDefault="00ED5CC1" w:rsidP="00793728">
      <w:pPr>
        <w:shd w:val="clear" w:color="auto" w:fill="FFFFFF"/>
        <w:tabs>
          <w:tab w:val="left" w:pos="709"/>
        </w:tabs>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Pr="007D3FC3">
        <w:rPr>
          <w:rFonts w:ascii="Times New Roman" w:hAnsi="Times New Roman" w:cs="Times New Roman"/>
          <w:sz w:val="27"/>
          <w:szCs w:val="27"/>
        </w:rPr>
        <w:t>.</w:t>
      </w:r>
      <w:r w:rsidR="00635EDF" w:rsidRPr="007D3FC3">
        <w:rPr>
          <w:rFonts w:ascii="Times New Roman" w:hAnsi="Times New Roman" w:cs="Times New Roman"/>
          <w:sz w:val="27"/>
          <w:szCs w:val="27"/>
        </w:rPr>
        <w:t>9</w:t>
      </w:r>
      <w:r w:rsidRPr="007D3FC3">
        <w:rPr>
          <w:rFonts w:ascii="Times New Roman" w:hAnsi="Times New Roman" w:cs="Times New Roman"/>
          <w:sz w:val="27"/>
          <w:szCs w:val="27"/>
        </w:rPr>
        <w:t>.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ED5CC1" w:rsidRPr="007D3FC3" w:rsidRDefault="00ED5CC1" w:rsidP="00793728">
      <w:pPr>
        <w:shd w:val="clear" w:color="auto" w:fill="FFFFFF"/>
        <w:tabs>
          <w:tab w:val="left" w:pos="709"/>
        </w:tabs>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Pr="007D3FC3">
        <w:rPr>
          <w:rFonts w:ascii="Times New Roman" w:hAnsi="Times New Roman" w:cs="Times New Roman"/>
          <w:sz w:val="27"/>
          <w:szCs w:val="27"/>
        </w:rPr>
        <w:t>.</w:t>
      </w:r>
      <w:r w:rsidR="00635EDF" w:rsidRPr="007D3FC3">
        <w:rPr>
          <w:rFonts w:ascii="Times New Roman" w:hAnsi="Times New Roman" w:cs="Times New Roman"/>
          <w:sz w:val="27"/>
          <w:szCs w:val="27"/>
        </w:rPr>
        <w:t>10</w:t>
      </w:r>
      <w:r w:rsidRPr="007D3FC3">
        <w:rPr>
          <w:rFonts w:ascii="Times New Roman" w:hAnsi="Times New Roman" w:cs="Times New Roman"/>
          <w:sz w:val="27"/>
          <w:szCs w:val="27"/>
        </w:rPr>
        <w:t xml:space="preserve">. Грубого, принизливого ставлення громадянина до обслуговуючого персоналу, соціальних працівників, соціальних робітників та інших працівників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xml:space="preserve"> і його структурних підрозділів;</w:t>
      </w:r>
    </w:p>
    <w:p w:rsidR="00ED5CC1" w:rsidRPr="007D3FC3" w:rsidRDefault="00ED5CC1" w:rsidP="00793728">
      <w:pPr>
        <w:shd w:val="clear" w:color="auto" w:fill="FFFFFF"/>
        <w:tabs>
          <w:tab w:val="left" w:pos="709"/>
        </w:tabs>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w:t>
      </w:r>
      <w:r w:rsidR="00635EDF" w:rsidRPr="007D3FC3">
        <w:rPr>
          <w:rFonts w:ascii="Times New Roman" w:hAnsi="Times New Roman" w:cs="Times New Roman"/>
          <w:sz w:val="27"/>
          <w:szCs w:val="27"/>
          <w:lang w:val="ru-RU"/>
        </w:rPr>
        <w:t>11</w:t>
      </w:r>
      <w:r w:rsidRPr="007D3FC3">
        <w:rPr>
          <w:rFonts w:ascii="Times New Roman" w:hAnsi="Times New Roman" w:cs="Times New Roman"/>
          <w:sz w:val="27"/>
          <w:szCs w:val="27"/>
        </w:rPr>
        <w:t>. Порушення громадського порядку (сварки, бійки тощо);</w:t>
      </w:r>
    </w:p>
    <w:p w:rsidR="00ED5CC1" w:rsidRPr="007D3FC3" w:rsidRDefault="00ED5CC1" w:rsidP="00845F5A">
      <w:pPr>
        <w:shd w:val="clear" w:color="auto" w:fill="FFFFFF"/>
        <w:tabs>
          <w:tab w:val="left" w:pos="709"/>
        </w:tabs>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w:t>
      </w:r>
      <w:r w:rsidR="00635EDF" w:rsidRPr="007D3FC3">
        <w:rPr>
          <w:rFonts w:ascii="Times New Roman" w:hAnsi="Times New Roman" w:cs="Times New Roman"/>
          <w:sz w:val="27"/>
          <w:szCs w:val="27"/>
          <w:lang w:val="ru-RU"/>
        </w:rPr>
        <w:t>12</w:t>
      </w:r>
      <w:r w:rsidRPr="007D3FC3">
        <w:rPr>
          <w:rFonts w:ascii="Times New Roman" w:hAnsi="Times New Roman" w:cs="Times New Roman"/>
          <w:sz w:val="27"/>
          <w:szCs w:val="27"/>
        </w:rPr>
        <w:t>. Систематичного перебування в стані алкогольного, наркотичного сп’яніння;</w:t>
      </w:r>
      <w:bookmarkStart w:id="48" w:name="99"/>
      <w:bookmarkStart w:id="49" w:name="100"/>
      <w:bookmarkEnd w:id="48"/>
      <w:bookmarkEnd w:id="49"/>
    </w:p>
    <w:p w:rsidR="00ED5CC1" w:rsidRPr="007D3FC3" w:rsidRDefault="00ED5CC1" w:rsidP="00793728">
      <w:pPr>
        <w:shd w:val="clear" w:color="auto" w:fill="FFFFFF"/>
        <w:tabs>
          <w:tab w:val="left" w:pos="709"/>
        </w:tabs>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w:t>
      </w:r>
      <w:r w:rsidR="00635EDF" w:rsidRPr="007D3FC3">
        <w:rPr>
          <w:rFonts w:ascii="Times New Roman" w:hAnsi="Times New Roman" w:cs="Times New Roman"/>
          <w:sz w:val="27"/>
          <w:szCs w:val="27"/>
          <w:lang w:val="ru-RU"/>
        </w:rPr>
        <w:t>13</w:t>
      </w:r>
      <w:r w:rsidRPr="007D3FC3">
        <w:rPr>
          <w:rFonts w:ascii="Times New Roman" w:hAnsi="Times New Roman" w:cs="Times New Roman"/>
          <w:sz w:val="27"/>
          <w:szCs w:val="27"/>
        </w:rPr>
        <w:t xml:space="preserve">. Виявлення медичних протипоказань для надання соціальних </w:t>
      </w:r>
      <w:r w:rsidRPr="007D3FC3">
        <w:rPr>
          <w:rFonts w:ascii="Times New Roman" w:hAnsi="Times New Roman" w:cs="Times New Roman"/>
          <w:sz w:val="27"/>
          <w:szCs w:val="27"/>
        </w:rPr>
        <w:lastRenderedPageBreak/>
        <w:t>послуг Територіальним центром;</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.14.</w:t>
      </w:r>
      <w:r w:rsidRPr="007D3FC3">
        <w:rPr>
          <w:rFonts w:ascii="Times New Roman" w:hAnsi="Times New Roman" w:cs="Times New Roman"/>
          <w:sz w:val="27"/>
          <w:szCs w:val="27"/>
        </w:rPr>
        <w:t xml:space="preserve"> 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.1</w:t>
      </w:r>
      <w:r w:rsidR="00635EDF" w:rsidRPr="007D3FC3">
        <w:rPr>
          <w:rFonts w:ascii="Times New Roman" w:hAnsi="Times New Roman" w:cs="Times New Roman"/>
          <w:sz w:val="27"/>
          <w:szCs w:val="27"/>
          <w:lang w:val="ru-RU"/>
        </w:rPr>
        <w:t>5.</w:t>
      </w:r>
      <w:r w:rsidRPr="007D3FC3">
        <w:rPr>
          <w:rFonts w:ascii="Times New Roman" w:hAnsi="Times New Roman" w:cs="Times New Roman"/>
          <w:sz w:val="27"/>
          <w:szCs w:val="27"/>
        </w:rPr>
        <w:t xml:space="preserve"> 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.1</w:t>
      </w:r>
      <w:r w:rsidR="00635EDF" w:rsidRPr="007D3FC3">
        <w:rPr>
          <w:rFonts w:ascii="Times New Roman" w:hAnsi="Times New Roman" w:cs="Times New Roman"/>
          <w:sz w:val="27"/>
          <w:szCs w:val="27"/>
          <w:lang w:val="ru-RU"/>
        </w:rPr>
        <w:t>6.</w:t>
      </w:r>
      <w:r w:rsidRPr="007D3FC3">
        <w:rPr>
          <w:rFonts w:ascii="Times New Roman" w:hAnsi="Times New Roman" w:cs="Times New Roman"/>
          <w:sz w:val="27"/>
          <w:szCs w:val="27"/>
        </w:rPr>
        <w:t xml:space="preserve"> Відмови отримувача соціальних послуг або його законного представника від отримання соціальних послуг;</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.17.</w:t>
      </w:r>
      <w:r w:rsidRPr="007D3FC3">
        <w:rPr>
          <w:rFonts w:ascii="Times New Roman" w:hAnsi="Times New Roman" w:cs="Times New Roman"/>
          <w:sz w:val="27"/>
          <w:szCs w:val="27"/>
        </w:rPr>
        <w:t xml:space="preserve">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ED5CC1" w:rsidRPr="007D3FC3" w:rsidRDefault="00ED5CC1" w:rsidP="00793728">
      <w:pPr>
        <w:widowControl/>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.18.</w:t>
      </w:r>
      <w:r w:rsidRPr="007D3FC3">
        <w:rPr>
          <w:rFonts w:ascii="Times New Roman" w:hAnsi="Times New Roman" w:cs="Times New Roman"/>
          <w:sz w:val="27"/>
          <w:szCs w:val="27"/>
        </w:rPr>
        <w:t xml:space="preserve"> Припинення діяльності </w:t>
      </w:r>
      <w:r w:rsidR="00C76CF4" w:rsidRPr="007D3FC3">
        <w:rPr>
          <w:rFonts w:ascii="Times New Roman" w:hAnsi="Times New Roman" w:cs="Times New Roman"/>
          <w:sz w:val="27"/>
          <w:szCs w:val="27"/>
        </w:rPr>
        <w:t>ТерцентруСєвєродонецької міської ради</w:t>
      </w:r>
      <w:r w:rsidRPr="007D3FC3">
        <w:rPr>
          <w:rFonts w:ascii="Times New Roman" w:hAnsi="Times New Roman" w:cs="Times New Roman"/>
          <w:sz w:val="27"/>
          <w:szCs w:val="27"/>
        </w:rPr>
        <w:t>.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rsidR="00ED5CC1" w:rsidRPr="007D3FC3" w:rsidRDefault="00ED5CC1" w:rsidP="00793728">
      <w:pPr>
        <w:shd w:val="clear" w:color="auto" w:fill="FFFFFF"/>
        <w:tabs>
          <w:tab w:val="left" w:pos="709"/>
        </w:tabs>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У випадк</w:t>
      </w:r>
      <w:r w:rsidR="00635EDF" w:rsidRPr="007D3FC3">
        <w:rPr>
          <w:rFonts w:ascii="Times New Roman" w:hAnsi="Times New Roman" w:cs="Times New Roman"/>
          <w:sz w:val="27"/>
          <w:szCs w:val="27"/>
        </w:rPr>
        <w:t>ах, зазначених у підпунктах 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w:t>
      </w:r>
      <w:r w:rsidR="00635EDF" w:rsidRPr="007D3FC3">
        <w:rPr>
          <w:rFonts w:ascii="Times New Roman" w:hAnsi="Times New Roman" w:cs="Times New Roman"/>
          <w:sz w:val="27"/>
          <w:szCs w:val="27"/>
          <w:lang w:val="ru-RU"/>
        </w:rPr>
        <w:t>10</w:t>
      </w:r>
      <w:r w:rsidRPr="007D3FC3">
        <w:rPr>
          <w:rFonts w:ascii="Times New Roman" w:hAnsi="Times New Roman" w:cs="Times New Roman"/>
          <w:sz w:val="27"/>
          <w:szCs w:val="27"/>
        </w:rPr>
        <w:t xml:space="preserve"> - 4.1</w:t>
      </w:r>
      <w:r w:rsidR="00C23B55" w:rsidRPr="007D3FC3">
        <w:rPr>
          <w:rFonts w:ascii="Times New Roman" w:hAnsi="Times New Roman" w:cs="Times New Roman"/>
          <w:sz w:val="27"/>
          <w:szCs w:val="27"/>
        </w:rPr>
        <w:t>2</w:t>
      </w:r>
      <w:r w:rsidR="00635EDF" w:rsidRPr="007D3FC3">
        <w:rPr>
          <w:rFonts w:ascii="Times New Roman" w:hAnsi="Times New Roman" w:cs="Times New Roman"/>
          <w:sz w:val="27"/>
          <w:szCs w:val="27"/>
        </w:rPr>
        <w:t>.</w:t>
      </w:r>
      <w:r w:rsidR="00635EDF" w:rsidRPr="007D3FC3">
        <w:rPr>
          <w:rFonts w:ascii="Times New Roman" w:hAnsi="Times New Roman" w:cs="Times New Roman"/>
          <w:sz w:val="27"/>
          <w:szCs w:val="27"/>
          <w:lang w:val="ru-RU"/>
        </w:rPr>
        <w:t>12</w:t>
      </w:r>
      <w:r w:rsidRPr="007D3FC3">
        <w:rPr>
          <w:rFonts w:ascii="Times New Roman" w:hAnsi="Times New Roman" w:cs="Times New Roman"/>
          <w:sz w:val="27"/>
          <w:szCs w:val="27"/>
        </w:rPr>
        <w:t xml:space="preserve"> цього пункту, </w:t>
      </w:r>
      <w:r w:rsidR="00014E04" w:rsidRPr="007D3FC3">
        <w:rPr>
          <w:rFonts w:ascii="Times New Roman" w:hAnsi="Times New Roman" w:cs="Times New Roman"/>
          <w:sz w:val="27"/>
          <w:szCs w:val="27"/>
        </w:rPr>
        <w:t>ТерцентрСєвєродонецької міської ради</w:t>
      </w:r>
      <w:r w:rsidRPr="007D3FC3">
        <w:rPr>
          <w:rFonts w:ascii="Times New Roman" w:hAnsi="Times New Roman" w:cs="Times New Roman"/>
          <w:sz w:val="27"/>
          <w:szCs w:val="27"/>
        </w:rPr>
        <w:t xml:space="preserve"> може перервати дію договору про надання соціальних послуг одноособово, за попереднім письмовим попереджен</w:t>
      </w:r>
      <w:r w:rsidR="00955F67" w:rsidRPr="007D3FC3">
        <w:rPr>
          <w:rFonts w:ascii="Times New Roman" w:hAnsi="Times New Roman" w:cs="Times New Roman"/>
          <w:sz w:val="27"/>
          <w:szCs w:val="27"/>
        </w:rPr>
        <w:t>ням громадянина згідно</w:t>
      </w:r>
      <w:r w:rsidRPr="007D3FC3">
        <w:rPr>
          <w:rFonts w:ascii="Times New Roman" w:hAnsi="Times New Roman" w:cs="Times New Roman"/>
          <w:sz w:val="27"/>
          <w:szCs w:val="27"/>
        </w:rPr>
        <w:t xml:space="preserve"> Закону України «Про соціальні послуги». </w:t>
      </w:r>
    </w:p>
    <w:p w:rsidR="00ED5CC1" w:rsidRPr="007D3FC3" w:rsidRDefault="00ED5CC1" w:rsidP="00793728">
      <w:pPr>
        <w:shd w:val="clear" w:color="auto" w:fill="FFFFFF"/>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4.1</w:t>
      </w:r>
      <w:r w:rsidR="00C23B55" w:rsidRPr="007D3FC3">
        <w:rPr>
          <w:rFonts w:ascii="Times New Roman" w:hAnsi="Times New Roman" w:cs="Times New Roman"/>
          <w:sz w:val="27"/>
          <w:szCs w:val="27"/>
        </w:rPr>
        <w:t>3</w:t>
      </w:r>
      <w:r w:rsidRPr="007D3FC3">
        <w:rPr>
          <w:rFonts w:ascii="Times New Roman" w:hAnsi="Times New Roman" w:cs="Times New Roman"/>
          <w:sz w:val="27"/>
          <w:szCs w:val="27"/>
        </w:rPr>
        <w:t xml:space="preserve">. Про припинення надання соціальних послуг громадянина видається наказ, на підставі якого вноситься інформація до електронної бази даних </w:t>
      </w:r>
      <w:r w:rsidR="00C76CF4" w:rsidRPr="007D3FC3">
        <w:rPr>
          <w:rFonts w:ascii="Times New Roman" w:hAnsi="Times New Roman" w:cs="Times New Roman"/>
          <w:sz w:val="27"/>
          <w:szCs w:val="27"/>
        </w:rPr>
        <w:t>ТерцентруСєвєродонецької міської ради</w:t>
      </w:r>
      <w:r w:rsidR="008A2621" w:rsidRPr="007D3FC3">
        <w:rPr>
          <w:rFonts w:ascii="Times New Roman" w:hAnsi="Times New Roman" w:cs="Times New Roman"/>
          <w:sz w:val="27"/>
          <w:szCs w:val="27"/>
        </w:rPr>
        <w:t xml:space="preserve"> і робиться позначка </w:t>
      </w:r>
      <w:r w:rsidRPr="007D3FC3">
        <w:rPr>
          <w:rFonts w:ascii="Times New Roman" w:hAnsi="Times New Roman" w:cs="Times New Roman"/>
          <w:sz w:val="27"/>
          <w:szCs w:val="27"/>
        </w:rPr>
        <w:t>в журналі обліку та в особовій справі із зазначенням дати за підписом завідувач</w:t>
      </w:r>
      <w:r w:rsidR="008A2621" w:rsidRPr="007D3FC3">
        <w:rPr>
          <w:rFonts w:ascii="Times New Roman" w:hAnsi="Times New Roman" w:cs="Times New Roman"/>
          <w:sz w:val="27"/>
          <w:szCs w:val="27"/>
        </w:rPr>
        <w:t xml:space="preserve">а відділення, </w:t>
      </w:r>
      <w:r w:rsidRPr="007D3FC3">
        <w:rPr>
          <w:rFonts w:ascii="Times New Roman" w:hAnsi="Times New Roman" w:cs="Times New Roman"/>
          <w:sz w:val="27"/>
          <w:szCs w:val="27"/>
        </w:rPr>
        <w:t xml:space="preserve">яке обслуговувало громадянина. </w:t>
      </w:r>
    </w:p>
    <w:p w:rsidR="00ED5CC1" w:rsidRPr="007D3FC3" w:rsidRDefault="00ED5CC1" w:rsidP="00793728">
      <w:pPr>
        <w:shd w:val="clear" w:color="auto" w:fill="FFFFFF"/>
        <w:tabs>
          <w:tab w:val="left" w:pos="709"/>
        </w:tabs>
        <w:autoSpaceDE/>
        <w:autoSpaceDN/>
        <w:adjustRightInd/>
        <w:spacing w:before="0"/>
        <w:ind w:left="0" w:firstLine="709"/>
        <w:rPr>
          <w:rFonts w:ascii="Times New Roman" w:hAnsi="Times New Roman" w:cs="Times New Roman"/>
          <w:sz w:val="27"/>
          <w:szCs w:val="27"/>
        </w:rPr>
      </w:pPr>
      <w:r w:rsidRPr="007D3FC3">
        <w:rPr>
          <w:rFonts w:ascii="Times New Roman" w:hAnsi="Times New Roman" w:cs="Times New Roman"/>
          <w:sz w:val="27"/>
          <w:szCs w:val="27"/>
        </w:rPr>
        <w:t xml:space="preserve">Повідомлення про припинення надання соціальних послуг громадян Територіальним центром направляються до </w:t>
      </w:r>
      <w:r w:rsidR="00875AD6" w:rsidRPr="007D3FC3">
        <w:rPr>
          <w:rFonts w:ascii="Times New Roman" w:hAnsi="Times New Roman" w:cs="Times New Roman"/>
          <w:sz w:val="27"/>
          <w:szCs w:val="27"/>
        </w:rPr>
        <w:t xml:space="preserve">Управління соціального захисту населення Сєвєродонецької міської </w:t>
      </w:r>
      <w:r w:rsidR="00B041CF" w:rsidRPr="007D3FC3">
        <w:rPr>
          <w:rFonts w:ascii="Times New Roman" w:hAnsi="Times New Roman" w:cs="Times New Roman"/>
          <w:sz w:val="27"/>
          <w:szCs w:val="27"/>
        </w:rPr>
        <w:t>в</w:t>
      </w:r>
      <w:r w:rsidR="00875AD6" w:rsidRPr="007D3FC3">
        <w:rPr>
          <w:rFonts w:ascii="Times New Roman" w:hAnsi="Times New Roman" w:cs="Times New Roman"/>
          <w:sz w:val="27"/>
          <w:szCs w:val="27"/>
        </w:rPr>
        <w:t>ійськово-цивільної адміністрації Сєвєродонецького району Луганської області</w:t>
      </w:r>
      <w:r w:rsidRPr="007D3FC3">
        <w:rPr>
          <w:rFonts w:ascii="Times New Roman" w:hAnsi="Times New Roman" w:cs="Times New Roman"/>
          <w:sz w:val="27"/>
          <w:szCs w:val="27"/>
        </w:rPr>
        <w:t>1 раз на місяць.</w:t>
      </w:r>
    </w:p>
    <w:p w:rsidR="00ED5CC1" w:rsidRPr="007D3FC3" w:rsidRDefault="00ED5CC1" w:rsidP="00ED5CC1">
      <w:pPr>
        <w:autoSpaceDE/>
        <w:autoSpaceDN/>
        <w:adjustRightInd/>
        <w:spacing w:before="0" w:line="276" w:lineRule="auto"/>
        <w:ind w:left="0"/>
        <w:jc w:val="center"/>
        <w:rPr>
          <w:rFonts w:ascii="Times New Roman" w:hAnsi="Times New Roman" w:cs="Times New Roman"/>
          <w:b/>
          <w:sz w:val="28"/>
          <w:szCs w:val="28"/>
        </w:rPr>
      </w:pPr>
    </w:p>
    <w:p w:rsidR="00ED5CC1" w:rsidRPr="007D3FC3" w:rsidRDefault="0062117C" w:rsidP="00ED5CC1">
      <w:pPr>
        <w:autoSpaceDE/>
        <w:autoSpaceDN/>
        <w:adjustRightInd/>
        <w:spacing w:before="0" w:line="276" w:lineRule="auto"/>
        <w:ind w:left="0"/>
        <w:jc w:val="center"/>
        <w:rPr>
          <w:rFonts w:ascii="Times New Roman" w:hAnsi="Times New Roman" w:cs="Times New Roman"/>
          <w:b/>
          <w:sz w:val="28"/>
          <w:szCs w:val="28"/>
        </w:rPr>
      </w:pPr>
      <w:r w:rsidRPr="007D3FC3">
        <w:rPr>
          <w:rFonts w:ascii="Times New Roman" w:hAnsi="Times New Roman" w:cs="Times New Roman"/>
          <w:b/>
          <w:sz w:val="28"/>
          <w:szCs w:val="28"/>
        </w:rPr>
        <w:t>5. УПРАВЛІННЯ ТЕРИТОРІАЛЬН</w:t>
      </w:r>
      <w:r w:rsidR="0094314F" w:rsidRPr="007D3FC3">
        <w:rPr>
          <w:rFonts w:ascii="Times New Roman" w:hAnsi="Times New Roman" w:cs="Times New Roman"/>
          <w:b/>
          <w:sz w:val="28"/>
          <w:szCs w:val="28"/>
        </w:rPr>
        <w:t>ИМ</w:t>
      </w:r>
      <w:r w:rsidRPr="007D3FC3">
        <w:rPr>
          <w:rFonts w:ascii="Times New Roman" w:hAnsi="Times New Roman" w:cs="Times New Roman"/>
          <w:b/>
          <w:sz w:val="28"/>
          <w:szCs w:val="28"/>
        </w:rPr>
        <w:t xml:space="preserve"> ЦЕНТР</w:t>
      </w:r>
      <w:r w:rsidR="0094314F" w:rsidRPr="007D3FC3">
        <w:rPr>
          <w:rFonts w:ascii="Times New Roman" w:hAnsi="Times New Roman" w:cs="Times New Roman"/>
          <w:b/>
          <w:sz w:val="28"/>
          <w:szCs w:val="28"/>
        </w:rPr>
        <w:t>ОМ</w:t>
      </w:r>
    </w:p>
    <w:p w:rsidR="00686E0A" w:rsidRPr="007D3FC3" w:rsidRDefault="00686E0A" w:rsidP="00ED5CC1">
      <w:pPr>
        <w:autoSpaceDE/>
        <w:autoSpaceDN/>
        <w:adjustRightInd/>
        <w:spacing w:before="0" w:line="276" w:lineRule="auto"/>
        <w:ind w:left="0"/>
        <w:jc w:val="center"/>
        <w:rPr>
          <w:rFonts w:ascii="Times New Roman" w:hAnsi="Times New Roman" w:cs="Times New Roman"/>
          <w:b/>
          <w:sz w:val="27"/>
          <w:szCs w:val="27"/>
        </w:rPr>
      </w:pPr>
    </w:p>
    <w:p w:rsidR="00686E0A" w:rsidRPr="007D3FC3" w:rsidRDefault="0094314F" w:rsidP="00686E0A">
      <w:pPr>
        <w:shd w:val="clear" w:color="auto" w:fill="FFFFFF"/>
        <w:tabs>
          <w:tab w:val="left" w:pos="1418"/>
        </w:tabs>
        <w:spacing w:before="0"/>
        <w:ind w:firstLine="709"/>
        <w:rPr>
          <w:rFonts w:ascii="Times New Roman" w:hAnsi="Times New Roman" w:cs="Times New Roman"/>
          <w:sz w:val="27"/>
          <w:szCs w:val="27"/>
        </w:rPr>
      </w:pPr>
      <w:r w:rsidRPr="007D3FC3">
        <w:rPr>
          <w:rFonts w:ascii="Times New Roman" w:hAnsi="Times New Roman" w:cs="Times New Roman"/>
          <w:sz w:val="27"/>
          <w:szCs w:val="27"/>
        </w:rPr>
        <w:t>5</w:t>
      </w:r>
      <w:r w:rsidR="008A2621" w:rsidRPr="007D3FC3">
        <w:rPr>
          <w:rFonts w:ascii="Times New Roman" w:hAnsi="Times New Roman" w:cs="Times New Roman"/>
          <w:sz w:val="27"/>
          <w:szCs w:val="27"/>
        </w:rPr>
        <w:t>.1.</w:t>
      </w:r>
      <w:r w:rsidR="008A2621" w:rsidRPr="007D3FC3">
        <w:rPr>
          <w:rFonts w:ascii="Times New Roman" w:hAnsi="Times New Roman" w:cs="Times New Roman"/>
          <w:sz w:val="27"/>
          <w:szCs w:val="27"/>
        </w:rPr>
        <w:tab/>
        <w:t xml:space="preserve">Управління </w:t>
      </w:r>
      <w:r w:rsidR="00686E0A" w:rsidRPr="007D3FC3">
        <w:rPr>
          <w:rFonts w:ascii="Times New Roman" w:hAnsi="Times New Roman" w:cs="Times New Roman"/>
          <w:sz w:val="27"/>
          <w:szCs w:val="27"/>
        </w:rPr>
        <w:t xml:space="preserve">Територіальним центром в межах повноважень, визначених законами та установчими документами, здійснює Власник, </w:t>
      </w:r>
      <w:r w:rsidR="00875AD6" w:rsidRPr="007D3FC3">
        <w:rPr>
          <w:rFonts w:ascii="Times New Roman" w:hAnsi="Times New Roman" w:cs="Times New Roman"/>
          <w:sz w:val="27"/>
          <w:szCs w:val="27"/>
        </w:rPr>
        <w:t xml:space="preserve">Управління соціального захисту населення Сєвєродонецької міської </w:t>
      </w:r>
      <w:r w:rsidR="00252AD8" w:rsidRPr="007D3FC3">
        <w:rPr>
          <w:rFonts w:ascii="Times New Roman" w:hAnsi="Times New Roman" w:cs="Times New Roman"/>
          <w:sz w:val="27"/>
          <w:szCs w:val="27"/>
        </w:rPr>
        <w:t>в</w:t>
      </w:r>
      <w:r w:rsidR="00875AD6" w:rsidRPr="007D3FC3">
        <w:rPr>
          <w:rFonts w:ascii="Times New Roman" w:hAnsi="Times New Roman" w:cs="Times New Roman"/>
          <w:sz w:val="27"/>
          <w:szCs w:val="27"/>
        </w:rPr>
        <w:t>ійськово-цивільної адміністрації Сєвєродонецького району Луганської області</w:t>
      </w:r>
      <w:r w:rsidR="00686E0A" w:rsidRPr="007D3FC3">
        <w:rPr>
          <w:rFonts w:ascii="Times New Roman" w:hAnsi="Times New Roman" w:cs="Times New Roman"/>
          <w:sz w:val="27"/>
          <w:szCs w:val="27"/>
        </w:rPr>
        <w:t xml:space="preserve">, </w:t>
      </w:r>
      <w:r w:rsidR="009A21D0" w:rsidRPr="007D3FC3">
        <w:rPr>
          <w:rFonts w:ascii="Times New Roman" w:hAnsi="Times New Roman" w:cs="Times New Roman"/>
          <w:sz w:val="27"/>
          <w:szCs w:val="27"/>
        </w:rPr>
        <w:t>Фонд комунального майна Сєвєродонецької міської військово-цивільної адміністрації Сєвєродонецького району Луганської області</w:t>
      </w:r>
      <w:r w:rsidR="00686E0A" w:rsidRPr="007D3FC3">
        <w:rPr>
          <w:rFonts w:ascii="Times New Roman" w:hAnsi="Times New Roman" w:cs="Times New Roman"/>
          <w:sz w:val="27"/>
          <w:szCs w:val="27"/>
        </w:rPr>
        <w:t>, керівник.</w:t>
      </w:r>
    </w:p>
    <w:p w:rsidR="00686E0A" w:rsidRPr="007D3FC3" w:rsidRDefault="0094314F" w:rsidP="00686E0A">
      <w:pPr>
        <w:shd w:val="clear" w:color="auto" w:fill="FFFFFF"/>
        <w:tabs>
          <w:tab w:val="left" w:pos="1418"/>
        </w:tabs>
        <w:spacing w:before="0"/>
        <w:ind w:firstLine="709"/>
        <w:rPr>
          <w:rFonts w:ascii="Times New Roman" w:hAnsi="Times New Roman" w:cs="Times New Roman"/>
          <w:sz w:val="27"/>
          <w:szCs w:val="27"/>
        </w:rPr>
      </w:pPr>
      <w:r w:rsidRPr="007D3FC3">
        <w:rPr>
          <w:rFonts w:ascii="Times New Roman" w:hAnsi="Times New Roman" w:cs="Times New Roman"/>
          <w:sz w:val="27"/>
          <w:szCs w:val="27"/>
        </w:rPr>
        <w:t>5</w:t>
      </w:r>
      <w:r w:rsidR="00686E0A" w:rsidRPr="007D3FC3">
        <w:rPr>
          <w:rFonts w:ascii="Times New Roman" w:hAnsi="Times New Roman" w:cs="Times New Roman"/>
          <w:sz w:val="27"/>
          <w:szCs w:val="27"/>
        </w:rPr>
        <w:t>.2.</w:t>
      </w:r>
      <w:r w:rsidR="00686E0A" w:rsidRPr="007D3FC3">
        <w:rPr>
          <w:rFonts w:ascii="Times New Roman" w:hAnsi="Times New Roman" w:cs="Times New Roman"/>
          <w:sz w:val="27"/>
          <w:szCs w:val="27"/>
        </w:rPr>
        <w:tab/>
        <w:t>Власник:</w:t>
      </w:r>
    </w:p>
    <w:p w:rsidR="00686E0A" w:rsidRPr="007D3FC3" w:rsidRDefault="000C5568" w:rsidP="00686E0A">
      <w:pPr>
        <w:shd w:val="clear" w:color="auto" w:fill="FFFFFF"/>
        <w:tabs>
          <w:tab w:val="left" w:pos="1418"/>
        </w:tabs>
        <w:spacing w:before="0"/>
        <w:ind w:firstLine="709"/>
        <w:rPr>
          <w:rFonts w:ascii="Times New Roman" w:hAnsi="Times New Roman" w:cs="Times New Roman"/>
          <w:sz w:val="27"/>
          <w:szCs w:val="27"/>
        </w:rPr>
      </w:pPr>
      <w:r w:rsidRPr="007D3FC3">
        <w:rPr>
          <w:rFonts w:ascii="Times New Roman" w:hAnsi="Times New Roman" w:cs="Times New Roman"/>
          <w:sz w:val="27"/>
          <w:szCs w:val="27"/>
        </w:rPr>
        <w:t xml:space="preserve">- </w:t>
      </w:r>
      <w:r w:rsidR="00686E0A" w:rsidRPr="007D3FC3">
        <w:rPr>
          <w:rFonts w:ascii="Times New Roman" w:hAnsi="Times New Roman" w:cs="Times New Roman"/>
          <w:sz w:val="27"/>
          <w:szCs w:val="27"/>
        </w:rPr>
        <w:t xml:space="preserve">приймає рішення про припинення повноважень </w:t>
      </w:r>
      <w:r w:rsidR="00C76CF4" w:rsidRPr="007D3FC3">
        <w:rPr>
          <w:rFonts w:ascii="Times New Roman" w:hAnsi="Times New Roman" w:cs="Times New Roman"/>
          <w:sz w:val="27"/>
          <w:szCs w:val="27"/>
        </w:rPr>
        <w:t>ТерцентруСєвєродонецької міської ради</w:t>
      </w:r>
      <w:r w:rsidR="00686E0A" w:rsidRPr="007D3FC3">
        <w:rPr>
          <w:rFonts w:ascii="Times New Roman" w:hAnsi="Times New Roman" w:cs="Times New Roman"/>
          <w:sz w:val="27"/>
          <w:szCs w:val="27"/>
        </w:rPr>
        <w:t>;</w:t>
      </w:r>
    </w:p>
    <w:p w:rsidR="00FA7E95" w:rsidRPr="007D3FC3" w:rsidRDefault="000C5568" w:rsidP="00686E0A">
      <w:pPr>
        <w:shd w:val="clear" w:color="auto" w:fill="FFFFFF"/>
        <w:tabs>
          <w:tab w:val="left" w:pos="1418"/>
        </w:tabs>
        <w:spacing w:before="0"/>
        <w:ind w:firstLine="709"/>
        <w:rPr>
          <w:rFonts w:ascii="Times New Roman" w:hAnsi="Times New Roman" w:cs="Times New Roman"/>
          <w:sz w:val="27"/>
          <w:szCs w:val="27"/>
        </w:rPr>
      </w:pPr>
      <w:r w:rsidRPr="007D3FC3">
        <w:rPr>
          <w:rFonts w:ascii="Times New Roman" w:hAnsi="Times New Roman" w:cs="Times New Roman"/>
          <w:sz w:val="27"/>
          <w:szCs w:val="27"/>
        </w:rPr>
        <w:lastRenderedPageBreak/>
        <w:t xml:space="preserve">- </w:t>
      </w:r>
      <w:r w:rsidR="00686E0A" w:rsidRPr="007D3FC3">
        <w:rPr>
          <w:rFonts w:ascii="Times New Roman" w:hAnsi="Times New Roman" w:cs="Times New Roman"/>
          <w:sz w:val="27"/>
          <w:szCs w:val="27"/>
        </w:rPr>
        <w:t>вносить зміни до установчих документів та затверджує їх у новій редакції у встановленому порядку</w:t>
      </w:r>
      <w:r w:rsidR="00FA7E95" w:rsidRPr="007D3FC3">
        <w:rPr>
          <w:rFonts w:ascii="Times New Roman" w:hAnsi="Times New Roman" w:cs="Times New Roman"/>
          <w:sz w:val="27"/>
          <w:szCs w:val="27"/>
        </w:rPr>
        <w:t>;</w:t>
      </w:r>
    </w:p>
    <w:p w:rsidR="00686E0A" w:rsidRPr="001B5789" w:rsidRDefault="000C5568" w:rsidP="00686E0A">
      <w:pPr>
        <w:shd w:val="clear" w:color="auto" w:fill="FFFFFF"/>
        <w:tabs>
          <w:tab w:val="left" w:pos="1418"/>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 xml:space="preserve">- </w:t>
      </w:r>
      <w:r w:rsidR="00FA7E95" w:rsidRPr="001B5789">
        <w:rPr>
          <w:rFonts w:ascii="Times New Roman" w:hAnsi="Times New Roman" w:cs="Times New Roman"/>
          <w:sz w:val="27"/>
          <w:szCs w:val="27"/>
        </w:rPr>
        <w:t>має інші повноваження відповідно до чинного законодавства України</w:t>
      </w:r>
      <w:r w:rsidR="00686E0A" w:rsidRPr="001B5789">
        <w:rPr>
          <w:rFonts w:ascii="Times New Roman" w:hAnsi="Times New Roman" w:cs="Times New Roman"/>
          <w:sz w:val="27"/>
          <w:szCs w:val="27"/>
        </w:rPr>
        <w:t>.</w:t>
      </w:r>
    </w:p>
    <w:p w:rsidR="00686E0A" w:rsidRPr="001B5789" w:rsidRDefault="0094314F" w:rsidP="00686E0A">
      <w:pPr>
        <w:shd w:val="clear" w:color="auto" w:fill="FFFFFF"/>
        <w:tabs>
          <w:tab w:val="left" w:pos="1418"/>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5</w:t>
      </w:r>
      <w:r w:rsidR="000C5568" w:rsidRPr="001B5789">
        <w:rPr>
          <w:rFonts w:ascii="Times New Roman" w:hAnsi="Times New Roman" w:cs="Times New Roman"/>
          <w:sz w:val="27"/>
          <w:szCs w:val="27"/>
        </w:rPr>
        <w:t>.3.</w:t>
      </w:r>
      <w:r w:rsidR="000C5568" w:rsidRPr="001B5789">
        <w:rPr>
          <w:rFonts w:ascii="Times New Roman" w:hAnsi="Times New Roman" w:cs="Times New Roman"/>
          <w:sz w:val="27"/>
          <w:szCs w:val="27"/>
        </w:rPr>
        <w:tab/>
      </w:r>
      <w:r w:rsidR="00875AD6" w:rsidRPr="001B5789">
        <w:rPr>
          <w:rFonts w:ascii="Times New Roman" w:hAnsi="Times New Roman" w:cs="Times New Roman"/>
          <w:sz w:val="27"/>
          <w:szCs w:val="27"/>
        </w:rPr>
        <w:t xml:space="preserve">Управління соціального захисту населення Сєвєродонецької міської </w:t>
      </w:r>
      <w:r w:rsidR="009A21D0" w:rsidRPr="001B5789">
        <w:rPr>
          <w:rFonts w:ascii="Times New Roman" w:hAnsi="Times New Roman" w:cs="Times New Roman"/>
          <w:sz w:val="27"/>
          <w:szCs w:val="27"/>
        </w:rPr>
        <w:t>в</w:t>
      </w:r>
      <w:r w:rsidR="00875AD6" w:rsidRPr="001B5789">
        <w:rPr>
          <w:rFonts w:ascii="Times New Roman" w:hAnsi="Times New Roman" w:cs="Times New Roman"/>
          <w:sz w:val="27"/>
          <w:szCs w:val="27"/>
        </w:rPr>
        <w:t>ійськово-цивільної адміністрації Сєвєродонецького району Луганської області</w:t>
      </w:r>
      <w:r w:rsidR="00686E0A" w:rsidRPr="001B5789">
        <w:rPr>
          <w:rFonts w:ascii="Times New Roman" w:hAnsi="Times New Roman" w:cs="Times New Roman"/>
          <w:sz w:val="27"/>
          <w:szCs w:val="27"/>
        </w:rPr>
        <w:t xml:space="preserve"> затверджує штатний розпис та кошторис центру</w:t>
      </w:r>
      <w:r w:rsidR="00FA7E95" w:rsidRPr="001B5789">
        <w:rPr>
          <w:rFonts w:ascii="Times New Roman" w:hAnsi="Times New Roman" w:cs="Times New Roman"/>
          <w:sz w:val="27"/>
          <w:szCs w:val="27"/>
        </w:rPr>
        <w:t xml:space="preserve"> та має інші повноваження, визначені чинним законодавством України, нормативно-правовими актами Власника, цим </w:t>
      </w:r>
      <w:r w:rsidR="00197DD1" w:rsidRPr="001B5789">
        <w:rPr>
          <w:rFonts w:ascii="Times New Roman" w:hAnsi="Times New Roman" w:cs="Times New Roman"/>
          <w:sz w:val="27"/>
          <w:szCs w:val="27"/>
        </w:rPr>
        <w:t>Положенням</w:t>
      </w:r>
      <w:r w:rsidR="00686E0A" w:rsidRPr="001B5789">
        <w:rPr>
          <w:rFonts w:ascii="Times New Roman" w:hAnsi="Times New Roman" w:cs="Times New Roman"/>
          <w:sz w:val="27"/>
          <w:szCs w:val="27"/>
        </w:rPr>
        <w:t>.</w:t>
      </w:r>
    </w:p>
    <w:p w:rsidR="00ED5CC1" w:rsidRPr="001B5789" w:rsidRDefault="00ED5CC1" w:rsidP="00E156F3">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4</w:t>
      </w:r>
      <w:r w:rsidR="000C5568" w:rsidRPr="001B5789">
        <w:rPr>
          <w:rFonts w:ascii="Times New Roman" w:hAnsi="Times New Roman" w:cs="Times New Roman"/>
          <w:sz w:val="27"/>
          <w:szCs w:val="27"/>
        </w:rPr>
        <w:t>.</w:t>
      </w:r>
      <w:r w:rsidR="0062117C" w:rsidRPr="001B5789">
        <w:rPr>
          <w:rFonts w:ascii="Times New Roman" w:hAnsi="Times New Roman" w:cs="Times New Roman"/>
          <w:sz w:val="27"/>
          <w:szCs w:val="27"/>
        </w:rPr>
        <w:tab/>
      </w:r>
      <w:r w:rsidR="00686E0A" w:rsidRPr="001B5789">
        <w:rPr>
          <w:rFonts w:ascii="Times New Roman" w:hAnsi="Times New Roman" w:cs="Times New Roman"/>
          <w:sz w:val="27"/>
          <w:szCs w:val="27"/>
        </w:rPr>
        <w:t xml:space="preserve">Безпосереднє управління </w:t>
      </w:r>
      <w:r w:rsidRPr="001B5789">
        <w:rPr>
          <w:rFonts w:ascii="Times New Roman" w:hAnsi="Times New Roman" w:cs="Times New Roman"/>
          <w:sz w:val="27"/>
          <w:szCs w:val="27"/>
        </w:rPr>
        <w:t>Територіальни</w:t>
      </w:r>
      <w:r w:rsidR="00686E0A" w:rsidRPr="001B5789">
        <w:rPr>
          <w:rFonts w:ascii="Times New Roman" w:hAnsi="Times New Roman" w:cs="Times New Roman"/>
          <w:sz w:val="27"/>
          <w:szCs w:val="27"/>
        </w:rPr>
        <w:t>м</w:t>
      </w:r>
      <w:r w:rsidRPr="001B5789">
        <w:rPr>
          <w:rFonts w:ascii="Times New Roman" w:hAnsi="Times New Roman" w:cs="Times New Roman"/>
          <w:sz w:val="27"/>
          <w:szCs w:val="27"/>
        </w:rPr>
        <w:t xml:space="preserve"> центр</w:t>
      </w:r>
      <w:r w:rsidR="00686E0A" w:rsidRPr="001B5789">
        <w:rPr>
          <w:rFonts w:ascii="Times New Roman" w:hAnsi="Times New Roman" w:cs="Times New Roman"/>
          <w:sz w:val="27"/>
          <w:szCs w:val="27"/>
        </w:rPr>
        <w:t xml:space="preserve">омздійснює йогокерівник - </w:t>
      </w:r>
      <w:r w:rsidRPr="001B5789">
        <w:rPr>
          <w:rFonts w:ascii="Times New Roman" w:hAnsi="Times New Roman" w:cs="Times New Roman"/>
          <w:sz w:val="27"/>
          <w:szCs w:val="27"/>
        </w:rPr>
        <w:t xml:space="preserve">директор, який призначається на посаду та звільняється з посади начальником </w:t>
      </w:r>
      <w:r w:rsidR="00875AD6" w:rsidRPr="001B5789">
        <w:rPr>
          <w:rFonts w:ascii="Times New Roman" w:hAnsi="Times New Roman" w:cs="Times New Roman"/>
          <w:sz w:val="27"/>
          <w:szCs w:val="27"/>
        </w:rPr>
        <w:t xml:space="preserve">Управління соціального захисту населення Сєвєродонецької міської </w:t>
      </w:r>
      <w:r w:rsidR="009A21D0" w:rsidRPr="001B5789">
        <w:rPr>
          <w:rFonts w:ascii="Times New Roman" w:hAnsi="Times New Roman" w:cs="Times New Roman"/>
          <w:sz w:val="27"/>
          <w:szCs w:val="27"/>
        </w:rPr>
        <w:t>в</w:t>
      </w:r>
      <w:r w:rsidR="00875AD6" w:rsidRPr="001B5789">
        <w:rPr>
          <w:rFonts w:ascii="Times New Roman" w:hAnsi="Times New Roman" w:cs="Times New Roman"/>
          <w:sz w:val="27"/>
          <w:szCs w:val="27"/>
        </w:rPr>
        <w:t>ійськово-цивільної адміністрації Сєвєродонецького району Луганської області</w:t>
      </w:r>
      <w:r w:rsidR="008E505B" w:rsidRPr="001B5789">
        <w:rPr>
          <w:rFonts w:ascii="Times New Roman" w:hAnsi="Times New Roman" w:cs="Times New Roman"/>
          <w:sz w:val="27"/>
          <w:szCs w:val="27"/>
        </w:rPr>
        <w:t>відповідно до процедури, визначеної чинним законодавством</w:t>
      </w:r>
      <w:r w:rsidRPr="001B5789">
        <w:rPr>
          <w:rFonts w:ascii="Times New Roman" w:hAnsi="Times New Roman" w:cs="Times New Roman"/>
          <w:sz w:val="27"/>
          <w:szCs w:val="27"/>
        </w:rPr>
        <w:t>.</w:t>
      </w:r>
    </w:p>
    <w:p w:rsidR="00ED5CC1" w:rsidRPr="001B5789" w:rsidRDefault="00ED5CC1"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 xml:space="preserve">Посаду директора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xml:space="preserve">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rsidR="00ED5CC1" w:rsidRPr="001B5789" w:rsidRDefault="0062117C"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w:t>
      </w:r>
      <w:r w:rsidRPr="001B5789">
        <w:rPr>
          <w:rFonts w:ascii="Times New Roman" w:hAnsi="Times New Roman" w:cs="Times New Roman"/>
          <w:sz w:val="27"/>
          <w:szCs w:val="27"/>
        </w:rPr>
        <w:tab/>
      </w:r>
      <w:r w:rsidR="00ED5CC1" w:rsidRPr="001B5789">
        <w:rPr>
          <w:rFonts w:ascii="Times New Roman" w:hAnsi="Times New Roman" w:cs="Times New Roman"/>
          <w:sz w:val="27"/>
          <w:szCs w:val="27"/>
        </w:rPr>
        <w:t xml:space="preserve">Директор </w:t>
      </w:r>
      <w:r w:rsidR="00C76CF4" w:rsidRPr="001B5789">
        <w:rPr>
          <w:rFonts w:ascii="Times New Roman" w:hAnsi="Times New Roman" w:cs="Times New Roman"/>
          <w:sz w:val="27"/>
          <w:szCs w:val="27"/>
        </w:rPr>
        <w:t>ТерцентруСєвєродонецької міської ради</w:t>
      </w:r>
      <w:r w:rsidR="00ED5CC1" w:rsidRPr="001B5789">
        <w:rPr>
          <w:rFonts w:ascii="Times New Roman" w:hAnsi="Times New Roman" w:cs="Times New Roman"/>
          <w:sz w:val="27"/>
          <w:szCs w:val="27"/>
        </w:rPr>
        <w:t>:</w:t>
      </w:r>
    </w:p>
    <w:p w:rsidR="00ED5CC1" w:rsidRPr="001B5789" w:rsidRDefault="0062117C" w:rsidP="0062117C">
      <w:pPr>
        <w:widowControl/>
        <w:tabs>
          <w:tab w:val="left" w:pos="709"/>
          <w:tab w:val="left" w:pos="1559"/>
        </w:tabs>
        <w:autoSpaceDE/>
        <w:autoSpaceDN/>
        <w:adjustRightInd/>
        <w:spacing w:before="0"/>
        <w:ind w:left="0" w:firstLine="709"/>
        <w:rPr>
          <w:rFonts w:ascii="Times New Roman" w:hAnsi="Times New Roman" w:cs="Times New Roman"/>
          <w:color w:val="000000"/>
          <w:sz w:val="27"/>
          <w:szCs w:val="27"/>
        </w:rPr>
      </w:pPr>
      <w:r w:rsidRPr="001B5789">
        <w:rPr>
          <w:rFonts w:ascii="Times New Roman" w:hAnsi="Times New Roman" w:cs="Times New Roman"/>
          <w:color w:val="000000"/>
          <w:sz w:val="27"/>
          <w:szCs w:val="27"/>
        </w:rPr>
        <w:t>5.</w:t>
      </w:r>
      <w:r w:rsidR="0094314F" w:rsidRPr="001B5789">
        <w:rPr>
          <w:rFonts w:ascii="Times New Roman" w:hAnsi="Times New Roman" w:cs="Times New Roman"/>
          <w:color w:val="000000"/>
          <w:sz w:val="27"/>
          <w:szCs w:val="27"/>
        </w:rPr>
        <w:t>5</w:t>
      </w:r>
      <w:r w:rsidRPr="001B5789">
        <w:rPr>
          <w:rFonts w:ascii="Times New Roman" w:hAnsi="Times New Roman" w:cs="Times New Roman"/>
          <w:color w:val="000000"/>
          <w:sz w:val="27"/>
          <w:szCs w:val="27"/>
        </w:rPr>
        <w:t>.1.</w:t>
      </w:r>
      <w:r w:rsidRPr="001B5789">
        <w:rPr>
          <w:rFonts w:ascii="Times New Roman" w:hAnsi="Times New Roman" w:cs="Times New Roman"/>
          <w:color w:val="000000"/>
          <w:sz w:val="27"/>
          <w:szCs w:val="27"/>
        </w:rPr>
        <w:tab/>
      </w:r>
      <w:r w:rsidR="00ED5CC1" w:rsidRPr="001B5789">
        <w:rPr>
          <w:rFonts w:ascii="Times New Roman" w:hAnsi="Times New Roman" w:cs="Times New Roman"/>
          <w:color w:val="000000"/>
          <w:sz w:val="27"/>
          <w:szCs w:val="27"/>
        </w:rPr>
        <w:t xml:space="preserve">Організовує роботу </w:t>
      </w:r>
      <w:r w:rsidR="00C76CF4" w:rsidRPr="001B5789">
        <w:rPr>
          <w:rFonts w:ascii="Times New Roman" w:hAnsi="Times New Roman" w:cs="Times New Roman"/>
          <w:color w:val="000000"/>
          <w:sz w:val="27"/>
          <w:szCs w:val="27"/>
        </w:rPr>
        <w:t>ТерцентруСєвєродонецької міської ради</w:t>
      </w:r>
      <w:r w:rsidR="00ED5CC1" w:rsidRPr="001B5789">
        <w:rPr>
          <w:rFonts w:ascii="Times New Roman" w:hAnsi="Times New Roman" w:cs="Times New Roman"/>
          <w:color w:val="000000"/>
          <w:sz w:val="27"/>
          <w:szCs w:val="27"/>
        </w:rPr>
        <w:t xml:space="preserve">,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p>
    <w:p w:rsidR="00ED5CC1" w:rsidRPr="001B5789" w:rsidRDefault="00ED5CC1"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 xml:space="preserve">.2. </w:t>
      </w:r>
      <w:r w:rsidR="0062117C" w:rsidRPr="001B5789">
        <w:rPr>
          <w:rFonts w:ascii="Times New Roman" w:hAnsi="Times New Roman" w:cs="Times New Roman"/>
          <w:sz w:val="27"/>
          <w:szCs w:val="27"/>
        </w:rPr>
        <w:tab/>
      </w:r>
      <w:r w:rsidRPr="001B5789">
        <w:rPr>
          <w:rFonts w:ascii="Times New Roman" w:hAnsi="Times New Roman" w:cs="Times New Roman"/>
          <w:sz w:val="27"/>
          <w:szCs w:val="27"/>
        </w:rPr>
        <w:t xml:space="preserve">Затверджує посадові обов'язки заступників директора і керівників структурних підрозділів та інших працівників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w:t>
      </w:r>
    </w:p>
    <w:p w:rsidR="00ED5CC1" w:rsidRPr="001B5789" w:rsidRDefault="00ED5CC1"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 xml:space="preserve">.3. </w:t>
      </w:r>
      <w:r w:rsidR="0062117C" w:rsidRPr="001B5789">
        <w:rPr>
          <w:rFonts w:ascii="Times New Roman" w:hAnsi="Times New Roman" w:cs="Times New Roman"/>
          <w:sz w:val="27"/>
          <w:szCs w:val="27"/>
        </w:rPr>
        <w:tab/>
      </w:r>
      <w:r w:rsidRPr="001B5789">
        <w:rPr>
          <w:rFonts w:ascii="Times New Roman" w:hAnsi="Times New Roman" w:cs="Times New Roman"/>
          <w:sz w:val="27"/>
          <w:szCs w:val="27"/>
        </w:rPr>
        <w:t xml:space="preserve">Координує діяльність структурних підрозділів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w:t>
      </w:r>
    </w:p>
    <w:p w:rsidR="00ED5CC1" w:rsidRPr="001B5789" w:rsidRDefault="0062117C" w:rsidP="0062117C">
      <w:pPr>
        <w:tabs>
          <w:tab w:val="left" w:pos="709"/>
          <w:tab w:val="left" w:pos="1418"/>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.4.</w:t>
      </w:r>
      <w:r w:rsidRPr="001B5789">
        <w:rPr>
          <w:rFonts w:ascii="Times New Roman" w:hAnsi="Times New Roman" w:cs="Times New Roman"/>
          <w:sz w:val="27"/>
          <w:szCs w:val="27"/>
        </w:rPr>
        <w:tab/>
      </w:r>
      <w:r w:rsidRPr="001B5789">
        <w:rPr>
          <w:rFonts w:ascii="Times New Roman" w:hAnsi="Times New Roman" w:cs="Times New Roman"/>
          <w:sz w:val="27"/>
          <w:szCs w:val="27"/>
        </w:rPr>
        <w:tab/>
      </w:r>
      <w:r w:rsidR="00ED5CC1" w:rsidRPr="001B5789">
        <w:rPr>
          <w:rFonts w:ascii="Times New Roman" w:hAnsi="Times New Roman" w:cs="Times New Roman"/>
          <w:sz w:val="27"/>
          <w:szCs w:val="27"/>
        </w:rPr>
        <w:t xml:space="preserve">Здійснює керівництво діяльністю </w:t>
      </w:r>
      <w:r w:rsidR="00C76CF4" w:rsidRPr="001B5789">
        <w:rPr>
          <w:rFonts w:ascii="Times New Roman" w:hAnsi="Times New Roman" w:cs="Times New Roman"/>
          <w:sz w:val="27"/>
          <w:szCs w:val="27"/>
        </w:rPr>
        <w:t>ТерцентруСєвєродонецької міської ради</w:t>
      </w:r>
      <w:r w:rsidR="00ED5CC1" w:rsidRPr="001B5789">
        <w:rPr>
          <w:rFonts w:ascii="Times New Roman" w:hAnsi="Times New Roman" w:cs="Times New Roman"/>
          <w:sz w:val="27"/>
          <w:szCs w:val="27"/>
        </w:rPr>
        <w:t>, визначає ступінь відповідальності керівників його структурних підрозділів;</w:t>
      </w:r>
    </w:p>
    <w:p w:rsidR="00ED5CC1" w:rsidRPr="001B5789" w:rsidRDefault="0062117C" w:rsidP="0062117C">
      <w:pPr>
        <w:tabs>
          <w:tab w:val="left" w:pos="709"/>
          <w:tab w:val="left" w:pos="1418"/>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.5.</w:t>
      </w:r>
      <w:r w:rsidRPr="001B5789">
        <w:rPr>
          <w:rFonts w:ascii="Times New Roman" w:hAnsi="Times New Roman" w:cs="Times New Roman"/>
          <w:sz w:val="27"/>
          <w:szCs w:val="27"/>
        </w:rPr>
        <w:tab/>
      </w:r>
      <w:r w:rsidRPr="001B5789">
        <w:rPr>
          <w:rFonts w:ascii="Times New Roman" w:hAnsi="Times New Roman" w:cs="Times New Roman"/>
          <w:sz w:val="27"/>
          <w:szCs w:val="27"/>
        </w:rPr>
        <w:tab/>
      </w:r>
      <w:r w:rsidR="00ED5CC1" w:rsidRPr="001B5789">
        <w:rPr>
          <w:rFonts w:ascii="Times New Roman" w:hAnsi="Times New Roman" w:cs="Times New Roman"/>
          <w:sz w:val="27"/>
          <w:szCs w:val="27"/>
        </w:rPr>
        <w:t xml:space="preserve">Затверджує положення про структурні підрозділи </w:t>
      </w:r>
      <w:r w:rsidR="00C76CF4" w:rsidRPr="001B5789">
        <w:rPr>
          <w:rFonts w:ascii="Times New Roman" w:hAnsi="Times New Roman" w:cs="Times New Roman"/>
          <w:sz w:val="27"/>
          <w:szCs w:val="27"/>
        </w:rPr>
        <w:t>ТерцентруСєвєродонецької міської ради</w:t>
      </w:r>
      <w:r w:rsidR="00ED5CC1" w:rsidRPr="001B5789">
        <w:rPr>
          <w:rFonts w:ascii="Times New Roman" w:hAnsi="Times New Roman" w:cs="Times New Roman"/>
          <w:sz w:val="27"/>
          <w:szCs w:val="27"/>
        </w:rPr>
        <w:t>;</w:t>
      </w:r>
    </w:p>
    <w:p w:rsidR="00ED5CC1" w:rsidRPr="001B5789" w:rsidRDefault="0062117C" w:rsidP="000C5568">
      <w:pPr>
        <w:tabs>
          <w:tab w:val="left" w:pos="709"/>
          <w:tab w:val="left" w:pos="1418"/>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.6.</w:t>
      </w:r>
      <w:r w:rsidRPr="001B5789">
        <w:rPr>
          <w:rFonts w:ascii="Times New Roman" w:hAnsi="Times New Roman" w:cs="Times New Roman"/>
          <w:sz w:val="27"/>
          <w:szCs w:val="27"/>
        </w:rPr>
        <w:tab/>
      </w:r>
      <w:r w:rsidRPr="001B5789">
        <w:rPr>
          <w:rFonts w:ascii="Times New Roman" w:hAnsi="Times New Roman" w:cs="Times New Roman"/>
          <w:sz w:val="27"/>
          <w:szCs w:val="27"/>
        </w:rPr>
        <w:tab/>
      </w:r>
      <w:r w:rsidR="00ED5CC1" w:rsidRPr="001B5789">
        <w:rPr>
          <w:rFonts w:ascii="Times New Roman" w:hAnsi="Times New Roman" w:cs="Times New Roman"/>
          <w:sz w:val="27"/>
          <w:szCs w:val="27"/>
        </w:rPr>
        <w:t xml:space="preserve">Подає начальнику </w:t>
      </w:r>
      <w:r w:rsidR="00875AD6" w:rsidRPr="001B5789">
        <w:rPr>
          <w:rFonts w:ascii="Times New Roman" w:hAnsi="Times New Roman" w:cs="Times New Roman"/>
          <w:sz w:val="27"/>
          <w:szCs w:val="27"/>
        </w:rPr>
        <w:t xml:space="preserve">Управління соціального захисту населення Сєвєродонецької міської </w:t>
      </w:r>
      <w:r w:rsidR="009A21D0" w:rsidRPr="001B5789">
        <w:rPr>
          <w:rFonts w:ascii="Times New Roman" w:hAnsi="Times New Roman" w:cs="Times New Roman"/>
          <w:sz w:val="27"/>
          <w:szCs w:val="27"/>
        </w:rPr>
        <w:t>в</w:t>
      </w:r>
      <w:r w:rsidR="00875AD6" w:rsidRPr="001B5789">
        <w:rPr>
          <w:rFonts w:ascii="Times New Roman" w:hAnsi="Times New Roman" w:cs="Times New Roman"/>
          <w:sz w:val="27"/>
          <w:szCs w:val="27"/>
        </w:rPr>
        <w:t>ійськово-цивільної адміністрації Сєвєродонецького району Луганської області</w:t>
      </w:r>
      <w:r w:rsidR="00ED5CC1" w:rsidRPr="001B5789">
        <w:rPr>
          <w:rFonts w:ascii="Times New Roman" w:hAnsi="Times New Roman" w:cs="Times New Roman"/>
          <w:sz w:val="27"/>
          <w:szCs w:val="27"/>
        </w:rPr>
        <w:t>пропозиції щодо штатного розпису, кошторису витрат</w:t>
      </w:r>
      <w:r w:rsidR="00C76CF4" w:rsidRPr="001B5789">
        <w:rPr>
          <w:rFonts w:ascii="Times New Roman" w:hAnsi="Times New Roman" w:cs="Times New Roman"/>
          <w:spacing w:val="-3"/>
          <w:sz w:val="27"/>
          <w:szCs w:val="27"/>
        </w:rPr>
        <w:t>ТерцентруСєвєродонецької міської ради</w:t>
      </w:r>
      <w:r w:rsidR="00ED5CC1" w:rsidRPr="001B5789">
        <w:rPr>
          <w:rFonts w:ascii="Times New Roman" w:hAnsi="Times New Roman" w:cs="Times New Roman"/>
          <w:sz w:val="27"/>
          <w:szCs w:val="27"/>
        </w:rPr>
        <w:t>;</w:t>
      </w:r>
    </w:p>
    <w:p w:rsidR="00ED5CC1" w:rsidRPr="001B5789" w:rsidRDefault="0062117C" w:rsidP="0062117C">
      <w:pPr>
        <w:tabs>
          <w:tab w:val="left" w:pos="709"/>
          <w:tab w:val="left" w:pos="1418"/>
          <w:tab w:val="left" w:pos="1559"/>
        </w:tabs>
        <w:autoSpaceDE/>
        <w:autoSpaceDN/>
        <w:adjustRightInd/>
        <w:spacing w:before="0"/>
        <w:ind w:left="0" w:firstLine="709"/>
        <w:rPr>
          <w:rFonts w:ascii="Times New Roman" w:hAnsi="Times New Roman" w:cs="Times New Roman"/>
          <w:spacing w:val="-3"/>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.7.</w:t>
      </w:r>
      <w:r w:rsidRPr="001B5789">
        <w:rPr>
          <w:rFonts w:ascii="Times New Roman" w:hAnsi="Times New Roman" w:cs="Times New Roman"/>
          <w:sz w:val="27"/>
          <w:szCs w:val="27"/>
        </w:rPr>
        <w:tab/>
      </w:r>
      <w:r w:rsidRPr="001B5789">
        <w:rPr>
          <w:rFonts w:ascii="Times New Roman" w:hAnsi="Times New Roman" w:cs="Times New Roman"/>
          <w:sz w:val="27"/>
          <w:szCs w:val="27"/>
        </w:rPr>
        <w:tab/>
      </w:r>
      <w:r w:rsidR="00ED5CC1" w:rsidRPr="001B5789">
        <w:rPr>
          <w:rFonts w:ascii="Times New Roman" w:hAnsi="Times New Roman" w:cs="Times New Roman"/>
          <w:sz w:val="27"/>
          <w:szCs w:val="27"/>
        </w:rPr>
        <w:t>У</w:t>
      </w:r>
      <w:r w:rsidR="00ED5CC1" w:rsidRPr="001B5789">
        <w:rPr>
          <w:rFonts w:ascii="Times New Roman" w:hAnsi="Times New Roman" w:cs="Times New Roman"/>
          <w:spacing w:val="-3"/>
          <w:sz w:val="27"/>
          <w:szCs w:val="27"/>
        </w:rPr>
        <w:t xml:space="preserve">кладає договори, діє від імені </w:t>
      </w:r>
      <w:r w:rsidR="00C76CF4" w:rsidRPr="001B5789">
        <w:rPr>
          <w:rFonts w:ascii="Times New Roman" w:hAnsi="Times New Roman" w:cs="Times New Roman"/>
          <w:spacing w:val="-3"/>
          <w:sz w:val="27"/>
          <w:szCs w:val="27"/>
        </w:rPr>
        <w:t>ТерцентруСєвєродонецької міської ради</w:t>
      </w:r>
      <w:r w:rsidR="00FA7E95" w:rsidRPr="001B5789">
        <w:rPr>
          <w:rFonts w:ascii="Times New Roman" w:hAnsi="Times New Roman" w:cs="Times New Roman"/>
          <w:spacing w:val="-3"/>
          <w:sz w:val="27"/>
          <w:szCs w:val="27"/>
        </w:rPr>
        <w:t xml:space="preserve"> без довіреності</w:t>
      </w:r>
      <w:r w:rsidR="00ED5CC1" w:rsidRPr="001B5789">
        <w:rPr>
          <w:rFonts w:ascii="Times New Roman" w:hAnsi="Times New Roman" w:cs="Times New Roman"/>
          <w:spacing w:val="-3"/>
          <w:sz w:val="27"/>
          <w:szCs w:val="27"/>
        </w:rPr>
        <w:t xml:space="preserve"> і представляє його інтереси</w:t>
      </w:r>
      <w:bookmarkStart w:id="50" w:name="43"/>
      <w:bookmarkEnd w:id="50"/>
      <w:r w:rsidR="00FA7E95" w:rsidRPr="001B5789">
        <w:rPr>
          <w:rFonts w:ascii="Times New Roman" w:hAnsi="Times New Roman" w:cs="Times New Roman"/>
          <w:spacing w:val="-3"/>
          <w:sz w:val="27"/>
          <w:szCs w:val="27"/>
        </w:rPr>
        <w:t xml:space="preserve"> у відносинах з іншими особами</w:t>
      </w:r>
      <w:r w:rsidR="00ED5CC1" w:rsidRPr="001B5789">
        <w:rPr>
          <w:rFonts w:ascii="Times New Roman" w:hAnsi="Times New Roman" w:cs="Times New Roman"/>
          <w:spacing w:val="-3"/>
          <w:sz w:val="27"/>
          <w:szCs w:val="27"/>
        </w:rPr>
        <w:t>;</w:t>
      </w:r>
      <w:r w:rsidR="00FA7E95" w:rsidRPr="001B5789">
        <w:rPr>
          <w:rFonts w:ascii="Times New Roman" w:hAnsi="Times New Roman" w:cs="Times New Roman"/>
          <w:spacing w:val="-3"/>
          <w:sz w:val="27"/>
          <w:szCs w:val="27"/>
        </w:rPr>
        <w:t xml:space="preserve"> набуває майнових та немайнових прав, несе обов’язки, може бути позивачем і відповідачем у судових інстанціях, здійснювати міжнародні зв’язки згідно з чинним законодавством України;</w:t>
      </w:r>
    </w:p>
    <w:p w:rsidR="00ED5CC1" w:rsidRPr="001B5789" w:rsidRDefault="00ED5CC1"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pacing w:val="-3"/>
          <w:sz w:val="27"/>
          <w:szCs w:val="27"/>
        </w:rPr>
        <w:t>5.</w:t>
      </w:r>
      <w:r w:rsidR="0094314F" w:rsidRPr="001B5789">
        <w:rPr>
          <w:rFonts w:ascii="Times New Roman" w:hAnsi="Times New Roman" w:cs="Times New Roman"/>
          <w:spacing w:val="-3"/>
          <w:sz w:val="27"/>
          <w:szCs w:val="27"/>
        </w:rPr>
        <w:t>5</w:t>
      </w:r>
      <w:r w:rsidRPr="001B5789">
        <w:rPr>
          <w:rFonts w:ascii="Times New Roman" w:hAnsi="Times New Roman" w:cs="Times New Roman"/>
          <w:spacing w:val="-3"/>
          <w:sz w:val="27"/>
          <w:szCs w:val="27"/>
        </w:rPr>
        <w:t xml:space="preserve">.8. </w:t>
      </w:r>
      <w:r w:rsidR="0062117C" w:rsidRPr="001B5789">
        <w:rPr>
          <w:rFonts w:ascii="Times New Roman" w:hAnsi="Times New Roman" w:cs="Times New Roman"/>
          <w:spacing w:val="-3"/>
          <w:sz w:val="27"/>
          <w:szCs w:val="27"/>
        </w:rPr>
        <w:tab/>
      </w:r>
      <w:r w:rsidRPr="001B5789">
        <w:rPr>
          <w:rFonts w:ascii="Times New Roman" w:hAnsi="Times New Roman" w:cs="Times New Roman"/>
          <w:spacing w:val="-3"/>
          <w:sz w:val="27"/>
          <w:szCs w:val="27"/>
        </w:rPr>
        <w:t>Призначає в установленому порядку на</w:t>
      </w:r>
      <w:r w:rsidRPr="001B5789">
        <w:rPr>
          <w:rFonts w:ascii="Times New Roman" w:hAnsi="Times New Roman" w:cs="Times New Roman"/>
          <w:sz w:val="27"/>
          <w:szCs w:val="27"/>
        </w:rPr>
        <w:t xml:space="preserve"> посаду і звільняє з посади працівників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w:t>
      </w:r>
      <w:r w:rsidRPr="001B5789">
        <w:rPr>
          <w:rFonts w:ascii="Times New Roman" w:hAnsi="Times New Roman" w:cs="Times New Roman"/>
          <w:sz w:val="27"/>
          <w:szCs w:val="27"/>
        </w:rPr>
        <w:tab/>
      </w:r>
    </w:p>
    <w:p w:rsidR="00ED5CC1" w:rsidRPr="001B5789" w:rsidRDefault="0062117C"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.9.</w:t>
      </w:r>
      <w:r w:rsidRPr="001B5789">
        <w:rPr>
          <w:rFonts w:ascii="Times New Roman" w:hAnsi="Times New Roman" w:cs="Times New Roman"/>
          <w:sz w:val="27"/>
          <w:szCs w:val="27"/>
        </w:rPr>
        <w:tab/>
      </w:r>
      <w:r w:rsidR="00ED5CC1" w:rsidRPr="001B5789">
        <w:rPr>
          <w:rFonts w:ascii="Times New Roman" w:hAnsi="Times New Roman" w:cs="Times New Roman"/>
          <w:sz w:val="27"/>
          <w:szCs w:val="27"/>
        </w:rPr>
        <w:t>Видає у межах своєї компетенції накази (в тому числі щодо здійснення (припинення) обслуговування громадян), організовує і контролює їх виконання;</w:t>
      </w:r>
      <w:r w:rsidR="00ED5CC1" w:rsidRPr="001B5789">
        <w:rPr>
          <w:rFonts w:ascii="Times New Roman" w:hAnsi="Times New Roman" w:cs="Times New Roman"/>
          <w:sz w:val="27"/>
          <w:szCs w:val="27"/>
        </w:rPr>
        <w:tab/>
      </w:r>
    </w:p>
    <w:p w:rsidR="00ED5CC1" w:rsidRPr="001B5789" w:rsidRDefault="0062117C"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.10.</w:t>
      </w:r>
      <w:r w:rsidRPr="001B5789">
        <w:rPr>
          <w:rFonts w:ascii="Times New Roman" w:hAnsi="Times New Roman" w:cs="Times New Roman"/>
          <w:sz w:val="27"/>
          <w:szCs w:val="27"/>
        </w:rPr>
        <w:tab/>
      </w:r>
      <w:r w:rsidR="00ED5CC1" w:rsidRPr="001B5789">
        <w:rPr>
          <w:rFonts w:ascii="Times New Roman" w:hAnsi="Times New Roman" w:cs="Times New Roman"/>
          <w:sz w:val="27"/>
          <w:szCs w:val="27"/>
        </w:rPr>
        <w:t xml:space="preserve">Розробляє і подає на затвердження до </w:t>
      </w:r>
      <w:r w:rsidR="0033184F" w:rsidRPr="001B5789">
        <w:rPr>
          <w:rFonts w:ascii="Times New Roman" w:hAnsi="Times New Roman" w:cs="Times New Roman"/>
          <w:sz w:val="27"/>
          <w:szCs w:val="27"/>
        </w:rPr>
        <w:t>Сєвєродонецької міської військово-цивільної</w:t>
      </w:r>
      <w:r w:rsidR="00ED5CC1" w:rsidRPr="001B5789">
        <w:rPr>
          <w:rFonts w:ascii="Times New Roman" w:hAnsi="Times New Roman" w:cs="Times New Roman"/>
          <w:sz w:val="27"/>
          <w:szCs w:val="27"/>
        </w:rPr>
        <w:t xml:space="preserve"> адміністрації </w:t>
      </w:r>
      <w:r w:rsidR="0033184F" w:rsidRPr="001B5789">
        <w:rPr>
          <w:rFonts w:ascii="Times New Roman" w:hAnsi="Times New Roman" w:cs="Times New Roman"/>
          <w:sz w:val="27"/>
          <w:szCs w:val="27"/>
        </w:rPr>
        <w:t>Сєвєродонецького району</w:t>
      </w:r>
      <w:r w:rsidR="00C74EA9" w:rsidRPr="001B5789">
        <w:rPr>
          <w:rFonts w:ascii="Times New Roman" w:hAnsi="Times New Roman" w:cs="Times New Roman"/>
          <w:sz w:val="27"/>
          <w:szCs w:val="27"/>
        </w:rPr>
        <w:t xml:space="preserve"> Луганської </w:t>
      </w:r>
      <w:r w:rsidR="00C74EA9" w:rsidRPr="001B5789">
        <w:rPr>
          <w:rFonts w:ascii="Times New Roman" w:hAnsi="Times New Roman" w:cs="Times New Roman"/>
          <w:sz w:val="27"/>
          <w:szCs w:val="27"/>
        </w:rPr>
        <w:lastRenderedPageBreak/>
        <w:t>області</w:t>
      </w:r>
      <w:r w:rsidR="00ED5CC1" w:rsidRPr="001B5789">
        <w:rPr>
          <w:rFonts w:ascii="Times New Roman" w:hAnsi="Times New Roman" w:cs="Times New Roman"/>
          <w:sz w:val="27"/>
          <w:szCs w:val="27"/>
        </w:rPr>
        <w:t>про</w:t>
      </w:r>
      <w:r w:rsidR="003833C2" w:rsidRPr="001B5789">
        <w:rPr>
          <w:rFonts w:ascii="Times New Roman" w:hAnsi="Times New Roman" w:cs="Times New Roman"/>
          <w:sz w:val="27"/>
          <w:szCs w:val="27"/>
        </w:rPr>
        <w:t>є</w:t>
      </w:r>
      <w:r w:rsidR="00ED5CC1" w:rsidRPr="001B5789">
        <w:rPr>
          <w:rFonts w:ascii="Times New Roman" w:hAnsi="Times New Roman" w:cs="Times New Roman"/>
          <w:sz w:val="27"/>
          <w:szCs w:val="27"/>
        </w:rPr>
        <w:t xml:space="preserve">кт Положення про </w:t>
      </w:r>
      <w:r w:rsidR="00014E04" w:rsidRPr="001B5789">
        <w:rPr>
          <w:rFonts w:ascii="Times New Roman" w:hAnsi="Times New Roman" w:cs="Times New Roman"/>
          <w:sz w:val="27"/>
          <w:szCs w:val="27"/>
        </w:rPr>
        <w:t>ТерцентрСєвєродонецької міської ради</w:t>
      </w:r>
      <w:r w:rsidR="00ED5CC1" w:rsidRPr="001B5789">
        <w:rPr>
          <w:rFonts w:ascii="Times New Roman" w:hAnsi="Times New Roman" w:cs="Times New Roman"/>
          <w:sz w:val="27"/>
          <w:szCs w:val="27"/>
        </w:rPr>
        <w:t>;</w:t>
      </w:r>
    </w:p>
    <w:p w:rsidR="00ED5CC1" w:rsidRPr="001B5789" w:rsidRDefault="0062117C"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.11.</w:t>
      </w:r>
      <w:r w:rsidRPr="001B5789">
        <w:rPr>
          <w:rFonts w:ascii="Times New Roman" w:hAnsi="Times New Roman" w:cs="Times New Roman"/>
          <w:sz w:val="27"/>
          <w:szCs w:val="27"/>
        </w:rPr>
        <w:tab/>
      </w:r>
      <w:r w:rsidR="00ED5CC1" w:rsidRPr="001B5789">
        <w:rPr>
          <w:rFonts w:ascii="Times New Roman" w:hAnsi="Times New Roman" w:cs="Times New Roman"/>
          <w:sz w:val="27"/>
          <w:szCs w:val="27"/>
        </w:rPr>
        <w:t xml:space="preserve">Забезпечує створення належних виробничих і соціально-побутових умов для працівників </w:t>
      </w:r>
      <w:r w:rsidR="00C76CF4" w:rsidRPr="001B5789">
        <w:rPr>
          <w:rFonts w:ascii="Times New Roman" w:hAnsi="Times New Roman" w:cs="Times New Roman"/>
          <w:sz w:val="27"/>
          <w:szCs w:val="27"/>
        </w:rPr>
        <w:t>ТерцентруСєвєродонецької міської ради</w:t>
      </w:r>
      <w:r w:rsidR="00ED5CC1" w:rsidRPr="001B5789">
        <w:rPr>
          <w:rFonts w:ascii="Times New Roman" w:hAnsi="Times New Roman" w:cs="Times New Roman"/>
          <w:sz w:val="27"/>
          <w:szCs w:val="27"/>
        </w:rPr>
        <w:t>;</w:t>
      </w:r>
    </w:p>
    <w:p w:rsidR="00ED5CC1" w:rsidRPr="001B5789" w:rsidRDefault="0062117C"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.12.</w:t>
      </w:r>
      <w:r w:rsidRPr="001B5789">
        <w:rPr>
          <w:rFonts w:ascii="Times New Roman" w:hAnsi="Times New Roman" w:cs="Times New Roman"/>
          <w:sz w:val="27"/>
          <w:szCs w:val="27"/>
        </w:rPr>
        <w:tab/>
      </w:r>
      <w:r w:rsidR="00ED5CC1" w:rsidRPr="001B5789">
        <w:rPr>
          <w:rFonts w:ascii="Times New Roman" w:hAnsi="Times New Roman" w:cs="Times New Roman"/>
          <w:sz w:val="27"/>
          <w:szCs w:val="27"/>
        </w:rPr>
        <w:t>Контролює виконання функціональних обов’язків працівниками;</w:t>
      </w:r>
    </w:p>
    <w:p w:rsidR="00ED5CC1" w:rsidRPr="001B5789" w:rsidRDefault="0062117C"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.13.</w:t>
      </w:r>
      <w:r w:rsidRPr="001B5789">
        <w:rPr>
          <w:rFonts w:ascii="Times New Roman" w:hAnsi="Times New Roman" w:cs="Times New Roman"/>
          <w:sz w:val="27"/>
          <w:szCs w:val="27"/>
        </w:rPr>
        <w:tab/>
      </w:r>
      <w:r w:rsidR="00ED5CC1" w:rsidRPr="001B5789">
        <w:rPr>
          <w:rFonts w:ascii="Times New Roman" w:hAnsi="Times New Roman" w:cs="Times New Roman"/>
          <w:sz w:val="27"/>
          <w:szCs w:val="27"/>
        </w:rPr>
        <w:t>Ініціює розгляд питань з вдосконалення роботи та її методів;</w:t>
      </w:r>
    </w:p>
    <w:p w:rsidR="00ED5CC1" w:rsidRPr="001B5789" w:rsidRDefault="0062117C" w:rsidP="0062117C">
      <w:pPr>
        <w:tabs>
          <w:tab w:val="left" w:pos="709"/>
          <w:tab w:val="left" w:pos="155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5.</w:t>
      </w:r>
      <w:r w:rsidR="0094314F" w:rsidRPr="001B5789">
        <w:rPr>
          <w:rFonts w:ascii="Times New Roman" w:hAnsi="Times New Roman" w:cs="Times New Roman"/>
          <w:sz w:val="27"/>
          <w:szCs w:val="27"/>
        </w:rPr>
        <w:t>5</w:t>
      </w:r>
      <w:r w:rsidRPr="001B5789">
        <w:rPr>
          <w:rFonts w:ascii="Times New Roman" w:hAnsi="Times New Roman" w:cs="Times New Roman"/>
          <w:sz w:val="27"/>
          <w:szCs w:val="27"/>
        </w:rPr>
        <w:t>.14.</w:t>
      </w:r>
      <w:r w:rsidRPr="001B5789">
        <w:rPr>
          <w:rFonts w:ascii="Times New Roman" w:hAnsi="Times New Roman" w:cs="Times New Roman"/>
          <w:sz w:val="27"/>
          <w:szCs w:val="27"/>
        </w:rPr>
        <w:tab/>
      </w:r>
      <w:r w:rsidR="00ED5CC1" w:rsidRPr="001B5789">
        <w:rPr>
          <w:rFonts w:ascii="Times New Roman" w:hAnsi="Times New Roman" w:cs="Times New Roman"/>
          <w:sz w:val="27"/>
          <w:szCs w:val="27"/>
        </w:rPr>
        <w:t xml:space="preserve">Розпоряджається коштами </w:t>
      </w:r>
      <w:r w:rsidR="00C76CF4" w:rsidRPr="001B5789">
        <w:rPr>
          <w:rFonts w:ascii="Times New Roman" w:hAnsi="Times New Roman" w:cs="Times New Roman"/>
          <w:sz w:val="27"/>
          <w:szCs w:val="27"/>
        </w:rPr>
        <w:t>ТерцентруСєвєродонецької міської ради</w:t>
      </w:r>
      <w:r w:rsidR="00ED5CC1" w:rsidRPr="001B5789">
        <w:rPr>
          <w:rFonts w:ascii="Times New Roman" w:hAnsi="Times New Roman" w:cs="Times New Roman"/>
          <w:sz w:val="27"/>
          <w:szCs w:val="27"/>
        </w:rPr>
        <w:t>в межах затвердженого кошторису витрат та відповідно до їх цільового призначення, в тому числі на оплату:</w:t>
      </w:r>
    </w:p>
    <w:p w:rsidR="00ED5CC1" w:rsidRPr="001B5789" w:rsidRDefault="00ED5CC1" w:rsidP="0062117C">
      <w:pPr>
        <w:tabs>
          <w:tab w:val="left" w:pos="709"/>
          <w:tab w:val="left" w:pos="1559"/>
        </w:tabs>
        <w:autoSpaceDE/>
        <w:autoSpaceDN/>
        <w:adjustRightInd/>
        <w:spacing w:before="0"/>
        <w:ind w:left="0" w:firstLine="708"/>
        <w:rPr>
          <w:rFonts w:ascii="Times New Roman" w:hAnsi="Times New Roman" w:cs="Times New Roman"/>
          <w:sz w:val="27"/>
          <w:szCs w:val="27"/>
        </w:rPr>
      </w:pPr>
      <w:bookmarkStart w:id="51" w:name="44"/>
      <w:bookmarkEnd w:id="51"/>
      <w:r w:rsidRPr="001B5789">
        <w:rPr>
          <w:rFonts w:ascii="Times New Roman" w:hAnsi="Times New Roman" w:cs="Times New Roman"/>
          <w:sz w:val="27"/>
          <w:szCs w:val="27"/>
        </w:rPr>
        <w:t xml:space="preserve">- проведення щорічного профілактичного медичного огляду соціальних працівників та соціальних робітників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які безпосередньо надають соціальні послуги;</w:t>
      </w:r>
    </w:p>
    <w:p w:rsidR="00ED5CC1" w:rsidRPr="001B5789" w:rsidRDefault="00ED5CC1" w:rsidP="0062117C">
      <w:pPr>
        <w:tabs>
          <w:tab w:val="left" w:pos="709"/>
          <w:tab w:val="left" w:pos="1559"/>
        </w:tabs>
        <w:autoSpaceDE/>
        <w:autoSpaceDN/>
        <w:adjustRightInd/>
        <w:spacing w:before="0"/>
        <w:ind w:left="0" w:firstLine="708"/>
        <w:rPr>
          <w:rFonts w:ascii="Times New Roman" w:hAnsi="Times New Roman" w:cs="Times New Roman"/>
          <w:sz w:val="27"/>
          <w:szCs w:val="27"/>
          <w:lang w:eastAsia="uk-UA"/>
        </w:rPr>
      </w:pPr>
      <w:bookmarkStart w:id="52" w:name="54"/>
      <w:bookmarkEnd w:id="52"/>
      <w:r w:rsidRPr="001B5789">
        <w:rPr>
          <w:rFonts w:ascii="Times New Roman" w:hAnsi="Times New Roman" w:cs="Times New Roman"/>
          <w:sz w:val="27"/>
          <w:szCs w:val="27"/>
          <w:lang w:eastAsia="uk-UA"/>
        </w:rPr>
        <w:t xml:space="preserve">- придбання для оснащення структурних підрозділів </w:t>
      </w:r>
      <w:r w:rsidR="00C76CF4" w:rsidRPr="001B5789">
        <w:rPr>
          <w:rFonts w:ascii="Times New Roman" w:hAnsi="Times New Roman" w:cs="Times New Roman"/>
          <w:sz w:val="27"/>
          <w:szCs w:val="27"/>
          <w:lang w:eastAsia="uk-UA"/>
        </w:rPr>
        <w:t>ТерцентруСєвєродонецької міської ради</w:t>
      </w:r>
      <w:r w:rsidRPr="001B5789">
        <w:rPr>
          <w:rFonts w:ascii="Times New Roman" w:hAnsi="Times New Roman" w:cs="Times New Roman"/>
          <w:sz w:val="27"/>
          <w:szCs w:val="27"/>
          <w:lang w:eastAsia="uk-UA"/>
        </w:rPr>
        <w:t xml:space="preserve"> автотранспорту, засобів пересування, спеціальних засобів для догляду і самообслуговування;</w:t>
      </w:r>
    </w:p>
    <w:p w:rsidR="00ED5CC1" w:rsidRPr="001B5789" w:rsidRDefault="00ED5CC1" w:rsidP="0062117C">
      <w:pPr>
        <w:tabs>
          <w:tab w:val="left" w:pos="709"/>
          <w:tab w:val="left" w:pos="1559"/>
        </w:tabs>
        <w:autoSpaceDE/>
        <w:autoSpaceDN/>
        <w:adjustRightInd/>
        <w:spacing w:before="0"/>
        <w:ind w:left="0" w:firstLine="708"/>
        <w:rPr>
          <w:rFonts w:ascii="Times New Roman" w:hAnsi="Times New Roman" w:cs="Times New Roman"/>
          <w:sz w:val="27"/>
          <w:szCs w:val="27"/>
        </w:rPr>
      </w:pPr>
      <w:r w:rsidRPr="001B5789">
        <w:rPr>
          <w:rFonts w:ascii="Times New Roman" w:hAnsi="Times New Roman" w:cs="Times New Roman"/>
          <w:sz w:val="27"/>
          <w:szCs w:val="27"/>
        </w:rPr>
        <w:t>- підвищення кваліфікації осіб, які надають соціальні послуги.</w:t>
      </w:r>
    </w:p>
    <w:p w:rsidR="00845F5A" w:rsidRPr="001B5789" w:rsidRDefault="00464913" w:rsidP="0062117C">
      <w:pPr>
        <w:tabs>
          <w:tab w:val="left" w:pos="709"/>
          <w:tab w:val="left" w:pos="1559"/>
        </w:tabs>
        <w:autoSpaceDE/>
        <w:autoSpaceDN/>
        <w:adjustRightInd/>
        <w:spacing w:before="0"/>
        <w:ind w:left="0"/>
        <w:rPr>
          <w:rFonts w:ascii="Times New Roman" w:hAnsi="Times New Roman" w:cs="Times New Roman"/>
          <w:sz w:val="27"/>
          <w:szCs w:val="27"/>
        </w:rPr>
      </w:pPr>
      <w:r w:rsidRPr="001B5789">
        <w:rPr>
          <w:rFonts w:ascii="Times New Roman" w:hAnsi="Times New Roman" w:cs="Times New Roman"/>
          <w:sz w:val="27"/>
          <w:szCs w:val="27"/>
        </w:rPr>
        <w:t>Виконує інші повноваження.</w:t>
      </w:r>
    </w:p>
    <w:p w:rsidR="00ED5CC1" w:rsidRPr="00953EF4" w:rsidRDefault="00ED5CC1" w:rsidP="0062117C">
      <w:pPr>
        <w:tabs>
          <w:tab w:val="left" w:pos="1559"/>
        </w:tabs>
        <w:autoSpaceDE/>
        <w:autoSpaceDN/>
        <w:adjustRightInd/>
        <w:spacing w:before="0" w:line="276" w:lineRule="auto"/>
        <w:ind w:left="0" w:firstLine="708"/>
        <w:rPr>
          <w:rFonts w:ascii="Times New Roman" w:hAnsi="Times New Roman" w:cs="Times New Roman"/>
          <w:b/>
          <w:sz w:val="28"/>
          <w:szCs w:val="28"/>
        </w:rPr>
      </w:pPr>
    </w:p>
    <w:p w:rsidR="00ED5CC1" w:rsidRPr="00953EF4" w:rsidRDefault="00BE3103" w:rsidP="00ED5CC1">
      <w:pPr>
        <w:autoSpaceDE/>
        <w:autoSpaceDN/>
        <w:adjustRightInd/>
        <w:spacing w:before="0" w:line="276" w:lineRule="auto"/>
        <w:ind w:left="0"/>
        <w:jc w:val="center"/>
        <w:rPr>
          <w:rFonts w:ascii="Times New Roman" w:hAnsi="Times New Roman" w:cs="Times New Roman"/>
          <w:b/>
          <w:sz w:val="28"/>
          <w:szCs w:val="28"/>
        </w:rPr>
      </w:pPr>
      <w:r w:rsidRPr="00953EF4">
        <w:rPr>
          <w:rFonts w:ascii="Times New Roman" w:hAnsi="Times New Roman" w:cs="Times New Roman"/>
          <w:b/>
          <w:sz w:val="28"/>
          <w:szCs w:val="28"/>
        </w:rPr>
        <w:t xml:space="preserve">6. ДЖЕРЕЛА ФІНАНСУВАННЯ ТА ПОРЯДОК ВИКОРИСТАННЯ МАЙНА І КОШТІВ  </w:t>
      </w:r>
      <w:r w:rsidR="00C76CF4">
        <w:rPr>
          <w:rFonts w:ascii="Times New Roman" w:hAnsi="Times New Roman" w:cs="Times New Roman"/>
          <w:b/>
          <w:sz w:val="28"/>
          <w:szCs w:val="28"/>
        </w:rPr>
        <w:t>ТЕРЦЕНТРУ СЄВЄРОДОНЕЦЬКОЇ МІСЬКОЇ РАДИ</w:t>
      </w:r>
    </w:p>
    <w:p w:rsidR="00ED5CC1" w:rsidRPr="001B5789" w:rsidRDefault="00ED5CC1" w:rsidP="00ED5CC1">
      <w:pPr>
        <w:autoSpaceDE/>
        <w:autoSpaceDN/>
        <w:adjustRightInd/>
        <w:spacing w:before="0" w:line="276" w:lineRule="auto"/>
        <w:ind w:left="0"/>
        <w:jc w:val="center"/>
        <w:rPr>
          <w:rFonts w:ascii="Times New Roman" w:hAnsi="Times New Roman" w:cs="Times New Roman"/>
          <w:b/>
          <w:sz w:val="27"/>
          <w:szCs w:val="27"/>
        </w:rPr>
      </w:pPr>
    </w:p>
    <w:p w:rsidR="00ED5CC1" w:rsidRPr="001B5789" w:rsidRDefault="00ED5CC1" w:rsidP="00BE3103">
      <w:pPr>
        <w:shd w:val="clear" w:color="auto" w:fill="FFFFFF"/>
        <w:tabs>
          <w:tab w:val="left" w:pos="709"/>
        </w:tabs>
        <w:autoSpaceDE/>
        <w:autoSpaceDN/>
        <w:adjustRightInd/>
        <w:spacing w:before="0"/>
        <w:ind w:left="0" w:firstLine="709"/>
        <w:rPr>
          <w:rFonts w:ascii="Times New Roman" w:hAnsi="Times New Roman" w:cs="Times New Roman"/>
          <w:color w:val="000000"/>
          <w:sz w:val="27"/>
          <w:szCs w:val="27"/>
        </w:rPr>
      </w:pPr>
      <w:r w:rsidRPr="001B5789">
        <w:rPr>
          <w:rFonts w:ascii="Times New Roman" w:hAnsi="Times New Roman" w:cs="Times New Roman"/>
          <w:sz w:val="27"/>
          <w:szCs w:val="27"/>
        </w:rPr>
        <w:t xml:space="preserve">6.1. </w:t>
      </w:r>
      <w:r w:rsidR="00014E04" w:rsidRPr="001B5789">
        <w:rPr>
          <w:rFonts w:ascii="Times New Roman" w:hAnsi="Times New Roman" w:cs="Times New Roman"/>
          <w:color w:val="000000"/>
          <w:sz w:val="27"/>
          <w:szCs w:val="27"/>
        </w:rPr>
        <w:t>ТерцентрСєвєродонецької міської ради</w:t>
      </w:r>
      <w:r w:rsidRPr="001B5789">
        <w:rPr>
          <w:rFonts w:ascii="Times New Roman" w:hAnsi="Times New Roman" w:cs="Times New Roman"/>
          <w:color w:val="000000"/>
          <w:sz w:val="27"/>
          <w:szCs w:val="27"/>
        </w:rPr>
        <w:t xml:space="preserve"> є юридичною особою, має відокремлене майно, самостійний баланс, рахунки в органах Казначейства, печатку із своїм найменуванням, штампи та бланки та інші необхідні реквізити.</w:t>
      </w:r>
    </w:p>
    <w:p w:rsidR="00ED5CC1" w:rsidRPr="001B5789" w:rsidRDefault="00014E04" w:rsidP="00BE3103">
      <w:pPr>
        <w:shd w:val="clear" w:color="auto" w:fill="FFFFFF"/>
        <w:tabs>
          <w:tab w:val="left" w:pos="709"/>
        </w:tabs>
        <w:autoSpaceDE/>
        <w:autoSpaceDN/>
        <w:adjustRightInd/>
        <w:spacing w:before="0"/>
        <w:ind w:left="0" w:firstLine="709"/>
        <w:rPr>
          <w:rFonts w:ascii="Times New Roman" w:hAnsi="Times New Roman" w:cs="Times New Roman"/>
          <w:color w:val="000000"/>
          <w:sz w:val="27"/>
          <w:szCs w:val="27"/>
        </w:rPr>
      </w:pPr>
      <w:r w:rsidRPr="001B5789">
        <w:rPr>
          <w:rFonts w:ascii="Times New Roman" w:hAnsi="Times New Roman" w:cs="Times New Roman"/>
          <w:color w:val="000000"/>
          <w:sz w:val="27"/>
          <w:szCs w:val="27"/>
        </w:rPr>
        <w:t>ТерцентрСєвєродонецької міської ради</w:t>
      </w:r>
      <w:r w:rsidR="00ED5CC1" w:rsidRPr="001B5789">
        <w:rPr>
          <w:rFonts w:ascii="Times New Roman" w:hAnsi="Times New Roman" w:cs="Times New Roman"/>
          <w:color w:val="000000"/>
          <w:sz w:val="27"/>
          <w:szCs w:val="27"/>
        </w:rPr>
        <w:t xml:space="preserve"> веде бухгалтерський облік і фінансово-господарську діяльність згідно з чинним законодавством України.</w:t>
      </w:r>
    </w:p>
    <w:p w:rsidR="00ED5CC1" w:rsidRPr="001B5789" w:rsidRDefault="00ED5CC1" w:rsidP="00BE3103">
      <w:pPr>
        <w:widowControl/>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color w:val="000000"/>
          <w:sz w:val="27"/>
          <w:szCs w:val="27"/>
        </w:rPr>
      </w:pPr>
      <w:r w:rsidRPr="001B5789">
        <w:rPr>
          <w:rFonts w:ascii="Times New Roman" w:hAnsi="Times New Roman" w:cs="Times New Roman"/>
          <w:color w:val="000000"/>
          <w:sz w:val="27"/>
          <w:szCs w:val="27"/>
        </w:rPr>
        <w:t xml:space="preserve">6.2. </w:t>
      </w:r>
      <w:r w:rsidR="00014E04" w:rsidRPr="001B5789">
        <w:rPr>
          <w:rFonts w:ascii="Times New Roman" w:hAnsi="Times New Roman" w:cs="Times New Roman"/>
          <w:color w:val="000000"/>
          <w:sz w:val="27"/>
          <w:szCs w:val="27"/>
        </w:rPr>
        <w:t>ТерцентрСєвєродонецької міської ради</w:t>
      </w:r>
      <w:r w:rsidRPr="001B5789">
        <w:rPr>
          <w:rFonts w:ascii="Times New Roman" w:hAnsi="Times New Roman" w:cs="Times New Roman"/>
          <w:color w:val="000000"/>
          <w:sz w:val="27"/>
          <w:szCs w:val="27"/>
        </w:rPr>
        <w:t xml:space="preserve">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ED5CC1" w:rsidRPr="001B5789" w:rsidRDefault="00ED5CC1" w:rsidP="00BE3103">
      <w:pPr>
        <w:widowControl/>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color w:val="000000"/>
          <w:sz w:val="27"/>
          <w:szCs w:val="27"/>
        </w:rPr>
      </w:pPr>
      <w:r w:rsidRPr="001B5789">
        <w:rPr>
          <w:rFonts w:ascii="Times New Roman" w:hAnsi="Times New Roman" w:cs="Times New Roman"/>
          <w:color w:val="000000"/>
          <w:sz w:val="27"/>
          <w:szCs w:val="27"/>
        </w:rPr>
        <w:t xml:space="preserve">6.3. Дане Положення визначає заборону розподілу отриманих доходів (прибутків) або їх частини серед працівників </w:t>
      </w:r>
      <w:r w:rsidR="00C76CF4" w:rsidRPr="001B5789">
        <w:rPr>
          <w:rFonts w:ascii="Times New Roman" w:hAnsi="Times New Roman" w:cs="Times New Roman"/>
          <w:color w:val="000000"/>
          <w:sz w:val="27"/>
          <w:szCs w:val="27"/>
        </w:rPr>
        <w:t>ТерцентруСєвєродонецької міської ради</w:t>
      </w:r>
      <w:r w:rsidRPr="001B5789">
        <w:rPr>
          <w:rFonts w:ascii="Times New Roman" w:hAnsi="Times New Roman" w:cs="Times New Roman"/>
          <w:color w:val="000000"/>
          <w:sz w:val="27"/>
          <w:szCs w:val="27"/>
        </w:rPr>
        <w:t xml:space="preserve"> (крім </w:t>
      </w:r>
      <w:r w:rsidR="009D0D56" w:rsidRPr="001B5789">
        <w:rPr>
          <w:rFonts w:ascii="Times New Roman" w:hAnsi="Times New Roman" w:cs="Times New Roman"/>
          <w:color w:val="333333"/>
          <w:sz w:val="27"/>
          <w:szCs w:val="27"/>
          <w:shd w:val="clear" w:color="auto" w:fill="FFFFFF"/>
        </w:rPr>
        <w:t>покриття витрат, пов'язаних з організацією та наданням послуг, що надаються бюджетними установами згідно з їх основною діяльністю</w:t>
      </w:r>
      <w:r w:rsidRPr="001B5789">
        <w:rPr>
          <w:rFonts w:ascii="Times New Roman" w:hAnsi="Times New Roman" w:cs="Times New Roman"/>
          <w:color w:val="000000"/>
          <w:sz w:val="27"/>
          <w:szCs w:val="27"/>
        </w:rPr>
        <w:t>), членів органів управління та інших пов’язаних з ними осіб.</w:t>
      </w:r>
    </w:p>
    <w:p w:rsidR="00ED5CC1" w:rsidRPr="001B5789" w:rsidRDefault="00ED5CC1" w:rsidP="00BE3103">
      <w:pPr>
        <w:widowControl/>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firstLine="709"/>
        <w:textAlignment w:val="baseline"/>
        <w:rPr>
          <w:rFonts w:ascii="Times New Roman" w:hAnsi="Times New Roman" w:cs="Times New Roman"/>
          <w:color w:val="000000"/>
          <w:sz w:val="27"/>
          <w:szCs w:val="27"/>
        </w:rPr>
      </w:pPr>
      <w:r w:rsidRPr="001B5789">
        <w:rPr>
          <w:rFonts w:ascii="Times New Roman" w:hAnsi="Times New Roman" w:cs="Times New Roman"/>
          <w:color w:val="000000"/>
          <w:sz w:val="27"/>
          <w:szCs w:val="27"/>
        </w:rPr>
        <w:t xml:space="preserve">6.4. Уразі отримання доходу в результаті діяльності </w:t>
      </w:r>
      <w:r w:rsidR="00C76CF4" w:rsidRPr="001B5789">
        <w:rPr>
          <w:rFonts w:ascii="Times New Roman" w:hAnsi="Times New Roman" w:cs="Times New Roman"/>
          <w:color w:val="000000"/>
          <w:sz w:val="27"/>
          <w:szCs w:val="27"/>
        </w:rPr>
        <w:t>ТерцентруСєвєродонецької міської ради</w:t>
      </w:r>
      <w:r w:rsidRPr="001B5789">
        <w:rPr>
          <w:rFonts w:ascii="Times New Roman" w:hAnsi="Times New Roman" w:cs="Times New Roman"/>
          <w:color w:val="000000"/>
          <w:sz w:val="27"/>
          <w:szCs w:val="27"/>
        </w:rPr>
        <w:t xml:space="preserve"> передбачається використовувати його виключно для фінансування видатків на своє утримання, реалізацію мети (цілей, завдань) та напрямків діяльності, визначених даним Положенням.</w:t>
      </w:r>
    </w:p>
    <w:p w:rsidR="00ED5CC1" w:rsidRPr="001B5789" w:rsidRDefault="00ED5CC1" w:rsidP="00BE3103">
      <w:pPr>
        <w:tabs>
          <w:tab w:val="left" w:pos="709"/>
          <w:tab w:val="left" w:pos="851"/>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 xml:space="preserve">6.5. Кошторис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xml:space="preserve"> затверджує </w:t>
      </w:r>
      <w:r w:rsidR="00875AD6" w:rsidRPr="001B5789">
        <w:rPr>
          <w:rFonts w:ascii="Times New Roman" w:hAnsi="Times New Roman" w:cs="Times New Roman"/>
          <w:sz w:val="27"/>
          <w:szCs w:val="27"/>
        </w:rPr>
        <w:t xml:space="preserve">Управління соціального захисту населення Сєвєродонецької міської </w:t>
      </w:r>
      <w:r w:rsidR="009A21D0" w:rsidRPr="001B5789">
        <w:rPr>
          <w:rFonts w:ascii="Times New Roman" w:hAnsi="Times New Roman" w:cs="Times New Roman"/>
          <w:sz w:val="27"/>
          <w:szCs w:val="27"/>
        </w:rPr>
        <w:t>в</w:t>
      </w:r>
      <w:r w:rsidR="00875AD6" w:rsidRPr="001B5789">
        <w:rPr>
          <w:rFonts w:ascii="Times New Roman" w:hAnsi="Times New Roman" w:cs="Times New Roman"/>
          <w:sz w:val="27"/>
          <w:szCs w:val="27"/>
        </w:rPr>
        <w:t>ійськово-цивільної адміністрації Сєвєродонецького району Луганської області</w:t>
      </w:r>
      <w:r w:rsidRPr="001B5789">
        <w:rPr>
          <w:rFonts w:ascii="Times New Roman" w:hAnsi="Times New Roman" w:cs="Times New Roman"/>
          <w:sz w:val="27"/>
          <w:szCs w:val="27"/>
        </w:rPr>
        <w:t>.</w:t>
      </w:r>
    </w:p>
    <w:p w:rsidR="00ED5CC1" w:rsidRPr="001B5789" w:rsidRDefault="00ED5CC1" w:rsidP="00BE3103">
      <w:pPr>
        <w:tabs>
          <w:tab w:val="left" w:pos="70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 xml:space="preserve">6.6. Штатний розклад працівників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xml:space="preserve">, в межах граничної чисельності та фонду оплати праці працівників і </w:t>
      </w:r>
      <w:r w:rsidRPr="001B5789">
        <w:rPr>
          <w:rFonts w:ascii="Times New Roman" w:hAnsi="Times New Roman" w:cs="Times New Roman"/>
          <w:sz w:val="27"/>
          <w:szCs w:val="27"/>
        </w:rPr>
        <w:lastRenderedPageBreak/>
        <w:t xml:space="preserve">асигнувань на їх утримання в межах затвердженого кошторису витрат, встановлених для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xml:space="preserve">, затверджує </w:t>
      </w:r>
      <w:r w:rsidR="00875AD6" w:rsidRPr="001B5789">
        <w:rPr>
          <w:rFonts w:ascii="Times New Roman" w:hAnsi="Times New Roman" w:cs="Times New Roman"/>
          <w:sz w:val="27"/>
          <w:szCs w:val="27"/>
        </w:rPr>
        <w:t xml:space="preserve">Управління соціального захисту населення Сєвєродонецької міської </w:t>
      </w:r>
      <w:r w:rsidR="009A21D0" w:rsidRPr="001B5789">
        <w:rPr>
          <w:rFonts w:ascii="Times New Roman" w:hAnsi="Times New Roman" w:cs="Times New Roman"/>
          <w:sz w:val="27"/>
          <w:szCs w:val="27"/>
        </w:rPr>
        <w:t>в</w:t>
      </w:r>
      <w:r w:rsidR="00875AD6" w:rsidRPr="001B5789">
        <w:rPr>
          <w:rFonts w:ascii="Times New Roman" w:hAnsi="Times New Roman" w:cs="Times New Roman"/>
          <w:sz w:val="27"/>
          <w:szCs w:val="27"/>
        </w:rPr>
        <w:t>ійськово-цивільної адміністрації Сєвєродонецького району Луганської області</w:t>
      </w:r>
      <w:r w:rsidRPr="001B5789">
        <w:rPr>
          <w:rFonts w:ascii="Times New Roman" w:hAnsi="Times New Roman" w:cs="Times New Roman"/>
          <w:sz w:val="27"/>
          <w:szCs w:val="27"/>
        </w:rPr>
        <w:t>.</w:t>
      </w:r>
    </w:p>
    <w:p w:rsidR="00ED5CC1" w:rsidRPr="001B5789" w:rsidRDefault="00ED5CC1" w:rsidP="00BE3103">
      <w:pPr>
        <w:tabs>
          <w:tab w:val="left" w:pos="709"/>
        </w:tabs>
        <w:autoSpaceDE/>
        <w:autoSpaceDN/>
        <w:adjustRightInd/>
        <w:spacing w:before="0"/>
        <w:ind w:left="0" w:firstLine="709"/>
        <w:rPr>
          <w:rFonts w:ascii="Times New Roman" w:hAnsi="Times New Roman" w:cs="Times New Roman"/>
          <w:sz w:val="27"/>
          <w:szCs w:val="27"/>
          <w:lang w:eastAsia="uk-UA"/>
        </w:rPr>
      </w:pPr>
      <w:r w:rsidRPr="001B5789">
        <w:rPr>
          <w:rFonts w:ascii="Times New Roman" w:hAnsi="Times New Roman" w:cs="Times New Roman"/>
          <w:sz w:val="27"/>
          <w:szCs w:val="27"/>
          <w:lang w:eastAsia="uk-UA"/>
        </w:rPr>
        <w:t xml:space="preserve">6.7. </w:t>
      </w:r>
      <w:bookmarkStart w:id="53" w:name="62"/>
      <w:bookmarkEnd w:id="53"/>
      <w:r w:rsidRPr="001B5789">
        <w:rPr>
          <w:rFonts w:ascii="Times New Roman" w:hAnsi="Times New Roman" w:cs="Times New Roman"/>
          <w:sz w:val="27"/>
          <w:szCs w:val="27"/>
          <w:lang w:eastAsia="uk-UA"/>
        </w:rPr>
        <w:t xml:space="preserve">Умови оплати праці працівників </w:t>
      </w:r>
      <w:r w:rsidR="00C76CF4" w:rsidRPr="001B5789">
        <w:rPr>
          <w:rFonts w:ascii="Times New Roman" w:hAnsi="Times New Roman" w:cs="Times New Roman"/>
          <w:sz w:val="27"/>
          <w:szCs w:val="27"/>
          <w:lang w:eastAsia="uk-UA"/>
        </w:rPr>
        <w:t>ТерцентруСєвєродонецької міської ради</w:t>
      </w:r>
      <w:r w:rsidRPr="001B5789">
        <w:rPr>
          <w:rFonts w:ascii="Times New Roman" w:hAnsi="Times New Roman" w:cs="Times New Roman"/>
          <w:sz w:val="27"/>
          <w:szCs w:val="27"/>
          <w:lang w:eastAsia="uk-UA"/>
        </w:rPr>
        <w:t xml:space="preserve">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w:t>
      </w:r>
      <w:r w:rsidR="00C76CF4" w:rsidRPr="001B5789">
        <w:rPr>
          <w:rFonts w:ascii="Times New Roman" w:hAnsi="Times New Roman" w:cs="Times New Roman"/>
          <w:sz w:val="27"/>
          <w:szCs w:val="27"/>
          <w:lang w:eastAsia="uk-UA"/>
        </w:rPr>
        <w:t>ТерцентруСєвєродонецької міської ради</w:t>
      </w:r>
      <w:r w:rsidRPr="001B5789">
        <w:rPr>
          <w:rFonts w:ascii="Times New Roman" w:hAnsi="Times New Roman" w:cs="Times New Roman"/>
          <w:sz w:val="27"/>
          <w:szCs w:val="27"/>
          <w:lang w:eastAsia="uk-UA"/>
        </w:rPr>
        <w:t xml:space="preserve">, що затверджуються наказами Міністерства соціальної політики України. </w:t>
      </w:r>
    </w:p>
    <w:p w:rsidR="00ED5CC1" w:rsidRPr="001B5789" w:rsidRDefault="00ED5CC1" w:rsidP="00BE3103">
      <w:pPr>
        <w:shd w:val="clear" w:color="auto" w:fill="FFFFFF"/>
        <w:tabs>
          <w:tab w:val="left" w:pos="70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color w:val="000000"/>
          <w:sz w:val="27"/>
          <w:szCs w:val="27"/>
        </w:rPr>
        <w:t xml:space="preserve">6.8. </w:t>
      </w:r>
      <w:r w:rsidRPr="001B5789">
        <w:rPr>
          <w:rFonts w:ascii="Times New Roman" w:hAnsi="Times New Roman" w:cs="Times New Roman"/>
          <w:sz w:val="27"/>
          <w:szCs w:val="27"/>
        </w:rPr>
        <w:t xml:space="preserve">Для надання соціальних послуг </w:t>
      </w:r>
      <w:r w:rsidR="00014E04" w:rsidRPr="001B5789">
        <w:rPr>
          <w:rFonts w:ascii="Times New Roman" w:hAnsi="Times New Roman" w:cs="Times New Roman"/>
          <w:sz w:val="27"/>
          <w:szCs w:val="27"/>
        </w:rPr>
        <w:t>ТерцентрСєвєродонецької міської ради</w:t>
      </w:r>
      <w:r w:rsidRPr="001B5789">
        <w:rPr>
          <w:rFonts w:ascii="Times New Roman" w:hAnsi="Times New Roman" w:cs="Times New Roman"/>
          <w:sz w:val="27"/>
          <w:szCs w:val="27"/>
        </w:rPr>
        <w:t xml:space="preserve"> має право залучати на договірних засадах інші підприємства, установи, організації та фізичних осіб, зокрема волонтерів.</w:t>
      </w:r>
    </w:p>
    <w:p w:rsidR="00ED5CC1" w:rsidRPr="001B5789" w:rsidRDefault="00ED5CC1" w:rsidP="00BE3103">
      <w:pPr>
        <w:tabs>
          <w:tab w:val="left" w:pos="70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color w:val="000000"/>
          <w:sz w:val="27"/>
          <w:szCs w:val="27"/>
        </w:rPr>
        <w:t xml:space="preserve">6.9. </w:t>
      </w:r>
      <w:r w:rsidR="00014E04" w:rsidRPr="001B5789">
        <w:rPr>
          <w:rFonts w:ascii="Times New Roman" w:hAnsi="Times New Roman" w:cs="Times New Roman"/>
          <w:sz w:val="27"/>
          <w:szCs w:val="27"/>
        </w:rPr>
        <w:t>ТерцентрСєвєродонецької міської ради</w:t>
      </w:r>
      <w:r w:rsidRPr="001B5789">
        <w:rPr>
          <w:rFonts w:ascii="Times New Roman" w:hAnsi="Times New Roman" w:cs="Times New Roman"/>
          <w:sz w:val="27"/>
          <w:szCs w:val="27"/>
        </w:rPr>
        <w:t xml:space="preserve">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w:t>
      </w:r>
      <w:r w:rsidR="00BE3103" w:rsidRPr="001B5789">
        <w:rPr>
          <w:rFonts w:ascii="Times New Roman" w:hAnsi="Times New Roman" w:cs="Times New Roman"/>
          <w:sz w:val="27"/>
          <w:szCs w:val="27"/>
        </w:rPr>
        <w:t>2.2</w:t>
      </w:r>
      <w:r w:rsidRPr="001B5789">
        <w:rPr>
          <w:rFonts w:ascii="Times New Roman" w:hAnsi="Times New Roman" w:cs="Times New Roman"/>
          <w:sz w:val="27"/>
          <w:szCs w:val="27"/>
        </w:rPr>
        <w:t xml:space="preserve"> цього Положення, та поліпшення матеріально-технічної бази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w:t>
      </w:r>
    </w:p>
    <w:p w:rsidR="00951BAC" w:rsidRPr="00951BAC" w:rsidRDefault="0024286C" w:rsidP="001B5789">
      <w:pPr>
        <w:pStyle w:val="Style4"/>
        <w:widowControl/>
        <w:numPr>
          <w:ilvl w:val="1"/>
          <w:numId w:val="21"/>
        </w:numPr>
        <w:spacing w:line="240" w:lineRule="auto"/>
        <w:ind w:left="0" w:firstLine="720"/>
        <w:rPr>
          <w:sz w:val="27"/>
          <w:szCs w:val="27"/>
          <w:lang w:val="uk-UA" w:eastAsia="uk-UA"/>
        </w:rPr>
      </w:pPr>
      <w:r w:rsidRPr="001B5789">
        <w:rPr>
          <w:sz w:val="27"/>
          <w:szCs w:val="27"/>
          <w:lang w:val="uk-UA"/>
        </w:rPr>
        <w:t>ТерцентрСєвєродонецької міської ради</w:t>
      </w:r>
      <w:r w:rsidR="002B7529" w:rsidRPr="001B5789">
        <w:rPr>
          <w:sz w:val="27"/>
          <w:szCs w:val="27"/>
          <w:lang w:val="uk-UA"/>
        </w:rPr>
        <w:t xml:space="preserve"> володіє та користується комуналь</w:t>
      </w:r>
      <w:r w:rsidR="00875AD6" w:rsidRPr="001B5789">
        <w:rPr>
          <w:sz w:val="27"/>
          <w:szCs w:val="27"/>
          <w:lang w:val="uk-UA"/>
        </w:rPr>
        <w:t xml:space="preserve">ним майном, яке передано  йому на </w:t>
      </w:r>
      <w:r w:rsidR="002B7529" w:rsidRPr="001B5789">
        <w:rPr>
          <w:sz w:val="27"/>
          <w:szCs w:val="27"/>
          <w:lang w:val="uk-UA"/>
        </w:rPr>
        <w:t xml:space="preserve">праві оперативного управління </w:t>
      </w:r>
      <w:r w:rsidR="001B5789" w:rsidRPr="001B5789">
        <w:rPr>
          <w:sz w:val="27"/>
          <w:szCs w:val="27"/>
          <w:lang w:val="uk-UA"/>
        </w:rPr>
        <w:t>Власником</w:t>
      </w:r>
      <w:r w:rsidR="009A21D0" w:rsidRPr="001B5789">
        <w:rPr>
          <w:sz w:val="27"/>
          <w:szCs w:val="27"/>
          <w:lang w:val="uk-UA"/>
        </w:rPr>
        <w:t>,</w:t>
      </w:r>
      <w:r w:rsidR="002B7529" w:rsidRPr="001B5789">
        <w:rPr>
          <w:sz w:val="27"/>
          <w:szCs w:val="27"/>
          <w:lang w:val="uk-UA"/>
        </w:rPr>
        <w:t xml:space="preserve"> а також майном, прид</w:t>
      </w:r>
      <w:r w:rsidR="001B5789" w:rsidRPr="001B5789">
        <w:rPr>
          <w:sz w:val="27"/>
          <w:szCs w:val="27"/>
          <w:lang w:val="uk-UA"/>
        </w:rPr>
        <w:t>баним за рахунок коштів місцевого</w:t>
      </w:r>
      <w:r w:rsidR="002B7529" w:rsidRPr="001B5789">
        <w:rPr>
          <w:sz w:val="27"/>
          <w:szCs w:val="27"/>
          <w:lang w:val="uk-UA"/>
        </w:rPr>
        <w:t xml:space="preserve"> бюджету та інших джерел, не заборонени</w:t>
      </w:r>
      <w:r w:rsidR="001B5789" w:rsidRPr="001B5789">
        <w:rPr>
          <w:sz w:val="27"/>
          <w:szCs w:val="27"/>
          <w:lang w:val="uk-UA"/>
        </w:rPr>
        <w:t>х діючим законодавством України.</w:t>
      </w:r>
      <w:r w:rsidR="00951BAC">
        <w:rPr>
          <w:b/>
          <w:sz w:val="27"/>
          <w:szCs w:val="27"/>
          <w:lang w:val="uk-UA"/>
        </w:rPr>
        <w:tab/>
      </w:r>
    </w:p>
    <w:p w:rsidR="001B5789" w:rsidRPr="001B5789" w:rsidRDefault="00875AD6" w:rsidP="00951BAC">
      <w:pPr>
        <w:pStyle w:val="Style4"/>
        <w:widowControl/>
        <w:spacing w:line="240" w:lineRule="auto"/>
        <w:rPr>
          <w:sz w:val="27"/>
          <w:szCs w:val="27"/>
          <w:lang w:val="uk-UA" w:eastAsia="uk-UA"/>
        </w:rPr>
      </w:pPr>
      <w:r w:rsidRPr="001B5789">
        <w:rPr>
          <w:sz w:val="27"/>
          <w:szCs w:val="27"/>
          <w:lang w:val="uk-UA"/>
        </w:rPr>
        <w:t xml:space="preserve">Майно </w:t>
      </w:r>
      <w:r w:rsidR="0024286C" w:rsidRPr="001B5789">
        <w:rPr>
          <w:sz w:val="27"/>
          <w:szCs w:val="27"/>
          <w:lang w:val="uk-UA"/>
        </w:rPr>
        <w:t>ТерцентруСєвєродонецької міської ради</w:t>
      </w:r>
      <w:r w:rsidRPr="001B5789">
        <w:rPr>
          <w:sz w:val="27"/>
          <w:szCs w:val="27"/>
          <w:lang w:val="uk-UA"/>
        </w:rPr>
        <w:t xml:space="preserve">належить йому на </w:t>
      </w:r>
      <w:r w:rsidR="002B7529" w:rsidRPr="001B5789">
        <w:rPr>
          <w:sz w:val="27"/>
          <w:szCs w:val="27"/>
          <w:lang w:val="uk-UA"/>
        </w:rPr>
        <w:t>пр</w:t>
      </w:r>
      <w:r w:rsidRPr="001B5789">
        <w:rPr>
          <w:sz w:val="27"/>
          <w:szCs w:val="27"/>
          <w:lang w:val="uk-UA"/>
        </w:rPr>
        <w:t xml:space="preserve">аві оперативного управління та </w:t>
      </w:r>
      <w:r w:rsidR="002B7529" w:rsidRPr="001B5789">
        <w:rPr>
          <w:sz w:val="27"/>
          <w:szCs w:val="27"/>
          <w:lang w:val="uk-UA"/>
        </w:rPr>
        <w:t>є комунальною власністю</w:t>
      </w:r>
      <w:r w:rsidR="001B5789" w:rsidRPr="001B5789">
        <w:rPr>
          <w:sz w:val="27"/>
          <w:szCs w:val="27"/>
          <w:lang w:val="uk-UA"/>
        </w:rPr>
        <w:t>Сєвєродонецької міської</w:t>
      </w:r>
      <w:r w:rsidR="002B7529" w:rsidRPr="001B5789">
        <w:rPr>
          <w:sz w:val="27"/>
          <w:szCs w:val="27"/>
          <w:lang w:val="uk-UA"/>
        </w:rPr>
        <w:t xml:space="preserve"> територіальної громади.</w:t>
      </w:r>
      <w:r w:rsidR="002B7529" w:rsidRPr="001B5789">
        <w:rPr>
          <w:b/>
          <w:sz w:val="27"/>
          <w:szCs w:val="27"/>
          <w:lang w:val="uk-UA"/>
        </w:rPr>
        <w:tab/>
      </w:r>
      <w:r w:rsidR="002B7529" w:rsidRPr="001B5789">
        <w:rPr>
          <w:b/>
          <w:sz w:val="27"/>
          <w:szCs w:val="27"/>
          <w:lang w:val="uk-UA"/>
        </w:rPr>
        <w:tab/>
      </w:r>
      <w:r w:rsidR="002B7529" w:rsidRPr="001B5789">
        <w:rPr>
          <w:b/>
          <w:sz w:val="27"/>
          <w:szCs w:val="27"/>
          <w:lang w:val="uk-UA"/>
        </w:rPr>
        <w:tab/>
      </w:r>
      <w:r w:rsidR="002B7529" w:rsidRPr="001B5789">
        <w:rPr>
          <w:b/>
          <w:sz w:val="27"/>
          <w:szCs w:val="27"/>
          <w:lang w:val="uk-UA"/>
        </w:rPr>
        <w:tab/>
      </w:r>
      <w:r w:rsidR="002B7529" w:rsidRPr="001B5789">
        <w:rPr>
          <w:b/>
          <w:sz w:val="27"/>
          <w:szCs w:val="27"/>
          <w:lang w:val="uk-UA"/>
        </w:rPr>
        <w:tab/>
      </w:r>
      <w:r w:rsidR="002B7529" w:rsidRPr="001B5789">
        <w:rPr>
          <w:b/>
          <w:sz w:val="27"/>
          <w:szCs w:val="27"/>
          <w:lang w:val="uk-UA"/>
        </w:rPr>
        <w:tab/>
      </w:r>
    </w:p>
    <w:p w:rsidR="002B7529" w:rsidRPr="001B5789" w:rsidRDefault="002B7529" w:rsidP="00951BAC">
      <w:pPr>
        <w:pStyle w:val="Style4"/>
        <w:widowControl/>
        <w:spacing w:line="240" w:lineRule="auto"/>
        <w:ind w:firstLine="709"/>
        <w:rPr>
          <w:rStyle w:val="FontStyle11"/>
          <w:b w:val="0"/>
          <w:bCs w:val="0"/>
          <w:sz w:val="27"/>
          <w:szCs w:val="27"/>
          <w:lang w:val="uk-UA" w:eastAsia="uk-UA"/>
        </w:rPr>
      </w:pPr>
      <w:r w:rsidRPr="001B5789">
        <w:rPr>
          <w:sz w:val="27"/>
          <w:szCs w:val="27"/>
          <w:lang w:val="uk-UA"/>
        </w:rPr>
        <w:t>6.11.</w:t>
      </w:r>
      <w:r w:rsidRPr="001B5789">
        <w:rPr>
          <w:rStyle w:val="FontStyle11"/>
          <w:b w:val="0"/>
          <w:bCs w:val="0"/>
          <w:sz w:val="27"/>
          <w:szCs w:val="27"/>
          <w:lang w:val="uk-UA" w:eastAsia="uk-UA"/>
        </w:rPr>
        <w:t xml:space="preserve">Списання, продаж, передача майна, у тому числі в оренду, що закріплене за Територіальним центром, здійснюється відповідно до чинного законодавства України за погодженням з органом, що уповноважений управляти комунальним майном - </w:t>
      </w:r>
      <w:r w:rsidR="00352EDE" w:rsidRPr="00452A1E">
        <w:rPr>
          <w:sz w:val="27"/>
          <w:szCs w:val="27"/>
          <w:lang w:val="uk-UA"/>
        </w:rPr>
        <w:t>Фонд комунального майна Сєвєродонецької міської військово-цивільної адміністрації Сєвєродонецького району Луганської області</w:t>
      </w:r>
      <w:r w:rsidRPr="001B5789">
        <w:rPr>
          <w:rStyle w:val="FontStyle11"/>
          <w:b w:val="0"/>
          <w:bCs w:val="0"/>
          <w:sz w:val="27"/>
          <w:szCs w:val="27"/>
          <w:lang w:val="uk-UA" w:eastAsia="uk-UA"/>
        </w:rPr>
        <w:t>.</w:t>
      </w:r>
    </w:p>
    <w:p w:rsidR="00ED5CC1" w:rsidRPr="001B5789" w:rsidRDefault="00ED5CC1" w:rsidP="00BE3103">
      <w:pPr>
        <w:tabs>
          <w:tab w:val="left" w:pos="709"/>
        </w:tabs>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color w:val="000000"/>
          <w:sz w:val="27"/>
          <w:szCs w:val="27"/>
        </w:rPr>
        <w:t>6.1</w:t>
      </w:r>
      <w:r w:rsidR="002B7529" w:rsidRPr="001B5789">
        <w:rPr>
          <w:rFonts w:ascii="Times New Roman" w:hAnsi="Times New Roman" w:cs="Times New Roman"/>
          <w:color w:val="000000"/>
          <w:sz w:val="27"/>
          <w:szCs w:val="27"/>
        </w:rPr>
        <w:t>2</w:t>
      </w:r>
      <w:r w:rsidRPr="001B5789">
        <w:rPr>
          <w:rFonts w:ascii="Times New Roman" w:hAnsi="Times New Roman" w:cs="Times New Roman"/>
          <w:color w:val="000000"/>
          <w:sz w:val="27"/>
          <w:szCs w:val="27"/>
        </w:rPr>
        <w:t xml:space="preserve">. </w:t>
      </w:r>
      <w:r w:rsidR="00014E04" w:rsidRPr="001B5789">
        <w:rPr>
          <w:rFonts w:ascii="Times New Roman" w:hAnsi="Times New Roman" w:cs="Times New Roman"/>
          <w:color w:val="000000"/>
          <w:sz w:val="27"/>
          <w:szCs w:val="27"/>
        </w:rPr>
        <w:t>ТерцентрСєвєродонецької міської ради</w:t>
      </w:r>
      <w:r w:rsidRPr="001B5789">
        <w:rPr>
          <w:rFonts w:ascii="Times New Roman" w:hAnsi="Times New Roman" w:cs="Times New Roman"/>
          <w:color w:val="000000"/>
          <w:sz w:val="27"/>
          <w:szCs w:val="27"/>
        </w:rPr>
        <w:t xml:space="preserve"> самостійно приймає рішення і здійснює діяльність в межах компетенції, передбаченої законодавством України та цим Положенням.</w:t>
      </w:r>
    </w:p>
    <w:p w:rsidR="00ED5CC1" w:rsidRPr="00DC5C1F" w:rsidRDefault="00ED5CC1" w:rsidP="00DC5C1F">
      <w:pPr>
        <w:autoSpaceDE/>
        <w:autoSpaceDN/>
        <w:adjustRightInd/>
        <w:spacing w:before="0"/>
        <w:ind w:left="0"/>
        <w:jc w:val="left"/>
        <w:rPr>
          <w:rFonts w:ascii="Times New Roman" w:hAnsi="Times New Roman" w:cs="Times New Roman"/>
          <w:b/>
          <w:sz w:val="28"/>
          <w:szCs w:val="28"/>
        </w:rPr>
      </w:pPr>
    </w:p>
    <w:p w:rsidR="00ED5CC1" w:rsidRPr="00DC5C1F" w:rsidRDefault="00BE3103" w:rsidP="00DC5C1F">
      <w:pPr>
        <w:autoSpaceDE/>
        <w:autoSpaceDN/>
        <w:adjustRightInd/>
        <w:spacing w:before="0"/>
        <w:ind w:left="0"/>
        <w:jc w:val="center"/>
        <w:rPr>
          <w:rFonts w:ascii="Times New Roman" w:hAnsi="Times New Roman" w:cs="Times New Roman"/>
          <w:b/>
          <w:sz w:val="28"/>
          <w:szCs w:val="28"/>
        </w:rPr>
      </w:pPr>
      <w:r w:rsidRPr="00DC5C1F">
        <w:rPr>
          <w:rFonts w:ascii="Times New Roman" w:hAnsi="Times New Roman" w:cs="Times New Roman"/>
          <w:b/>
          <w:sz w:val="28"/>
          <w:szCs w:val="28"/>
        </w:rPr>
        <w:t>7. ВІДПОВІДАЛЬНІСТЬ</w:t>
      </w:r>
    </w:p>
    <w:p w:rsidR="00BE3103" w:rsidRPr="00DC5C1F" w:rsidRDefault="00BE3103" w:rsidP="00DC5C1F">
      <w:pPr>
        <w:autoSpaceDE/>
        <w:autoSpaceDN/>
        <w:adjustRightInd/>
        <w:spacing w:before="0"/>
        <w:ind w:left="0"/>
        <w:jc w:val="center"/>
        <w:rPr>
          <w:rFonts w:ascii="Times New Roman" w:hAnsi="Times New Roman" w:cs="Times New Roman"/>
          <w:b/>
          <w:sz w:val="28"/>
          <w:szCs w:val="28"/>
        </w:rPr>
      </w:pPr>
    </w:p>
    <w:p w:rsidR="00ED5CC1" w:rsidRPr="001B5789" w:rsidRDefault="00ED5CC1" w:rsidP="00DC5C1F">
      <w:pPr>
        <w:autoSpaceDE/>
        <w:autoSpaceDN/>
        <w:adjustRightInd/>
        <w:spacing w:before="0"/>
        <w:ind w:left="0"/>
        <w:rPr>
          <w:rFonts w:ascii="Times New Roman" w:hAnsi="Times New Roman" w:cs="Times New Roman"/>
          <w:sz w:val="27"/>
          <w:szCs w:val="27"/>
        </w:rPr>
      </w:pPr>
      <w:r w:rsidRPr="00DC5C1F">
        <w:rPr>
          <w:rFonts w:ascii="Times New Roman" w:hAnsi="Times New Roman" w:cs="Times New Roman"/>
          <w:sz w:val="28"/>
          <w:szCs w:val="28"/>
        </w:rPr>
        <w:tab/>
      </w:r>
      <w:r w:rsidR="00BE3103" w:rsidRPr="001B5789">
        <w:rPr>
          <w:rFonts w:ascii="Times New Roman" w:hAnsi="Times New Roman" w:cs="Times New Roman"/>
          <w:sz w:val="27"/>
          <w:szCs w:val="27"/>
        </w:rPr>
        <w:t>7</w:t>
      </w:r>
      <w:r w:rsidRPr="001B5789">
        <w:rPr>
          <w:rFonts w:ascii="Times New Roman" w:hAnsi="Times New Roman" w:cs="Times New Roman"/>
          <w:sz w:val="27"/>
          <w:szCs w:val="27"/>
        </w:rPr>
        <w:t xml:space="preserve">.1. Директор </w:t>
      </w:r>
      <w:r w:rsidR="00C76CF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xml:space="preserve"> несе персональну відповідальність за виконання покладених на </w:t>
      </w:r>
      <w:r w:rsidR="00014E04" w:rsidRPr="001B5789">
        <w:rPr>
          <w:rFonts w:ascii="Times New Roman" w:hAnsi="Times New Roman" w:cs="Times New Roman"/>
          <w:sz w:val="27"/>
          <w:szCs w:val="27"/>
        </w:rPr>
        <w:t>ТерцентрСєвєродонецької міської ради</w:t>
      </w:r>
      <w:r w:rsidRPr="001B5789">
        <w:rPr>
          <w:rFonts w:ascii="Times New Roman" w:hAnsi="Times New Roman" w:cs="Times New Roman"/>
          <w:sz w:val="27"/>
          <w:szCs w:val="27"/>
        </w:rPr>
        <w:t xml:space="preserve"> завдань і здійснення ним своїх функціональних обов’язків.</w:t>
      </w:r>
    </w:p>
    <w:p w:rsidR="00ED5CC1" w:rsidRPr="001B5789" w:rsidRDefault="00BE3103" w:rsidP="00DC5C1F">
      <w:pPr>
        <w:autoSpaceDE/>
        <w:autoSpaceDN/>
        <w:adjustRightInd/>
        <w:spacing w:before="0"/>
        <w:ind w:left="0" w:firstLine="709"/>
        <w:rPr>
          <w:rFonts w:ascii="Times New Roman" w:hAnsi="Times New Roman" w:cs="Times New Roman"/>
          <w:sz w:val="27"/>
          <w:szCs w:val="27"/>
        </w:rPr>
      </w:pPr>
      <w:r w:rsidRPr="001B5789">
        <w:rPr>
          <w:rFonts w:ascii="Times New Roman" w:hAnsi="Times New Roman" w:cs="Times New Roman"/>
          <w:sz w:val="27"/>
          <w:szCs w:val="27"/>
        </w:rPr>
        <w:t>7</w:t>
      </w:r>
      <w:r w:rsidR="00ED5CC1" w:rsidRPr="001B5789">
        <w:rPr>
          <w:rFonts w:ascii="Times New Roman" w:hAnsi="Times New Roman" w:cs="Times New Roman"/>
          <w:sz w:val="27"/>
          <w:szCs w:val="27"/>
        </w:rPr>
        <w:t xml:space="preserve">.2. Працівники </w:t>
      </w:r>
      <w:r w:rsidR="00C76CF4" w:rsidRPr="001B5789">
        <w:rPr>
          <w:rFonts w:ascii="Times New Roman" w:hAnsi="Times New Roman" w:cs="Times New Roman"/>
          <w:sz w:val="27"/>
          <w:szCs w:val="27"/>
        </w:rPr>
        <w:t>ТерцентруСєвєродонецької міської ради</w:t>
      </w:r>
      <w:r w:rsidR="00ED5CC1" w:rsidRPr="001B5789">
        <w:rPr>
          <w:rFonts w:ascii="Times New Roman" w:hAnsi="Times New Roman" w:cs="Times New Roman"/>
          <w:sz w:val="27"/>
          <w:szCs w:val="27"/>
        </w:rPr>
        <w:t xml:space="preserve"> несуть дисциплінарну відповідальність згідно з діючим законодавством за невиконання своїх обов’язків.</w:t>
      </w:r>
    </w:p>
    <w:p w:rsidR="00BE3103" w:rsidRPr="00DC5C1F" w:rsidRDefault="00BE3103" w:rsidP="00DC5C1F">
      <w:pPr>
        <w:autoSpaceDE/>
        <w:autoSpaceDN/>
        <w:adjustRightInd/>
        <w:spacing w:before="0"/>
        <w:ind w:left="0"/>
        <w:rPr>
          <w:rFonts w:ascii="Times New Roman" w:hAnsi="Times New Roman" w:cs="Times New Roman"/>
          <w:sz w:val="28"/>
          <w:szCs w:val="28"/>
        </w:rPr>
      </w:pPr>
    </w:p>
    <w:p w:rsidR="00DC5C1F" w:rsidRPr="00DC5C1F" w:rsidRDefault="00DC5C1F" w:rsidP="00DC5C1F">
      <w:pPr>
        <w:pStyle w:val="af2"/>
        <w:spacing w:before="0"/>
        <w:ind w:firstLine="993"/>
        <w:jc w:val="center"/>
        <w:rPr>
          <w:rFonts w:ascii="Times New Roman" w:hAnsi="Times New Roman"/>
          <w:b/>
          <w:sz w:val="28"/>
          <w:szCs w:val="28"/>
        </w:rPr>
      </w:pPr>
      <w:r w:rsidRPr="00DC5C1F">
        <w:rPr>
          <w:rFonts w:ascii="Times New Roman" w:hAnsi="Times New Roman"/>
          <w:b/>
          <w:sz w:val="28"/>
          <w:szCs w:val="28"/>
        </w:rPr>
        <w:t>8.</w:t>
      </w:r>
      <w:r w:rsidRPr="00DC5C1F">
        <w:rPr>
          <w:rFonts w:ascii="Times New Roman" w:hAnsi="Times New Roman"/>
          <w:b/>
          <w:sz w:val="28"/>
          <w:szCs w:val="28"/>
        </w:rPr>
        <w:tab/>
      </w:r>
      <w:r>
        <w:rPr>
          <w:rFonts w:ascii="Times New Roman" w:hAnsi="Times New Roman"/>
          <w:b/>
          <w:sz w:val="28"/>
          <w:szCs w:val="28"/>
        </w:rPr>
        <w:t xml:space="preserve">ПОРЯДОК ВНЕСЕННЯ ЗМІН ДО </w:t>
      </w:r>
      <w:r w:rsidRPr="00DC5C1F">
        <w:rPr>
          <w:rFonts w:ascii="Times New Roman" w:hAnsi="Times New Roman"/>
          <w:b/>
          <w:sz w:val="28"/>
          <w:szCs w:val="28"/>
        </w:rPr>
        <w:t>ПОЛОЖЕННЯ</w:t>
      </w:r>
    </w:p>
    <w:p w:rsidR="00DC5C1F" w:rsidRPr="00DC5C1F" w:rsidRDefault="00DC5C1F" w:rsidP="00DC5C1F">
      <w:pPr>
        <w:pStyle w:val="af2"/>
        <w:spacing w:before="0"/>
        <w:ind w:firstLine="709"/>
        <w:jc w:val="center"/>
        <w:rPr>
          <w:rFonts w:ascii="Times New Roman" w:hAnsi="Times New Roman"/>
          <w:b/>
          <w:sz w:val="28"/>
          <w:szCs w:val="28"/>
        </w:rPr>
      </w:pPr>
    </w:p>
    <w:p w:rsidR="00DC5C1F" w:rsidRPr="001B5789" w:rsidRDefault="00875AD6" w:rsidP="00DC5C1F">
      <w:pPr>
        <w:shd w:val="clear" w:color="auto" w:fill="FFFFFF"/>
        <w:tabs>
          <w:tab w:val="left" w:pos="1134"/>
          <w:tab w:val="left" w:pos="1276"/>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 xml:space="preserve">8.1. </w:t>
      </w:r>
      <w:r w:rsidR="00DC5C1F" w:rsidRPr="001B5789">
        <w:rPr>
          <w:rFonts w:ascii="Times New Roman" w:hAnsi="Times New Roman" w:cs="Times New Roman"/>
          <w:sz w:val="27"/>
          <w:szCs w:val="27"/>
        </w:rPr>
        <w:t xml:space="preserve">Положення про </w:t>
      </w:r>
      <w:r w:rsidR="00014E04" w:rsidRPr="001B5789">
        <w:rPr>
          <w:rFonts w:ascii="Times New Roman" w:hAnsi="Times New Roman" w:cs="Times New Roman"/>
          <w:sz w:val="27"/>
          <w:szCs w:val="27"/>
        </w:rPr>
        <w:t>ТерцентрСєвєродонецької міської ради</w:t>
      </w:r>
      <w:r w:rsidR="00DC5C1F" w:rsidRPr="001B5789">
        <w:rPr>
          <w:rFonts w:ascii="Times New Roman" w:hAnsi="Times New Roman" w:cs="Times New Roman"/>
          <w:sz w:val="27"/>
          <w:szCs w:val="27"/>
        </w:rPr>
        <w:t xml:space="preserve"> затверджу</w:t>
      </w:r>
      <w:r w:rsidR="00DC328A" w:rsidRPr="001B5789">
        <w:rPr>
          <w:rFonts w:ascii="Times New Roman" w:hAnsi="Times New Roman" w:cs="Times New Roman"/>
          <w:sz w:val="27"/>
          <w:szCs w:val="27"/>
        </w:rPr>
        <w:t xml:space="preserve">ється </w:t>
      </w:r>
      <w:r w:rsidR="001B5789" w:rsidRPr="001B5789">
        <w:rPr>
          <w:rFonts w:ascii="Times New Roman" w:hAnsi="Times New Roman" w:cs="Times New Roman"/>
          <w:sz w:val="27"/>
          <w:szCs w:val="27"/>
        </w:rPr>
        <w:t>Власником</w:t>
      </w:r>
      <w:r w:rsidR="00DC5C1F" w:rsidRPr="001B5789">
        <w:rPr>
          <w:rFonts w:ascii="Times New Roman" w:hAnsi="Times New Roman" w:cs="Times New Roman"/>
          <w:sz w:val="27"/>
          <w:szCs w:val="27"/>
        </w:rPr>
        <w:t xml:space="preserve">. </w:t>
      </w:r>
    </w:p>
    <w:p w:rsidR="00DC5C1F" w:rsidRPr="001B5789" w:rsidRDefault="00DC5C1F" w:rsidP="00DC5C1F">
      <w:pPr>
        <w:tabs>
          <w:tab w:val="left" w:pos="1134"/>
          <w:tab w:val="left" w:pos="1276"/>
          <w:tab w:val="left" w:pos="1418"/>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lastRenderedPageBreak/>
        <w:t>8.2.</w:t>
      </w:r>
      <w:r w:rsidRPr="001B5789">
        <w:rPr>
          <w:rFonts w:ascii="Times New Roman" w:hAnsi="Times New Roman" w:cs="Times New Roman"/>
          <w:sz w:val="27"/>
          <w:szCs w:val="27"/>
        </w:rPr>
        <w:tab/>
      </w:r>
      <w:r w:rsidRPr="001B5789">
        <w:rPr>
          <w:rFonts w:ascii="Times New Roman" w:hAnsi="Times New Roman" w:cs="Times New Roman"/>
          <w:sz w:val="27"/>
          <w:szCs w:val="27"/>
        </w:rPr>
        <w:tab/>
        <w:t xml:space="preserve">Зміни до Положення затверджуються </w:t>
      </w:r>
      <w:r w:rsidR="001B5789" w:rsidRPr="001B5789">
        <w:rPr>
          <w:rFonts w:ascii="Times New Roman" w:hAnsi="Times New Roman" w:cs="Times New Roman"/>
          <w:sz w:val="27"/>
          <w:szCs w:val="27"/>
        </w:rPr>
        <w:t>Власником у вигляді нової редакції Положення</w:t>
      </w:r>
      <w:r w:rsidRPr="001B5789">
        <w:rPr>
          <w:rFonts w:ascii="Times New Roman" w:hAnsi="Times New Roman" w:cs="Times New Roman"/>
          <w:sz w:val="27"/>
          <w:szCs w:val="27"/>
        </w:rPr>
        <w:t>.</w:t>
      </w:r>
    </w:p>
    <w:p w:rsidR="00DC5C1F" w:rsidRPr="001B5789" w:rsidRDefault="00DC5C1F" w:rsidP="00DC5C1F">
      <w:pPr>
        <w:tabs>
          <w:tab w:val="left" w:pos="1134"/>
          <w:tab w:val="left" w:pos="1276"/>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8.3.</w:t>
      </w:r>
      <w:r w:rsidRPr="001B5789">
        <w:rPr>
          <w:rFonts w:ascii="Times New Roman" w:hAnsi="Times New Roman" w:cs="Times New Roman"/>
          <w:sz w:val="27"/>
          <w:szCs w:val="27"/>
        </w:rPr>
        <w:tab/>
      </w:r>
      <w:r w:rsidRPr="001B5789">
        <w:rPr>
          <w:rFonts w:ascii="Times New Roman" w:hAnsi="Times New Roman" w:cs="Times New Roman"/>
          <w:sz w:val="27"/>
          <w:szCs w:val="27"/>
        </w:rPr>
        <w:tab/>
      </w:r>
      <w:r w:rsidR="00BA331E" w:rsidRPr="001B5789">
        <w:rPr>
          <w:rFonts w:ascii="Times New Roman" w:hAnsi="Times New Roman" w:cs="Times New Roman"/>
          <w:sz w:val="27"/>
          <w:szCs w:val="27"/>
        </w:rPr>
        <w:t xml:space="preserve">Зміни до </w:t>
      </w:r>
      <w:r w:rsidRPr="001B5789">
        <w:rPr>
          <w:rFonts w:ascii="Times New Roman" w:hAnsi="Times New Roman" w:cs="Times New Roman"/>
          <w:sz w:val="27"/>
          <w:szCs w:val="27"/>
        </w:rPr>
        <w:t>Положення реєструються відповідно до чинного законодавства України.</w:t>
      </w:r>
    </w:p>
    <w:p w:rsidR="00DC5C1F" w:rsidRPr="00DC5C1F" w:rsidRDefault="00DC5C1F" w:rsidP="00DC5C1F">
      <w:pPr>
        <w:spacing w:before="0"/>
        <w:ind w:firstLine="1418"/>
        <w:jc w:val="center"/>
        <w:rPr>
          <w:rFonts w:ascii="Times New Roman" w:hAnsi="Times New Roman" w:cs="Times New Roman"/>
          <w:sz w:val="28"/>
          <w:szCs w:val="28"/>
        </w:rPr>
      </w:pPr>
    </w:p>
    <w:p w:rsidR="00DC5C1F" w:rsidRDefault="00DC5C1F" w:rsidP="00DC5C1F">
      <w:pPr>
        <w:spacing w:before="0"/>
        <w:ind w:firstLine="669"/>
        <w:rPr>
          <w:rFonts w:ascii="Times New Roman" w:hAnsi="Times New Roman" w:cs="Times New Roman"/>
          <w:b/>
          <w:sz w:val="28"/>
          <w:szCs w:val="28"/>
        </w:rPr>
      </w:pPr>
      <w:r w:rsidRPr="00DC5C1F">
        <w:rPr>
          <w:rFonts w:ascii="Times New Roman" w:hAnsi="Times New Roman" w:cs="Times New Roman"/>
          <w:b/>
          <w:sz w:val="28"/>
          <w:szCs w:val="28"/>
        </w:rPr>
        <w:t xml:space="preserve">9. ПРИПИНЕННЯ </w:t>
      </w:r>
      <w:r w:rsidR="00C76CF4">
        <w:rPr>
          <w:rFonts w:ascii="Times New Roman" w:hAnsi="Times New Roman" w:cs="Times New Roman"/>
          <w:b/>
          <w:sz w:val="28"/>
          <w:szCs w:val="28"/>
        </w:rPr>
        <w:t>ТЕРЦЕНТРУ СЄВЄРОДОНЕЦЬКОЇ МІСЬКОЇ РАДИ</w:t>
      </w:r>
    </w:p>
    <w:p w:rsidR="00DC5C1F" w:rsidRPr="00DC5C1F" w:rsidRDefault="00DC5C1F" w:rsidP="00DC5C1F">
      <w:pPr>
        <w:spacing w:before="0"/>
        <w:ind w:firstLine="1418"/>
        <w:rPr>
          <w:rFonts w:ascii="Times New Roman" w:hAnsi="Times New Roman" w:cs="Times New Roman"/>
          <w:b/>
          <w:sz w:val="28"/>
          <w:szCs w:val="28"/>
        </w:rPr>
      </w:pPr>
    </w:p>
    <w:p w:rsidR="00DC5C1F" w:rsidRPr="001B5789" w:rsidRDefault="00DC5C1F" w:rsidP="00DC5C1F">
      <w:pPr>
        <w:tabs>
          <w:tab w:val="left" w:pos="709"/>
          <w:tab w:val="left" w:pos="1276"/>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9.1.</w:t>
      </w:r>
      <w:r w:rsidRPr="001B5789">
        <w:rPr>
          <w:rFonts w:ascii="Times New Roman" w:hAnsi="Times New Roman" w:cs="Times New Roman"/>
          <w:sz w:val="27"/>
          <w:szCs w:val="27"/>
        </w:rPr>
        <w:tab/>
      </w:r>
      <w:r w:rsidR="001B5789" w:rsidRPr="001B5789">
        <w:rPr>
          <w:rFonts w:ascii="Times New Roman" w:hAnsi="Times New Roman" w:cs="Times New Roman"/>
          <w:sz w:val="27"/>
          <w:szCs w:val="27"/>
        </w:rPr>
        <w:t xml:space="preserve">Припинення </w:t>
      </w:r>
      <w:r w:rsidR="00014E04" w:rsidRPr="001B5789">
        <w:rPr>
          <w:rFonts w:ascii="Times New Roman" w:hAnsi="Times New Roman" w:cs="Times New Roman"/>
          <w:sz w:val="27"/>
          <w:szCs w:val="27"/>
        </w:rPr>
        <w:t>ТерцентруСєвєродонецької міської ради</w:t>
      </w:r>
      <w:r w:rsidRPr="001B5789">
        <w:rPr>
          <w:rFonts w:ascii="Times New Roman" w:hAnsi="Times New Roman" w:cs="Times New Roman"/>
          <w:sz w:val="27"/>
          <w:szCs w:val="27"/>
        </w:rPr>
        <w:t xml:space="preserve"> здійснюється в порядку, визначеному чинним законодавством України</w:t>
      </w:r>
      <w:r w:rsidR="00FA7E95" w:rsidRPr="001B5789">
        <w:rPr>
          <w:rFonts w:ascii="Times New Roman" w:hAnsi="Times New Roman" w:cs="Times New Roman"/>
          <w:sz w:val="27"/>
          <w:szCs w:val="27"/>
        </w:rPr>
        <w:t xml:space="preserve"> за рішенням Власника</w:t>
      </w:r>
      <w:r w:rsidRPr="001B5789">
        <w:rPr>
          <w:rFonts w:ascii="Times New Roman" w:hAnsi="Times New Roman" w:cs="Times New Roman"/>
          <w:sz w:val="27"/>
          <w:szCs w:val="27"/>
        </w:rPr>
        <w:t>.</w:t>
      </w:r>
    </w:p>
    <w:p w:rsidR="00DC5C1F" w:rsidRPr="001B5789" w:rsidRDefault="00DC328A" w:rsidP="00DC5C1F">
      <w:pPr>
        <w:tabs>
          <w:tab w:val="left" w:pos="709"/>
          <w:tab w:val="left" w:pos="1276"/>
        </w:tabs>
        <w:spacing w:before="0"/>
        <w:ind w:firstLine="709"/>
        <w:rPr>
          <w:rFonts w:ascii="Times New Roman" w:hAnsi="Times New Roman" w:cs="Times New Roman"/>
          <w:sz w:val="27"/>
          <w:szCs w:val="27"/>
        </w:rPr>
      </w:pPr>
      <w:r w:rsidRPr="001B5789">
        <w:rPr>
          <w:rFonts w:ascii="Times New Roman" w:hAnsi="Times New Roman" w:cs="Times New Roman"/>
          <w:sz w:val="27"/>
          <w:szCs w:val="27"/>
        </w:rPr>
        <w:t>9.2.</w:t>
      </w:r>
      <w:r w:rsidRPr="001B5789">
        <w:rPr>
          <w:rFonts w:ascii="Times New Roman" w:hAnsi="Times New Roman" w:cs="Times New Roman"/>
          <w:sz w:val="27"/>
          <w:szCs w:val="27"/>
        </w:rPr>
        <w:tab/>
        <w:t xml:space="preserve">У разі припинення </w:t>
      </w:r>
      <w:r w:rsidR="0024286C" w:rsidRPr="001B5789">
        <w:rPr>
          <w:rFonts w:ascii="Times New Roman" w:hAnsi="Times New Roman" w:cs="Times New Roman"/>
          <w:sz w:val="27"/>
          <w:szCs w:val="27"/>
        </w:rPr>
        <w:t>ТерцентруСєвєродонецької міської ради</w:t>
      </w:r>
      <w:r w:rsidR="00DC5C1F" w:rsidRPr="001B5789">
        <w:rPr>
          <w:rFonts w:ascii="Times New Roman" w:hAnsi="Times New Roman" w:cs="Times New Roman"/>
          <w:sz w:val="27"/>
          <w:szCs w:val="27"/>
        </w:rPr>
        <w:t xml:space="preserve"> як юридичної особи (в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міського бюджету.</w:t>
      </w:r>
    </w:p>
    <w:p w:rsidR="00DC5C1F" w:rsidRPr="00DC5C1F" w:rsidRDefault="00DC5C1F" w:rsidP="00DC5C1F">
      <w:pPr>
        <w:spacing w:before="0"/>
        <w:ind w:firstLine="709"/>
        <w:rPr>
          <w:rFonts w:ascii="Times New Roman" w:hAnsi="Times New Roman" w:cs="Times New Roman"/>
          <w:sz w:val="28"/>
          <w:szCs w:val="28"/>
        </w:rPr>
      </w:pPr>
    </w:p>
    <w:p w:rsidR="00ED5CC1" w:rsidRPr="00DC5C1F" w:rsidRDefault="00ED5CC1" w:rsidP="00DC5C1F">
      <w:pPr>
        <w:autoSpaceDE/>
        <w:autoSpaceDN/>
        <w:adjustRightInd/>
        <w:spacing w:before="0"/>
        <w:ind w:left="0"/>
        <w:rPr>
          <w:rFonts w:ascii="Times New Roman" w:hAnsi="Times New Roman" w:cs="Times New Roman"/>
          <w:sz w:val="28"/>
          <w:szCs w:val="28"/>
        </w:rPr>
      </w:pPr>
    </w:p>
    <w:p w:rsidR="00771F1A" w:rsidRPr="001B5789" w:rsidRDefault="00771F1A" w:rsidP="00DF7D9E">
      <w:pPr>
        <w:pStyle w:val="a7"/>
        <w:tabs>
          <w:tab w:val="left" w:pos="0"/>
        </w:tabs>
        <w:ind w:firstLine="0"/>
        <w:rPr>
          <w:sz w:val="28"/>
          <w:szCs w:val="28"/>
        </w:rPr>
      </w:pPr>
    </w:p>
    <w:sectPr w:rsidR="00771F1A" w:rsidRPr="001B5789" w:rsidSect="003F42E9">
      <w:footerReference w:type="default" r:id="rId13"/>
      <w:pgSz w:w="11906" w:h="16838"/>
      <w:pgMar w:top="567" w:right="850" w:bottom="851"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2E" w:rsidRDefault="0079702E" w:rsidP="00264E1D">
      <w:pPr>
        <w:spacing w:before="0"/>
      </w:pPr>
      <w:r>
        <w:separator/>
      </w:r>
    </w:p>
  </w:endnote>
  <w:endnote w:type="continuationSeparator" w:id="1">
    <w:p w:rsidR="0079702E" w:rsidRDefault="0079702E"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5127"/>
      <w:docPartObj>
        <w:docPartGallery w:val="Page Numbers (Bottom of Page)"/>
        <w:docPartUnique/>
      </w:docPartObj>
    </w:sdtPr>
    <w:sdtContent>
      <w:p w:rsidR="003F42E9" w:rsidRDefault="00067220">
        <w:pPr>
          <w:pStyle w:val="af0"/>
          <w:jc w:val="right"/>
        </w:pPr>
        <w:r>
          <w:fldChar w:fldCharType="begin"/>
        </w:r>
        <w:r w:rsidR="000140CC">
          <w:instrText xml:space="preserve"> PAGE   \* MERGEFORMAT </w:instrText>
        </w:r>
        <w:r>
          <w:fldChar w:fldCharType="separate"/>
        </w:r>
        <w:r w:rsidR="007D3FC3">
          <w:rPr>
            <w:noProof/>
          </w:rPr>
          <w:t>2</w:t>
        </w:r>
        <w:r>
          <w:rPr>
            <w:noProof/>
          </w:rPr>
          <w:fldChar w:fldCharType="end"/>
        </w:r>
      </w:p>
    </w:sdtContent>
  </w:sdt>
  <w:p w:rsidR="001265D2" w:rsidRDefault="001265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2E" w:rsidRDefault="0079702E" w:rsidP="00264E1D">
      <w:pPr>
        <w:spacing w:before="0"/>
      </w:pPr>
      <w:r>
        <w:separator/>
      </w:r>
    </w:p>
  </w:footnote>
  <w:footnote w:type="continuationSeparator" w:id="1">
    <w:p w:rsidR="0079702E" w:rsidRDefault="0079702E" w:rsidP="00264E1D">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D2" w:rsidRDefault="001265D2">
    <w:pPr>
      <w:pStyle w:val="ae"/>
      <w:jc w:val="right"/>
    </w:pPr>
  </w:p>
  <w:p w:rsidR="001265D2" w:rsidRPr="00071896" w:rsidRDefault="001265D2" w:rsidP="001265D2">
    <w:pPr>
      <w:pStyle w:val="ae"/>
      <w:ind w:left="3819"/>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D2" w:rsidRDefault="001265D2" w:rsidP="001265D2">
    <w:pPr>
      <w:pStyle w:val="ae"/>
    </w:pPr>
  </w:p>
  <w:p w:rsidR="001265D2" w:rsidRPr="00C5636B" w:rsidRDefault="001265D2" w:rsidP="00C5636B">
    <w:pPr>
      <w:pStyle w:val="ae"/>
      <w:ind w:left="0"/>
      <w:rPr>
        <w:rFonts w:ascii="Times New Roman" w:hAnsi="Times New Roman" w:cs="Times New Roman"/>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A47"/>
    <w:multiLevelType w:val="multilevel"/>
    <w:tmpl w:val="F38AB802"/>
    <w:lvl w:ilvl="0">
      <w:start w:val="6"/>
      <w:numFmt w:val="decimal"/>
      <w:lvlText w:val="%1."/>
      <w:lvlJc w:val="left"/>
      <w:pPr>
        <w:ind w:left="600" w:hanging="600"/>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1E9009A"/>
    <w:multiLevelType w:val="hybridMultilevel"/>
    <w:tmpl w:val="51209DC4"/>
    <w:lvl w:ilvl="0" w:tplc="780847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3C15C6"/>
    <w:multiLevelType w:val="multilevel"/>
    <w:tmpl w:val="E44E199E"/>
    <w:lvl w:ilvl="0">
      <w:start w:val="6"/>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C635445"/>
    <w:multiLevelType w:val="hybridMultilevel"/>
    <w:tmpl w:val="C79091A8"/>
    <w:lvl w:ilvl="0" w:tplc="FC0262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E87106"/>
    <w:multiLevelType w:val="hybridMultilevel"/>
    <w:tmpl w:val="9B92C4C6"/>
    <w:lvl w:ilvl="0" w:tplc="6BFC4572">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9A6399"/>
    <w:multiLevelType w:val="multilevel"/>
    <w:tmpl w:val="78A24DCA"/>
    <w:lvl w:ilvl="0">
      <w:start w:val="1"/>
      <w:numFmt w:val="decimal"/>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30C3F68"/>
    <w:multiLevelType w:val="multilevel"/>
    <w:tmpl w:val="5D9CAFB2"/>
    <w:lvl w:ilvl="0">
      <w:start w:val="1"/>
      <w:numFmt w:val="decimal"/>
      <w:lvlText w:val="%1."/>
      <w:lvlJc w:val="left"/>
      <w:pPr>
        <w:ind w:left="480" w:hanging="480"/>
      </w:pPr>
      <w:rPr>
        <w:rFonts w:hint="default"/>
      </w:rPr>
    </w:lvl>
    <w:lvl w:ilvl="1">
      <w:start w:val="13"/>
      <w:numFmt w:val="decimal"/>
      <w:lvlText w:val="%1.%2."/>
      <w:lvlJc w:val="left"/>
      <w:pPr>
        <w:ind w:left="1473" w:hanging="480"/>
      </w:pPr>
      <w:rPr>
        <w:rFonts w:hint="default"/>
      </w:rPr>
    </w:lvl>
    <w:lvl w:ilvl="2">
      <w:start w:val="1"/>
      <w:numFmt w:val="decimal"/>
      <w:lvlText w:val="%1.%2.%3."/>
      <w:lvlJc w:val="left"/>
      <w:pPr>
        <w:ind w:left="3248" w:hanging="720"/>
      </w:pPr>
      <w:rPr>
        <w:rFonts w:hint="default"/>
      </w:rPr>
    </w:lvl>
    <w:lvl w:ilvl="3">
      <w:start w:val="1"/>
      <w:numFmt w:val="decimal"/>
      <w:lvlText w:val="%1.%2.%3.%4."/>
      <w:lvlJc w:val="left"/>
      <w:pPr>
        <w:ind w:left="4512" w:hanging="720"/>
      </w:pPr>
      <w:rPr>
        <w:rFonts w:hint="default"/>
      </w:rPr>
    </w:lvl>
    <w:lvl w:ilvl="4">
      <w:start w:val="1"/>
      <w:numFmt w:val="decimal"/>
      <w:lvlText w:val="%1.%2.%3.%4.%5."/>
      <w:lvlJc w:val="left"/>
      <w:pPr>
        <w:ind w:left="6136" w:hanging="1080"/>
      </w:pPr>
      <w:rPr>
        <w:rFonts w:hint="default"/>
      </w:rPr>
    </w:lvl>
    <w:lvl w:ilvl="5">
      <w:start w:val="1"/>
      <w:numFmt w:val="decimal"/>
      <w:lvlText w:val="%1.%2.%3.%4.%5.%6."/>
      <w:lvlJc w:val="left"/>
      <w:pPr>
        <w:ind w:left="7400" w:hanging="1080"/>
      </w:pPr>
      <w:rPr>
        <w:rFonts w:hint="default"/>
      </w:rPr>
    </w:lvl>
    <w:lvl w:ilvl="6">
      <w:start w:val="1"/>
      <w:numFmt w:val="decimal"/>
      <w:lvlText w:val="%1.%2.%3.%4.%5.%6.%7."/>
      <w:lvlJc w:val="left"/>
      <w:pPr>
        <w:ind w:left="9024" w:hanging="1440"/>
      </w:pPr>
      <w:rPr>
        <w:rFonts w:hint="default"/>
      </w:rPr>
    </w:lvl>
    <w:lvl w:ilvl="7">
      <w:start w:val="1"/>
      <w:numFmt w:val="decimal"/>
      <w:lvlText w:val="%1.%2.%3.%4.%5.%6.%7.%8."/>
      <w:lvlJc w:val="left"/>
      <w:pPr>
        <w:ind w:left="10288" w:hanging="1440"/>
      </w:pPr>
      <w:rPr>
        <w:rFonts w:hint="default"/>
      </w:rPr>
    </w:lvl>
    <w:lvl w:ilvl="8">
      <w:start w:val="1"/>
      <w:numFmt w:val="decimal"/>
      <w:lvlText w:val="%1.%2.%3.%4.%5.%6.%7.%8.%9."/>
      <w:lvlJc w:val="left"/>
      <w:pPr>
        <w:ind w:left="11912" w:hanging="1800"/>
      </w:pPr>
      <w:rPr>
        <w:rFonts w:hint="default"/>
      </w:rPr>
    </w:lvl>
  </w:abstractNum>
  <w:abstractNum w:abstractNumId="7">
    <w:nsid w:val="2D8336E2"/>
    <w:multiLevelType w:val="multilevel"/>
    <w:tmpl w:val="755A9D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F0937AE"/>
    <w:multiLevelType w:val="multilevel"/>
    <w:tmpl w:val="755A9D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5495F1D"/>
    <w:multiLevelType w:val="hybridMultilevel"/>
    <w:tmpl w:val="AD4CCC26"/>
    <w:lvl w:ilvl="0" w:tplc="DADCA2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6410EE4"/>
    <w:multiLevelType w:val="hybridMultilevel"/>
    <w:tmpl w:val="15BAFF6A"/>
    <w:lvl w:ilvl="0" w:tplc="08EEDB8C">
      <w:start w:val="2"/>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1E4DFD"/>
    <w:multiLevelType w:val="singleLevel"/>
    <w:tmpl w:val="ACFEFF36"/>
    <w:lvl w:ilvl="0">
      <w:start w:val="1"/>
      <w:numFmt w:val="decimal"/>
      <w:lvlText w:val="9.%1."/>
      <w:lvlJc w:val="left"/>
      <w:pPr>
        <w:ind w:left="0" w:firstLine="0"/>
      </w:pPr>
      <w:rPr>
        <w:rFonts w:ascii="Times New Roman" w:hAnsi="Times New Roman" w:cs="Times New Roman" w:hint="default"/>
      </w:rPr>
    </w:lvl>
  </w:abstractNum>
  <w:abstractNum w:abstractNumId="12">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42016CE4"/>
    <w:multiLevelType w:val="hybridMultilevel"/>
    <w:tmpl w:val="7240A454"/>
    <w:lvl w:ilvl="0" w:tplc="FC0262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A5435CD"/>
    <w:multiLevelType w:val="hybridMultilevel"/>
    <w:tmpl w:val="306AD854"/>
    <w:lvl w:ilvl="0" w:tplc="38F8E7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600DD6"/>
    <w:multiLevelType w:val="multilevel"/>
    <w:tmpl w:val="15C8FD18"/>
    <w:lvl w:ilvl="0">
      <w:start w:val="6"/>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589C2A17"/>
    <w:multiLevelType w:val="multilevel"/>
    <w:tmpl w:val="FB6ABAD2"/>
    <w:lvl w:ilvl="0">
      <w:start w:val="1"/>
      <w:numFmt w:val="decimal"/>
      <w:lvlText w:val="%1."/>
      <w:lvlJc w:val="left"/>
      <w:pPr>
        <w:ind w:left="1350" w:hanging="1350"/>
      </w:pPr>
      <w:rPr>
        <w:rFonts w:hint="default"/>
      </w:rPr>
    </w:lvl>
    <w:lvl w:ilvl="1">
      <w:start w:val="1"/>
      <w:numFmt w:val="decimal"/>
      <w:lvlText w:val="%1.%2."/>
      <w:lvlJc w:val="left"/>
      <w:pPr>
        <w:ind w:left="2058" w:hanging="1350"/>
      </w:pPr>
      <w:rPr>
        <w:rFonts w:hint="default"/>
      </w:rPr>
    </w:lvl>
    <w:lvl w:ilvl="2">
      <w:start w:val="1"/>
      <w:numFmt w:val="decimal"/>
      <w:lvlText w:val="%1.%2.%3."/>
      <w:lvlJc w:val="left"/>
      <w:pPr>
        <w:ind w:left="2766" w:hanging="1350"/>
      </w:pPr>
      <w:rPr>
        <w:rFonts w:hint="default"/>
      </w:rPr>
    </w:lvl>
    <w:lvl w:ilvl="3">
      <w:start w:val="1"/>
      <w:numFmt w:val="decimal"/>
      <w:lvlText w:val="%1.%2.%3.%4."/>
      <w:lvlJc w:val="left"/>
      <w:pPr>
        <w:ind w:left="3474" w:hanging="1350"/>
      </w:pPr>
      <w:rPr>
        <w:rFonts w:hint="default"/>
      </w:rPr>
    </w:lvl>
    <w:lvl w:ilvl="4">
      <w:start w:val="1"/>
      <w:numFmt w:val="decimal"/>
      <w:lvlText w:val="%1.%2.%3.%4.%5."/>
      <w:lvlJc w:val="left"/>
      <w:pPr>
        <w:ind w:left="4182" w:hanging="135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64F5604B"/>
    <w:multiLevelType w:val="multilevel"/>
    <w:tmpl w:val="CA248238"/>
    <w:lvl w:ilvl="0">
      <w:start w:val="6"/>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0E83DAC"/>
    <w:multiLevelType w:val="hybridMultilevel"/>
    <w:tmpl w:val="6C2A2A68"/>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nsid w:val="72F27FA9"/>
    <w:multiLevelType w:val="hybridMultilevel"/>
    <w:tmpl w:val="8F0C37E6"/>
    <w:lvl w:ilvl="0" w:tplc="0DACEC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6031DDC"/>
    <w:multiLevelType w:val="multilevel"/>
    <w:tmpl w:val="B7FEF940"/>
    <w:lvl w:ilvl="0">
      <w:start w:val="1"/>
      <w:numFmt w:val="decimal"/>
      <w:lvlText w:val="%1."/>
      <w:lvlJc w:val="left"/>
      <w:pPr>
        <w:ind w:left="720" w:hanging="360"/>
      </w:pPr>
      <w:rPr>
        <w:rFonts w:hint="default"/>
      </w:rPr>
    </w:lvl>
    <w:lvl w:ilvl="1">
      <w:start w:val="10"/>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2"/>
  </w:num>
  <w:num w:numId="2">
    <w:abstractNumId w:val="10"/>
  </w:num>
  <w:num w:numId="3">
    <w:abstractNumId w:val="20"/>
  </w:num>
  <w:num w:numId="4">
    <w:abstractNumId w:val="6"/>
  </w:num>
  <w:num w:numId="5">
    <w:abstractNumId w:val="19"/>
  </w:num>
  <w:num w:numId="6">
    <w:abstractNumId w:val="1"/>
  </w:num>
  <w:num w:numId="7">
    <w:abstractNumId w:val="9"/>
  </w:num>
  <w:num w:numId="8">
    <w:abstractNumId w:val="1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8"/>
  </w:num>
  <w:num w:numId="13">
    <w:abstractNumId w:val="7"/>
  </w:num>
  <w:num w:numId="14">
    <w:abstractNumId w:val="3"/>
  </w:num>
  <w:num w:numId="15">
    <w:abstractNumId w:val="13"/>
  </w:num>
  <w:num w:numId="16">
    <w:abstractNumId w:val="4"/>
  </w:num>
  <w:num w:numId="17">
    <w:abstractNumId w:val="11"/>
  </w:num>
  <w:num w:numId="18">
    <w:abstractNumId w:val="17"/>
  </w:num>
  <w:num w:numId="19">
    <w:abstractNumId w:val="2"/>
  </w:num>
  <w:num w:numId="20">
    <w:abstractNumId w:val="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hdrShapeDefaults>
    <o:shapedefaults v:ext="edit" spidmax="9218"/>
  </w:hdrShapeDefaults>
  <w:footnotePr>
    <w:footnote w:id="0"/>
    <w:footnote w:id="1"/>
  </w:footnotePr>
  <w:endnotePr>
    <w:endnote w:id="0"/>
    <w:endnote w:id="1"/>
  </w:endnotePr>
  <w:compat/>
  <w:rsids>
    <w:rsidRoot w:val="00264E1D"/>
    <w:rsid w:val="000140CC"/>
    <w:rsid w:val="00014E04"/>
    <w:rsid w:val="00014FFB"/>
    <w:rsid w:val="0001605B"/>
    <w:rsid w:val="00020DA2"/>
    <w:rsid w:val="00036F7B"/>
    <w:rsid w:val="00041CB6"/>
    <w:rsid w:val="000547DF"/>
    <w:rsid w:val="00064D89"/>
    <w:rsid w:val="00067220"/>
    <w:rsid w:val="000A2A10"/>
    <w:rsid w:val="000B6E57"/>
    <w:rsid w:val="000C5568"/>
    <w:rsid w:val="000D11A0"/>
    <w:rsid w:val="00103D3C"/>
    <w:rsid w:val="001073DB"/>
    <w:rsid w:val="001265D2"/>
    <w:rsid w:val="001426D8"/>
    <w:rsid w:val="001477B8"/>
    <w:rsid w:val="00147FF5"/>
    <w:rsid w:val="0015014C"/>
    <w:rsid w:val="0015737C"/>
    <w:rsid w:val="001766DC"/>
    <w:rsid w:val="001778C6"/>
    <w:rsid w:val="0019700F"/>
    <w:rsid w:val="00197DD1"/>
    <w:rsid w:val="001A3B82"/>
    <w:rsid w:val="001B1C09"/>
    <w:rsid w:val="001B26D2"/>
    <w:rsid w:val="001B5789"/>
    <w:rsid w:val="001D4870"/>
    <w:rsid w:val="001E1708"/>
    <w:rsid w:val="001F09CB"/>
    <w:rsid w:val="001F1EDF"/>
    <w:rsid w:val="00206678"/>
    <w:rsid w:val="00225365"/>
    <w:rsid w:val="0024286C"/>
    <w:rsid w:val="00244F2F"/>
    <w:rsid w:val="00252AD8"/>
    <w:rsid w:val="002534DC"/>
    <w:rsid w:val="00263D5D"/>
    <w:rsid w:val="00264E1D"/>
    <w:rsid w:val="002B7529"/>
    <w:rsid w:val="002E343E"/>
    <w:rsid w:val="00317AA0"/>
    <w:rsid w:val="00330923"/>
    <w:rsid w:val="0033184F"/>
    <w:rsid w:val="00332273"/>
    <w:rsid w:val="003444B0"/>
    <w:rsid w:val="00350F64"/>
    <w:rsid w:val="00351BE6"/>
    <w:rsid w:val="00352EDE"/>
    <w:rsid w:val="003556BA"/>
    <w:rsid w:val="0037529A"/>
    <w:rsid w:val="0038199E"/>
    <w:rsid w:val="003833C2"/>
    <w:rsid w:val="00383A72"/>
    <w:rsid w:val="0039520B"/>
    <w:rsid w:val="003A52BB"/>
    <w:rsid w:val="003B4203"/>
    <w:rsid w:val="003C1C2D"/>
    <w:rsid w:val="003E3958"/>
    <w:rsid w:val="003F42E9"/>
    <w:rsid w:val="003F61E7"/>
    <w:rsid w:val="00440F6D"/>
    <w:rsid w:val="00445A73"/>
    <w:rsid w:val="00452A1E"/>
    <w:rsid w:val="00464913"/>
    <w:rsid w:val="00471180"/>
    <w:rsid w:val="004A6888"/>
    <w:rsid w:val="004C3544"/>
    <w:rsid w:val="005234C6"/>
    <w:rsid w:val="0053400B"/>
    <w:rsid w:val="005462EF"/>
    <w:rsid w:val="0055268D"/>
    <w:rsid w:val="0055368F"/>
    <w:rsid w:val="00554C4C"/>
    <w:rsid w:val="00560A57"/>
    <w:rsid w:val="005945BA"/>
    <w:rsid w:val="005A6A19"/>
    <w:rsid w:val="005B4195"/>
    <w:rsid w:val="005E6A2C"/>
    <w:rsid w:val="00600D28"/>
    <w:rsid w:val="00613EC8"/>
    <w:rsid w:val="0062117C"/>
    <w:rsid w:val="0063292A"/>
    <w:rsid w:val="006335AE"/>
    <w:rsid w:val="00635EDF"/>
    <w:rsid w:val="00660645"/>
    <w:rsid w:val="00671A6A"/>
    <w:rsid w:val="00680B7B"/>
    <w:rsid w:val="00682023"/>
    <w:rsid w:val="00686E0A"/>
    <w:rsid w:val="006C3314"/>
    <w:rsid w:val="006C790B"/>
    <w:rsid w:val="006C7EA0"/>
    <w:rsid w:val="006F5EE5"/>
    <w:rsid w:val="00702531"/>
    <w:rsid w:val="00703473"/>
    <w:rsid w:val="00706090"/>
    <w:rsid w:val="007077AD"/>
    <w:rsid w:val="00714760"/>
    <w:rsid w:val="00760C45"/>
    <w:rsid w:val="007642D8"/>
    <w:rsid w:val="00766CCD"/>
    <w:rsid w:val="00771F1A"/>
    <w:rsid w:val="00772EF5"/>
    <w:rsid w:val="007821DF"/>
    <w:rsid w:val="00784A16"/>
    <w:rsid w:val="00793728"/>
    <w:rsid w:val="0079702E"/>
    <w:rsid w:val="007A7EEA"/>
    <w:rsid w:val="007B248D"/>
    <w:rsid w:val="007D3FC3"/>
    <w:rsid w:val="007E07A1"/>
    <w:rsid w:val="007F5FDF"/>
    <w:rsid w:val="00805A36"/>
    <w:rsid w:val="00845F5A"/>
    <w:rsid w:val="00856540"/>
    <w:rsid w:val="00875AD6"/>
    <w:rsid w:val="008A2621"/>
    <w:rsid w:val="008A4958"/>
    <w:rsid w:val="008B70CB"/>
    <w:rsid w:val="008D3B93"/>
    <w:rsid w:val="008E505B"/>
    <w:rsid w:val="008F6CF3"/>
    <w:rsid w:val="009024FF"/>
    <w:rsid w:val="00903DD9"/>
    <w:rsid w:val="009158DB"/>
    <w:rsid w:val="009238B6"/>
    <w:rsid w:val="00927D4A"/>
    <w:rsid w:val="00941D53"/>
    <w:rsid w:val="0094314F"/>
    <w:rsid w:val="00951BAC"/>
    <w:rsid w:val="00953EF4"/>
    <w:rsid w:val="00954A00"/>
    <w:rsid w:val="00955F67"/>
    <w:rsid w:val="00977F50"/>
    <w:rsid w:val="009A21D0"/>
    <w:rsid w:val="009C1D21"/>
    <w:rsid w:val="009D0D56"/>
    <w:rsid w:val="009D7939"/>
    <w:rsid w:val="00A53A7E"/>
    <w:rsid w:val="00A53E03"/>
    <w:rsid w:val="00A550AD"/>
    <w:rsid w:val="00A7070F"/>
    <w:rsid w:val="00A94668"/>
    <w:rsid w:val="00AB170A"/>
    <w:rsid w:val="00AB29F9"/>
    <w:rsid w:val="00AB58D1"/>
    <w:rsid w:val="00B041CF"/>
    <w:rsid w:val="00B44C83"/>
    <w:rsid w:val="00B613EB"/>
    <w:rsid w:val="00B72B97"/>
    <w:rsid w:val="00B820B6"/>
    <w:rsid w:val="00B93846"/>
    <w:rsid w:val="00BA331E"/>
    <w:rsid w:val="00BB5F63"/>
    <w:rsid w:val="00BC42F3"/>
    <w:rsid w:val="00BE3103"/>
    <w:rsid w:val="00C15C8F"/>
    <w:rsid w:val="00C23B55"/>
    <w:rsid w:val="00C33277"/>
    <w:rsid w:val="00C4029D"/>
    <w:rsid w:val="00C45064"/>
    <w:rsid w:val="00C46A00"/>
    <w:rsid w:val="00C5636B"/>
    <w:rsid w:val="00C74EA9"/>
    <w:rsid w:val="00C76CF4"/>
    <w:rsid w:val="00CB0709"/>
    <w:rsid w:val="00CC03D0"/>
    <w:rsid w:val="00CC7B01"/>
    <w:rsid w:val="00CD4E0A"/>
    <w:rsid w:val="00D06157"/>
    <w:rsid w:val="00D42B2B"/>
    <w:rsid w:val="00D60BFE"/>
    <w:rsid w:val="00DA5303"/>
    <w:rsid w:val="00DA6DB1"/>
    <w:rsid w:val="00DB05DA"/>
    <w:rsid w:val="00DB3212"/>
    <w:rsid w:val="00DC15A0"/>
    <w:rsid w:val="00DC328A"/>
    <w:rsid w:val="00DC5C1F"/>
    <w:rsid w:val="00DD1438"/>
    <w:rsid w:val="00DE6B72"/>
    <w:rsid w:val="00DF7D9E"/>
    <w:rsid w:val="00E156F3"/>
    <w:rsid w:val="00E341FA"/>
    <w:rsid w:val="00E61B88"/>
    <w:rsid w:val="00E64276"/>
    <w:rsid w:val="00E65730"/>
    <w:rsid w:val="00E67E25"/>
    <w:rsid w:val="00E7450B"/>
    <w:rsid w:val="00EC1161"/>
    <w:rsid w:val="00EC460C"/>
    <w:rsid w:val="00ED5CC1"/>
    <w:rsid w:val="00ED6194"/>
    <w:rsid w:val="00EE5851"/>
    <w:rsid w:val="00EF3878"/>
    <w:rsid w:val="00EF3A1E"/>
    <w:rsid w:val="00F6568C"/>
    <w:rsid w:val="00F76B32"/>
    <w:rsid w:val="00F81C2A"/>
    <w:rsid w:val="00F849F0"/>
    <w:rsid w:val="00F95C51"/>
    <w:rsid w:val="00F97C67"/>
    <w:rsid w:val="00FA61BC"/>
    <w:rsid w:val="00FA7E95"/>
    <w:rsid w:val="00FB0EF2"/>
    <w:rsid w:val="00FC0188"/>
    <w:rsid w:val="00FC7896"/>
    <w:rsid w:val="00FD079E"/>
    <w:rsid w:val="00FD3774"/>
    <w:rsid w:val="00FD62C1"/>
    <w:rsid w:val="00FF2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link w:val="a5"/>
    <w:uiPriority w:val="99"/>
    <w:locked/>
    <w:rsid w:val="00264E1D"/>
    <w:rPr>
      <w:rFonts w:ascii="Times New Roman" w:hAnsi="Times New Roman" w:cs="Times New Roman"/>
      <w:b/>
      <w:bCs/>
      <w:sz w:val="24"/>
      <w:szCs w:val="24"/>
      <w:lang w:val="uk-UA" w:eastAsia="ru-RU"/>
    </w:rPr>
  </w:style>
  <w:style w:type="paragraph" w:styleId="a7">
    <w:name w:val="Body Text Indent"/>
    <w:basedOn w:val="a"/>
    <w:link w:val="a8"/>
    <w:unhideWhenUsed/>
    <w:rsid w:val="00EC460C"/>
    <w:pPr>
      <w:widowControl/>
      <w:autoSpaceDE/>
      <w:autoSpaceDN/>
      <w:adjustRightInd/>
      <w:spacing w:before="0"/>
      <w:ind w:left="0" w:firstLine="720"/>
    </w:pPr>
    <w:rPr>
      <w:rFonts w:ascii="Times New Roman" w:hAnsi="Times New Roman" w:cs="Times New Roman"/>
      <w:sz w:val="24"/>
      <w:szCs w:val="24"/>
    </w:rPr>
  </w:style>
  <w:style w:type="character" w:customStyle="1" w:styleId="a8">
    <w:name w:val="Основной текст с отступом Знак"/>
    <w:link w:val="a7"/>
    <w:rsid w:val="00EC460C"/>
    <w:rPr>
      <w:rFonts w:ascii="Times New Roman" w:eastAsia="Times New Roman" w:hAnsi="Times New Roman"/>
      <w:sz w:val="24"/>
      <w:szCs w:val="24"/>
      <w:lang w:val="uk-UA"/>
    </w:rPr>
  </w:style>
  <w:style w:type="character" w:customStyle="1" w:styleId="FontStyle19">
    <w:name w:val="Font Style19"/>
    <w:rsid w:val="00EC460C"/>
    <w:rPr>
      <w:rFonts w:ascii="Times New Roman" w:hAnsi="Times New Roman" w:cs="Times New Roman" w:hint="default"/>
      <w:sz w:val="22"/>
      <w:szCs w:val="22"/>
    </w:rPr>
  </w:style>
  <w:style w:type="paragraph" w:styleId="a9">
    <w:name w:val="List Paragraph"/>
    <w:basedOn w:val="a"/>
    <w:uiPriority w:val="34"/>
    <w:qFormat/>
    <w:rsid w:val="00DB3212"/>
    <w:pPr>
      <w:ind w:left="720"/>
      <w:contextualSpacing/>
    </w:pPr>
  </w:style>
  <w:style w:type="character" w:styleId="aa">
    <w:name w:val="Emphasis"/>
    <w:uiPriority w:val="20"/>
    <w:qFormat/>
    <w:locked/>
    <w:rsid w:val="00771F1A"/>
    <w:rPr>
      <w:i/>
      <w:iCs/>
    </w:rPr>
  </w:style>
  <w:style w:type="paragraph" w:styleId="ab">
    <w:name w:val="Body Text"/>
    <w:basedOn w:val="a"/>
    <w:link w:val="ac"/>
    <w:uiPriority w:val="99"/>
    <w:semiHidden/>
    <w:unhideWhenUsed/>
    <w:rsid w:val="00ED5CC1"/>
    <w:pPr>
      <w:spacing w:after="120"/>
    </w:pPr>
  </w:style>
  <w:style w:type="character" w:customStyle="1" w:styleId="ac">
    <w:name w:val="Основной текст Знак"/>
    <w:basedOn w:val="a0"/>
    <w:link w:val="ab"/>
    <w:uiPriority w:val="99"/>
    <w:semiHidden/>
    <w:rsid w:val="00ED5CC1"/>
    <w:rPr>
      <w:rFonts w:ascii="Arial" w:eastAsia="Times New Roman" w:hAnsi="Arial" w:cs="Arial"/>
      <w:sz w:val="16"/>
      <w:szCs w:val="16"/>
      <w:lang w:eastAsia="ru-RU"/>
    </w:rPr>
  </w:style>
  <w:style w:type="paragraph" w:customStyle="1" w:styleId="rvps2">
    <w:name w:val="rvps2"/>
    <w:basedOn w:val="a"/>
    <w:rsid w:val="008F6CF3"/>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character" w:styleId="ad">
    <w:name w:val="Hyperlink"/>
    <w:basedOn w:val="a0"/>
    <w:uiPriority w:val="99"/>
    <w:semiHidden/>
    <w:unhideWhenUsed/>
    <w:rsid w:val="008F6CF3"/>
    <w:rPr>
      <w:color w:val="0000FF"/>
      <w:u w:val="single"/>
    </w:rPr>
  </w:style>
  <w:style w:type="paragraph" w:styleId="ae">
    <w:name w:val="header"/>
    <w:basedOn w:val="a"/>
    <w:link w:val="af"/>
    <w:uiPriority w:val="99"/>
    <w:unhideWhenUsed/>
    <w:rsid w:val="001E1708"/>
    <w:pPr>
      <w:tabs>
        <w:tab w:val="center" w:pos="4677"/>
        <w:tab w:val="right" w:pos="9355"/>
      </w:tabs>
      <w:spacing w:before="0"/>
    </w:pPr>
  </w:style>
  <w:style w:type="character" w:customStyle="1" w:styleId="af">
    <w:name w:val="Верхний колонтитул Знак"/>
    <w:basedOn w:val="a0"/>
    <w:link w:val="ae"/>
    <w:uiPriority w:val="99"/>
    <w:rsid w:val="001E1708"/>
    <w:rPr>
      <w:rFonts w:ascii="Arial" w:eastAsia="Times New Roman" w:hAnsi="Arial" w:cs="Arial"/>
      <w:sz w:val="16"/>
      <w:szCs w:val="16"/>
      <w:lang w:eastAsia="ru-RU"/>
    </w:rPr>
  </w:style>
  <w:style w:type="paragraph" w:styleId="af0">
    <w:name w:val="footer"/>
    <w:basedOn w:val="a"/>
    <w:link w:val="af1"/>
    <w:uiPriority w:val="99"/>
    <w:unhideWhenUsed/>
    <w:rsid w:val="001E1708"/>
    <w:pPr>
      <w:tabs>
        <w:tab w:val="center" w:pos="4677"/>
        <w:tab w:val="right" w:pos="9355"/>
      </w:tabs>
      <w:spacing w:before="0"/>
    </w:pPr>
  </w:style>
  <w:style w:type="character" w:customStyle="1" w:styleId="af1">
    <w:name w:val="Нижний колонтитул Знак"/>
    <w:basedOn w:val="a0"/>
    <w:link w:val="af0"/>
    <w:uiPriority w:val="99"/>
    <w:rsid w:val="001E1708"/>
    <w:rPr>
      <w:rFonts w:ascii="Arial" w:eastAsia="Times New Roman" w:hAnsi="Arial" w:cs="Arial"/>
      <w:sz w:val="16"/>
      <w:szCs w:val="16"/>
      <w:lang w:eastAsia="ru-RU"/>
    </w:rPr>
  </w:style>
  <w:style w:type="paragraph" w:customStyle="1" w:styleId="af2">
    <w:name w:val="Нормальний текст"/>
    <w:basedOn w:val="a"/>
    <w:rsid w:val="00DC5C1F"/>
    <w:pPr>
      <w:widowControl/>
      <w:autoSpaceDE/>
      <w:autoSpaceDN/>
      <w:adjustRightInd/>
      <w:spacing w:before="120"/>
      <w:ind w:left="0" w:firstLine="567"/>
      <w:jc w:val="left"/>
    </w:pPr>
    <w:rPr>
      <w:rFonts w:ascii="Antiqua" w:hAnsi="Antiqua" w:cs="Times New Roman"/>
      <w:sz w:val="26"/>
      <w:szCs w:val="20"/>
    </w:rPr>
  </w:style>
  <w:style w:type="paragraph" w:customStyle="1" w:styleId="Style4">
    <w:name w:val="Style4"/>
    <w:basedOn w:val="a"/>
    <w:rsid w:val="002B7529"/>
    <w:pPr>
      <w:spacing w:before="0" w:line="413" w:lineRule="exact"/>
      <w:ind w:left="0"/>
    </w:pPr>
    <w:rPr>
      <w:rFonts w:ascii="Times New Roman" w:hAnsi="Times New Roman" w:cs="Times New Roman"/>
      <w:sz w:val="24"/>
      <w:szCs w:val="24"/>
      <w:lang w:val="ru-RU"/>
    </w:rPr>
  </w:style>
  <w:style w:type="character" w:customStyle="1" w:styleId="FontStyle11">
    <w:name w:val="Font Style11"/>
    <w:rsid w:val="002B7529"/>
    <w:rPr>
      <w:rFonts w:ascii="Times New Roman" w:hAnsi="Times New Roman" w:cs="Times New Roman"/>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link w:val="a5"/>
    <w:uiPriority w:val="99"/>
    <w:locked/>
    <w:rsid w:val="00264E1D"/>
    <w:rPr>
      <w:rFonts w:ascii="Times New Roman" w:hAnsi="Times New Roman" w:cs="Times New Roman"/>
      <w:b/>
      <w:bCs/>
      <w:sz w:val="24"/>
      <w:szCs w:val="24"/>
      <w:lang w:val="uk-UA" w:eastAsia="ru-RU"/>
    </w:rPr>
  </w:style>
  <w:style w:type="paragraph" w:styleId="a7">
    <w:name w:val="Body Text Indent"/>
    <w:basedOn w:val="a"/>
    <w:link w:val="a8"/>
    <w:unhideWhenUsed/>
    <w:rsid w:val="00EC460C"/>
    <w:pPr>
      <w:widowControl/>
      <w:autoSpaceDE/>
      <w:autoSpaceDN/>
      <w:adjustRightInd/>
      <w:spacing w:before="0"/>
      <w:ind w:left="0" w:firstLine="720"/>
    </w:pPr>
    <w:rPr>
      <w:rFonts w:ascii="Times New Roman" w:hAnsi="Times New Roman" w:cs="Times New Roman"/>
      <w:sz w:val="24"/>
      <w:szCs w:val="24"/>
    </w:rPr>
  </w:style>
  <w:style w:type="character" w:customStyle="1" w:styleId="a8">
    <w:name w:val="Основной текст с отступом Знак"/>
    <w:link w:val="a7"/>
    <w:rsid w:val="00EC460C"/>
    <w:rPr>
      <w:rFonts w:ascii="Times New Roman" w:eastAsia="Times New Roman" w:hAnsi="Times New Roman"/>
      <w:sz w:val="24"/>
      <w:szCs w:val="24"/>
      <w:lang w:val="uk-UA"/>
    </w:rPr>
  </w:style>
  <w:style w:type="character" w:customStyle="1" w:styleId="FontStyle19">
    <w:name w:val="Font Style19"/>
    <w:rsid w:val="00EC460C"/>
    <w:rPr>
      <w:rFonts w:ascii="Times New Roman" w:hAnsi="Times New Roman" w:cs="Times New Roman" w:hint="default"/>
      <w:sz w:val="22"/>
      <w:szCs w:val="22"/>
    </w:rPr>
  </w:style>
  <w:style w:type="paragraph" w:styleId="a9">
    <w:name w:val="List Paragraph"/>
    <w:basedOn w:val="a"/>
    <w:uiPriority w:val="34"/>
    <w:qFormat/>
    <w:rsid w:val="00DB3212"/>
    <w:pPr>
      <w:ind w:left="720"/>
      <w:contextualSpacing/>
    </w:pPr>
  </w:style>
  <w:style w:type="character" w:styleId="aa">
    <w:name w:val="Emphasis"/>
    <w:uiPriority w:val="20"/>
    <w:qFormat/>
    <w:locked/>
    <w:rsid w:val="00771F1A"/>
    <w:rPr>
      <w:i/>
      <w:iCs/>
    </w:rPr>
  </w:style>
  <w:style w:type="paragraph" w:styleId="ab">
    <w:name w:val="Body Text"/>
    <w:basedOn w:val="a"/>
    <w:link w:val="ac"/>
    <w:uiPriority w:val="99"/>
    <w:semiHidden/>
    <w:unhideWhenUsed/>
    <w:rsid w:val="00ED5CC1"/>
    <w:pPr>
      <w:spacing w:after="120"/>
    </w:pPr>
  </w:style>
  <w:style w:type="character" w:customStyle="1" w:styleId="ac">
    <w:name w:val="Основной текст Знак"/>
    <w:basedOn w:val="a0"/>
    <w:link w:val="ab"/>
    <w:uiPriority w:val="99"/>
    <w:semiHidden/>
    <w:rsid w:val="00ED5CC1"/>
    <w:rPr>
      <w:rFonts w:ascii="Arial" w:eastAsia="Times New Roman" w:hAnsi="Arial" w:cs="Arial"/>
      <w:sz w:val="16"/>
      <w:szCs w:val="16"/>
      <w:lang w:eastAsia="ru-RU"/>
    </w:rPr>
  </w:style>
  <w:style w:type="paragraph" w:customStyle="1" w:styleId="rvps2">
    <w:name w:val="rvps2"/>
    <w:basedOn w:val="a"/>
    <w:rsid w:val="008F6CF3"/>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character" w:styleId="ad">
    <w:name w:val="Hyperlink"/>
    <w:basedOn w:val="a0"/>
    <w:uiPriority w:val="99"/>
    <w:semiHidden/>
    <w:unhideWhenUsed/>
    <w:rsid w:val="008F6CF3"/>
    <w:rPr>
      <w:color w:val="0000FF"/>
      <w:u w:val="single"/>
    </w:rPr>
  </w:style>
  <w:style w:type="paragraph" w:styleId="ae">
    <w:name w:val="header"/>
    <w:basedOn w:val="a"/>
    <w:link w:val="af"/>
    <w:uiPriority w:val="99"/>
    <w:unhideWhenUsed/>
    <w:rsid w:val="001E1708"/>
    <w:pPr>
      <w:tabs>
        <w:tab w:val="center" w:pos="4677"/>
        <w:tab w:val="right" w:pos="9355"/>
      </w:tabs>
      <w:spacing w:before="0"/>
    </w:pPr>
  </w:style>
  <w:style w:type="character" w:customStyle="1" w:styleId="af">
    <w:name w:val="Верхний колонтитул Знак"/>
    <w:basedOn w:val="a0"/>
    <w:link w:val="ae"/>
    <w:uiPriority w:val="99"/>
    <w:rsid w:val="001E1708"/>
    <w:rPr>
      <w:rFonts w:ascii="Arial" w:eastAsia="Times New Roman" w:hAnsi="Arial" w:cs="Arial"/>
      <w:sz w:val="16"/>
      <w:szCs w:val="16"/>
      <w:lang w:eastAsia="ru-RU"/>
    </w:rPr>
  </w:style>
  <w:style w:type="paragraph" w:styleId="af0">
    <w:name w:val="footer"/>
    <w:basedOn w:val="a"/>
    <w:link w:val="af1"/>
    <w:uiPriority w:val="99"/>
    <w:unhideWhenUsed/>
    <w:rsid w:val="001E1708"/>
    <w:pPr>
      <w:tabs>
        <w:tab w:val="center" w:pos="4677"/>
        <w:tab w:val="right" w:pos="9355"/>
      </w:tabs>
      <w:spacing w:before="0"/>
    </w:pPr>
  </w:style>
  <w:style w:type="character" w:customStyle="1" w:styleId="af1">
    <w:name w:val="Нижний колонтитул Знак"/>
    <w:basedOn w:val="a0"/>
    <w:link w:val="af0"/>
    <w:uiPriority w:val="99"/>
    <w:rsid w:val="001E1708"/>
    <w:rPr>
      <w:rFonts w:ascii="Arial" w:eastAsia="Times New Roman" w:hAnsi="Arial" w:cs="Arial"/>
      <w:sz w:val="16"/>
      <w:szCs w:val="16"/>
      <w:lang w:eastAsia="ru-RU"/>
    </w:rPr>
  </w:style>
  <w:style w:type="paragraph" w:customStyle="1" w:styleId="af2">
    <w:name w:val="Нормальний текст"/>
    <w:basedOn w:val="a"/>
    <w:rsid w:val="00DC5C1F"/>
    <w:pPr>
      <w:widowControl/>
      <w:autoSpaceDE/>
      <w:autoSpaceDN/>
      <w:adjustRightInd/>
      <w:spacing w:before="120"/>
      <w:ind w:left="0" w:firstLine="567"/>
      <w:jc w:val="left"/>
    </w:pPr>
    <w:rPr>
      <w:rFonts w:ascii="Antiqua" w:hAnsi="Antiqua" w:cs="Times New Roman"/>
      <w:sz w:val="26"/>
      <w:szCs w:val="20"/>
    </w:rPr>
  </w:style>
  <w:style w:type="paragraph" w:customStyle="1" w:styleId="Style4">
    <w:name w:val="Style4"/>
    <w:basedOn w:val="a"/>
    <w:rsid w:val="002B7529"/>
    <w:pPr>
      <w:spacing w:before="0" w:line="413" w:lineRule="exact"/>
      <w:ind w:left="0"/>
    </w:pPr>
    <w:rPr>
      <w:rFonts w:ascii="Times New Roman" w:hAnsi="Times New Roman" w:cs="Times New Roman"/>
      <w:sz w:val="24"/>
      <w:szCs w:val="24"/>
      <w:lang w:val="ru-RU"/>
    </w:rPr>
  </w:style>
  <w:style w:type="character" w:customStyle="1" w:styleId="FontStyle11">
    <w:name w:val="Font Style11"/>
    <w:rsid w:val="002B7529"/>
    <w:rPr>
      <w:rFonts w:ascii="Times New Roman" w:hAnsi="Times New Roman" w:cs="Times New Roman"/>
      <w:b/>
      <w:bCs/>
      <w:sz w:val="14"/>
      <w:szCs w:val="14"/>
    </w:rPr>
  </w:style>
</w:styles>
</file>

<file path=word/webSettings.xml><?xml version="1.0" encoding="utf-8"?>
<w:webSettings xmlns:r="http://schemas.openxmlformats.org/officeDocument/2006/relationships" xmlns:w="http://schemas.openxmlformats.org/wordprocessingml/2006/main">
  <w:divs>
    <w:div w:id="565915964">
      <w:bodyDiv w:val="1"/>
      <w:marLeft w:val="0"/>
      <w:marRight w:val="0"/>
      <w:marTop w:val="0"/>
      <w:marBottom w:val="0"/>
      <w:divBdr>
        <w:top w:val="none" w:sz="0" w:space="0" w:color="auto"/>
        <w:left w:val="none" w:sz="0" w:space="0" w:color="auto"/>
        <w:bottom w:val="none" w:sz="0" w:space="0" w:color="auto"/>
        <w:right w:val="none" w:sz="0" w:space="0" w:color="auto"/>
      </w:divBdr>
    </w:div>
    <w:div w:id="1517115722">
      <w:bodyDiv w:val="1"/>
      <w:marLeft w:val="0"/>
      <w:marRight w:val="0"/>
      <w:marTop w:val="0"/>
      <w:marBottom w:val="0"/>
      <w:divBdr>
        <w:top w:val="none" w:sz="0" w:space="0" w:color="auto"/>
        <w:left w:val="none" w:sz="0" w:space="0" w:color="auto"/>
        <w:bottom w:val="none" w:sz="0" w:space="0" w:color="auto"/>
        <w:right w:val="none" w:sz="0" w:space="0" w:color="auto"/>
      </w:divBdr>
    </w:div>
    <w:div w:id="1646161284">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 w:id="19207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671-19"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71-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429-2020-%D0%B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919B-EEB9-4F28-8015-CFD0B7C3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13</Pages>
  <Words>4691</Words>
  <Characters>26742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31371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userBur0806</cp:lastModifiedBy>
  <cp:revision>27</cp:revision>
  <cp:lastPrinted>2021-04-23T10:50:00Z</cp:lastPrinted>
  <dcterms:created xsi:type="dcterms:W3CDTF">2021-04-09T12:30:00Z</dcterms:created>
  <dcterms:modified xsi:type="dcterms:W3CDTF">2021-04-30T07:12:00Z</dcterms:modified>
</cp:coreProperties>
</file>