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6C105" w14:textId="77777777" w:rsidR="006F7895" w:rsidRPr="006F7895" w:rsidRDefault="006F7895" w:rsidP="006F7895">
      <w:pPr>
        <w:spacing w:after="0" w:line="240" w:lineRule="auto"/>
        <w:ind w:left="4678"/>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ЗАТВЕРДЖЕНО:</w:t>
      </w:r>
    </w:p>
    <w:p w14:paraId="3F07C232" w14:textId="77777777" w:rsidR="006F7895" w:rsidRPr="006F7895" w:rsidRDefault="006F7895" w:rsidP="006F7895">
      <w:pPr>
        <w:spacing w:after="0" w:line="240" w:lineRule="auto"/>
        <w:ind w:left="4678"/>
        <w:rPr>
          <w:rFonts w:ascii="Times New Roman" w:eastAsia="Times New Roman" w:hAnsi="Times New Roman" w:cs="Times New Roman"/>
          <w:sz w:val="24"/>
          <w:szCs w:val="24"/>
          <w:lang w:val="uk-UA" w:eastAsia="ru-RU"/>
        </w:rPr>
      </w:pPr>
    </w:p>
    <w:p w14:paraId="27B1C8CA" w14:textId="77777777" w:rsidR="006F7895" w:rsidRPr="006F7895" w:rsidRDefault="006F7895" w:rsidP="006F7895">
      <w:pPr>
        <w:spacing w:after="0" w:line="240" w:lineRule="auto"/>
        <w:ind w:left="4678"/>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 xml:space="preserve">Розпорядженням керівника </w:t>
      </w:r>
    </w:p>
    <w:p w14:paraId="6A70B1F1" w14:textId="77777777" w:rsidR="006F7895" w:rsidRPr="006F7895" w:rsidRDefault="006F7895" w:rsidP="006F7895">
      <w:pPr>
        <w:spacing w:after="0" w:line="240" w:lineRule="auto"/>
        <w:ind w:left="4678"/>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 xml:space="preserve">військово-цивільної адміністрації </w:t>
      </w:r>
    </w:p>
    <w:p w14:paraId="00674C1D" w14:textId="77777777" w:rsidR="006F7895" w:rsidRPr="006F7895" w:rsidRDefault="006F7895" w:rsidP="006F7895">
      <w:pPr>
        <w:spacing w:after="0" w:line="240" w:lineRule="auto"/>
        <w:ind w:left="4678"/>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від «11» лютого 2021 року № 284</w:t>
      </w:r>
    </w:p>
    <w:p w14:paraId="15DF94AF" w14:textId="77777777" w:rsidR="006F7895" w:rsidRPr="006F7895" w:rsidRDefault="006F7895" w:rsidP="006F7895">
      <w:pPr>
        <w:spacing w:after="0" w:line="240" w:lineRule="auto"/>
        <w:ind w:left="4678"/>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Керівник військово-цивільної адміністрації</w:t>
      </w:r>
    </w:p>
    <w:p w14:paraId="3D57AE21" w14:textId="77777777" w:rsidR="006F7895" w:rsidRPr="006F7895" w:rsidRDefault="006F7895" w:rsidP="006F7895">
      <w:pPr>
        <w:spacing w:after="0" w:line="240" w:lineRule="auto"/>
        <w:ind w:left="4678"/>
        <w:rPr>
          <w:rFonts w:ascii="Times New Roman" w:eastAsia="Times New Roman" w:hAnsi="Times New Roman" w:cs="Times New Roman"/>
          <w:sz w:val="28"/>
          <w:szCs w:val="28"/>
          <w:lang w:val="uk-UA" w:eastAsia="ru-RU"/>
        </w:rPr>
      </w:pPr>
    </w:p>
    <w:p w14:paraId="67C004CE" w14:textId="77777777" w:rsidR="006F7895" w:rsidRPr="006F7895" w:rsidRDefault="006F7895" w:rsidP="006F7895">
      <w:pPr>
        <w:spacing w:after="0" w:line="240" w:lineRule="auto"/>
        <w:ind w:left="4678"/>
        <w:rPr>
          <w:rFonts w:ascii="Times New Roman" w:eastAsia="Times New Roman" w:hAnsi="Times New Roman" w:cs="Times New Roman"/>
          <w:b/>
          <w:sz w:val="32"/>
          <w:szCs w:val="32"/>
          <w:lang w:val="uk-UA" w:eastAsia="ru-RU"/>
        </w:rPr>
      </w:pPr>
      <w:r w:rsidRPr="006F7895">
        <w:rPr>
          <w:rFonts w:ascii="Times New Roman" w:eastAsia="Times New Roman" w:hAnsi="Times New Roman" w:cs="Times New Roman"/>
          <w:sz w:val="28"/>
          <w:szCs w:val="28"/>
          <w:lang w:val="uk-UA" w:eastAsia="ru-RU"/>
        </w:rPr>
        <w:t>__________________Олександр СТРЮК</w:t>
      </w:r>
    </w:p>
    <w:p w14:paraId="4C853691" w14:textId="77777777" w:rsidR="006F7895" w:rsidRPr="006F7895" w:rsidRDefault="006F7895" w:rsidP="006F7895">
      <w:pPr>
        <w:spacing w:after="0" w:line="240" w:lineRule="auto"/>
        <w:rPr>
          <w:rFonts w:ascii="Times New Roman" w:eastAsia="Times New Roman" w:hAnsi="Times New Roman" w:cs="Times New Roman"/>
          <w:sz w:val="24"/>
          <w:szCs w:val="24"/>
          <w:lang w:val="uk-UA" w:eastAsia="ru-RU"/>
        </w:rPr>
      </w:pPr>
    </w:p>
    <w:p w14:paraId="2D8B2973" w14:textId="77777777" w:rsidR="006F7895" w:rsidRPr="006F7895" w:rsidRDefault="006F7895" w:rsidP="006F7895">
      <w:pPr>
        <w:spacing w:after="0" w:line="240" w:lineRule="auto"/>
        <w:rPr>
          <w:rFonts w:ascii="Times New Roman" w:eastAsia="Times New Roman" w:hAnsi="Times New Roman" w:cs="Times New Roman"/>
          <w:sz w:val="24"/>
          <w:szCs w:val="24"/>
          <w:lang w:val="uk-UA" w:eastAsia="ru-RU"/>
        </w:rPr>
      </w:pPr>
    </w:p>
    <w:p w14:paraId="4EC1F346" w14:textId="77777777" w:rsidR="006F7895" w:rsidRPr="006F7895" w:rsidRDefault="006F7895" w:rsidP="006F7895">
      <w:pPr>
        <w:spacing w:after="0" w:line="240" w:lineRule="auto"/>
        <w:rPr>
          <w:rFonts w:ascii="Times New Roman" w:eastAsia="Times New Roman" w:hAnsi="Times New Roman" w:cs="Times New Roman"/>
          <w:sz w:val="24"/>
          <w:szCs w:val="24"/>
          <w:lang w:val="uk-UA" w:eastAsia="ru-RU"/>
        </w:rPr>
      </w:pPr>
    </w:p>
    <w:p w14:paraId="019E9DC0" w14:textId="77777777" w:rsidR="006F7895" w:rsidRPr="006F7895" w:rsidRDefault="006F7895" w:rsidP="006F7895">
      <w:pPr>
        <w:spacing w:after="0" w:line="240" w:lineRule="auto"/>
        <w:rPr>
          <w:rFonts w:ascii="Times New Roman" w:eastAsia="Times New Roman" w:hAnsi="Times New Roman" w:cs="Times New Roman"/>
          <w:sz w:val="24"/>
          <w:szCs w:val="24"/>
          <w:lang w:val="uk-UA" w:eastAsia="ru-RU"/>
        </w:rPr>
      </w:pPr>
    </w:p>
    <w:p w14:paraId="3D166FA5" w14:textId="77777777" w:rsidR="006F7895" w:rsidRPr="006F7895" w:rsidRDefault="006F7895" w:rsidP="006F7895">
      <w:pPr>
        <w:spacing w:after="0" w:line="240" w:lineRule="auto"/>
        <w:rPr>
          <w:rFonts w:ascii="Times New Roman" w:eastAsia="Times New Roman" w:hAnsi="Times New Roman" w:cs="Times New Roman"/>
          <w:sz w:val="24"/>
          <w:szCs w:val="24"/>
          <w:lang w:val="uk-UA" w:eastAsia="ru-RU"/>
        </w:rPr>
      </w:pPr>
    </w:p>
    <w:p w14:paraId="20C5DCD2" w14:textId="77777777" w:rsidR="006F7895" w:rsidRPr="006F7895" w:rsidRDefault="006F7895" w:rsidP="006F7895">
      <w:pPr>
        <w:spacing w:after="0" w:line="360" w:lineRule="auto"/>
        <w:rPr>
          <w:rFonts w:ascii="Times New Roman" w:eastAsia="Times New Roman" w:hAnsi="Times New Roman" w:cs="Times New Roman"/>
          <w:sz w:val="24"/>
          <w:szCs w:val="24"/>
          <w:lang w:val="uk-UA" w:eastAsia="ru-RU"/>
        </w:rPr>
      </w:pPr>
    </w:p>
    <w:p w14:paraId="61B514FE" w14:textId="77777777" w:rsidR="006F7895" w:rsidRPr="006F7895" w:rsidRDefault="006F7895" w:rsidP="006F7895">
      <w:pPr>
        <w:spacing w:after="0" w:line="240" w:lineRule="auto"/>
        <w:jc w:val="center"/>
        <w:rPr>
          <w:rFonts w:ascii="Times New Roman" w:eastAsia="Times New Roman" w:hAnsi="Times New Roman" w:cs="Times New Roman"/>
          <w:b/>
          <w:sz w:val="40"/>
          <w:szCs w:val="40"/>
          <w:lang w:val="uk-UA" w:eastAsia="ru-RU"/>
        </w:rPr>
      </w:pPr>
      <w:r w:rsidRPr="006F7895">
        <w:rPr>
          <w:rFonts w:ascii="Times New Roman" w:eastAsia="Times New Roman" w:hAnsi="Times New Roman" w:cs="Times New Roman"/>
          <w:b/>
          <w:sz w:val="40"/>
          <w:szCs w:val="40"/>
          <w:lang w:val="uk-UA" w:eastAsia="ru-RU"/>
        </w:rPr>
        <w:t>СТАТУТ</w:t>
      </w:r>
    </w:p>
    <w:p w14:paraId="7AF330A8" w14:textId="77777777" w:rsidR="006F7895" w:rsidRPr="006F7895" w:rsidRDefault="006F7895" w:rsidP="006F7895">
      <w:pPr>
        <w:spacing w:after="0" w:line="240" w:lineRule="auto"/>
        <w:jc w:val="center"/>
        <w:rPr>
          <w:rFonts w:ascii="Times New Roman" w:eastAsia="Times New Roman" w:hAnsi="Times New Roman" w:cs="Times New Roman"/>
          <w:b/>
          <w:sz w:val="32"/>
          <w:szCs w:val="32"/>
          <w:lang w:val="uk-UA" w:eastAsia="ru-RU"/>
        </w:rPr>
      </w:pPr>
      <w:r w:rsidRPr="006F7895">
        <w:rPr>
          <w:rFonts w:ascii="Times New Roman" w:eastAsia="Times New Roman" w:hAnsi="Times New Roman" w:cs="Times New Roman"/>
          <w:b/>
          <w:sz w:val="32"/>
          <w:szCs w:val="32"/>
          <w:lang w:val="uk-UA" w:eastAsia="ru-RU"/>
        </w:rPr>
        <w:t>КОМУНАЛЬНОГО ПІДПРИЄМСТВА</w:t>
      </w:r>
    </w:p>
    <w:p w14:paraId="5E9E9BCF" w14:textId="77777777" w:rsidR="006F7895" w:rsidRPr="006F7895" w:rsidRDefault="006F7895" w:rsidP="006F7895">
      <w:pPr>
        <w:spacing w:after="0" w:line="240" w:lineRule="auto"/>
        <w:jc w:val="center"/>
        <w:rPr>
          <w:rFonts w:ascii="Times New Roman" w:eastAsia="Times New Roman" w:hAnsi="Times New Roman" w:cs="Times New Roman"/>
          <w:b/>
          <w:sz w:val="36"/>
          <w:szCs w:val="36"/>
          <w:lang w:val="uk-UA" w:eastAsia="ru-RU"/>
        </w:rPr>
      </w:pPr>
      <w:r w:rsidRPr="006F7895">
        <w:rPr>
          <w:rFonts w:ascii="Times New Roman" w:eastAsia="Times New Roman" w:hAnsi="Times New Roman" w:cs="Times New Roman"/>
          <w:b/>
          <w:sz w:val="36"/>
          <w:szCs w:val="36"/>
          <w:lang w:val="uk-UA" w:eastAsia="ru-RU"/>
        </w:rPr>
        <w:t xml:space="preserve">«СЄВЄРОДОНЕЦЬКЕ АГЕНТСТВО </w:t>
      </w:r>
      <w:r w:rsidRPr="006F7895">
        <w:rPr>
          <w:rFonts w:ascii="Times New Roman" w:eastAsia="Times New Roman" w:hAnsi="Times New Roman" w:cs="Times New Roman"/>
          <w:b/>
          <w:sz w:val="36"/>
          <w:szCs w:val="36"/>
          <w:lang w:val="uk-UA" w:eastAsia="ru-RU"/>
        </w:rPr>
        <w:br/>
        <w:t>ІНВЕСТИЦІЙ ТА РОЗВИТКУ»</w:t>
      </w:r>
    </w:p>
    <w:p w14:paraId="05CC3AEE" w14:textId="77777777" w:rsidR="006F7895" w:rsidRPr="006F7895" w:rsidRDefault="006F7895" w:rsidP="006F7895">
      <w:pPr>
        <w:spacing w:after="0" w:line="240" w:lineRule="auto"/>
        <w:jc w:val="center"/>
        <w:rPr>
          <w:rFonts w:ascii="Times New Roman" w:eastAsia="Times New Roman" w:hAnsi="Times New Roman" w:cs="Times New Roman"/>
          <w:b/>
          <w:sz w:val="36"/>
          <w:szCs w:val="36"/>
          <w:lang w:val="uk-UA" w:eastAsia="ru-RU"/>
        </w:rPr>
      </w:pPr>
      <w:r w:rsidRPr="006F7895">
        <w:rPr>
          <w:rFonts w:ascii="Times New Roman" w:eastAsia="Times New Roman" w:hAnsi="Times New Roman" w:cs="Times New Roman"/>
          <w:b/>
          <w:sz w:val="36"/>
          <w:szCs w:val="36"/>
          <w:lang w:val="uk-UA" w:eastAsia="ru-RU"/>
        </w:rPr>
        <w:t>код ЄДРПОУ 34306262</w:t>
      </w:r>
    </w:p>
    <w:p w14:paraId="06FD7110" w14:textId="77777777" w:rsidR="006F7895" w:rsidRPr="006F7895" w:rsidRDefault="006F7895" w:rsidP="006F7895">
      <w:pPr>
        <w:spacing w:after="0" w:line="240" w:lineRule="auto"/>
        <w:jc w:val="center"/>
        <w:rPr>
          <w:rFonts w:ascii="Times New Roman" w:eastAsia="Times New Roman" w:hAnsi="Times New Roman" w:cs="Times New Roman"/>
          <w:b/>
          <w:sz w:val="32"/>
          <w:szCs w:val="32"/>
          <w:lang w:val="uk-UA" w:eastAsia="ru-RU"/>
        </w:rPr>
      </w:pPr>
      <w:r w:rsidRPr="006F7895">
        <w:rPr>
          <w:rFonts w:ascii="Times New Roman" w:eastAsia="Times New Roman" w:hAnsi="Times New Roman" w:cs="Times New Roman"/>
          <w:b/>
          <w:sz w:val="32"/>
          <w:szCs w:val="32"/>
          <w:lang w:val="uk-UA" w:eastAsia="ru-RU"/>
        </w:rPr>
        <w:t>(нова редакція)</w:t>
      </w:r>
    </w:p>
    <w:p w14:paraId="43E739EB" w14:textId="77777777" w:rsidR="006F7895" w:rsidRPr="006F7895" w:rsidRDefault="006F7895" w:rsidP="006F7895">
      <w:pPr>
        <w:spacing w:after="0" w:line="240" w:lineRule="auto"/>
        <w:jc w:val="center"/>
        <w:rPr>
          <w:rFonts w:ascii="Times New Roman" w:eastAsia="Times New Roman" w:hAnsi="Times New Roman" w:cs="Times New Roman"/>
          <w:sz w:val="36"/>
          <w:szCs w:val="36"/>
          <w:lang w:val="uk-UA" w:eastAsia="ru-RU"/>
        </w:rPr>
      </w:pPr>
    </w:p>
    <w:p w14:paraId="18A5D4AD" w14:textId="77777777" w:rsidR="006F7895" w:rsidRPr="006F7895" w:rsidRDefault="006F7895" w:rsidP="006F7895">
      <w:pPr>
        <w:spacing w:after="0" w:line="240" w:lineRule="auto"/>
        <w:rPr>
          <w:rFonts w:ascii="Times New Roman" w:eastAsia="Times New Roman" w:hAnsi="Times New Roman" w:cs="Times New Roman"/>
          <w:sz w:val="28"/>
          <w:szCs w:val="28"/>
          <w:lang w:eastAsia="ru-RU"/>
        </w:rPr>
      </w:pPr>
    </w:p>
    <w:p w14:paraId="2CDC9E55" w14:textId="77777777" w:rsidR="006F7895" w:rsidRPr="006F7895" w:rsidRDefault="006F7895" w:rsidP="006F7895">
      <w:pPr>
        <w:spacing w:after="0" w:line="240" w:lineRule="auto"/>
        <w:rPr>
          <w:rFonts w:ascii="Times New Roman" w:eastAsia="Times New Roman" w:hAnsi="Times New Roman" w:cs="Times New Roman"/>
          <w:sz w:val="28"/>
          <w:szCs w:val="28"/>
          <w:lang w:val="uk-UA" w:eastAsia="ru-RU"/>
        </w:rPr>
      </w:pPr>
    </w:p>
    <w:p w14:paraId="26B2E02C" w14:textId="77777777" w:rsidR="006F7895" w:rsidRPr="006F7895" w:rsidRDefault="006F7895" w:rsidP="006F7895">
      <w:pPr>
        <w:spacing w:after="0" w:line="240" w:lineRule="auto"/>
        <w:rPr>
          <w:rFonts w:ascii="Times New Roman" w:eastAsia="Times New Roman" w:hAnsi="Times New Roman" w:cs="Times New Roman"/>
          <w:sz w:val="28"/>
          <w:szCs w:val="28"/>
          <w:lang w:val="uk-UA" w:eastAsia="ru-RU"/>
        </w:rPr>
      </w:pPr>
    </w:p>
    <w:p w14:paraId="374EC1CA" w14:textId="77777777" w:rsidR="006F7895" w:rsidRPr="006F7895" w:rsidRDefault="006F7895" w:rsidP="006F7895">
      <w:pPr>
        <w:spacing w:after="0" w:line="240" w:lineRule="auto"/>
        <w:rPr>
          <w:rFonts w:ascii="Times New Roman" w:eastAsia="Times New Roman" w:hAnsi="Times New Roman" w:cs="Times New Roman"/>
          <w:sz w:val="28"/>
          <w:szCs w:val="28"/>
          <w:lang w:val="uk-UA" w:eastAsia="ru-RU"/>
        </w:rPr>
      </w:pPr>
    </w:p>
    <w:p w14:paraId="636D3900" w14:textId="77777777" w:rsidR="006F7895" w:rsidRPr="006F7895" w:rsidRDefault="006F7895" w:rsidP="006F7895">
      <w:pPr>
        <w:spacing w:after="0" w:line="240" w:lineRule="auto"/>
        <w:rPr>
          <w:rFonts w:ascii="Times New Roman" w:eastAsia="Times New Roman" w:hAnsi="Times New Roman" w:cs="Times New Roman"/>
          <w:sz w:val="28"/>
          <w:szCs w:val="28"/>
          <w:lang w:val="uk-UA" w:eastAsia="ru-RU"/>
        </w:rPr>
      </w:pPr>
    </w:p>
    <w:p w14:paraId="70308DF0" w14:textId="77777777" w:rsidR="006F7895" w:rsidRPr="006F7895" w:rsidRDefault="006F7895" w:rsidP="006F7895">
      <w:pPr>
        <w:spacing w:after="0" w:line="240" w:lineRule="auto"/>
        <w:rPr>
          <w:rFonts w:ascii="Times New Roman" w:eastAsia="Times New Roman" w:hAnsi="Times New Roman" w:cs="Times New Roman"/>
          <w:sz w:val="28"/>
          <w:szCs w:val="28"/>
          <w:lang w:val="uk-UA" w:eastAsia="ru-RU"/>
        </w:rPr>
      </w:pPr>
    </w:p>
    <w:p w14:paraId="11C22155" w14:textId="77777777" w:rsidR="006F7895" w:rsidRPr="006F7895" w:rsidRDefault="006F7895" w:rsidP="006F7895">
      <w:pPr>
        <w:spacing w:after="0" w:line="240" w:lineRule="auto"/>
        <w:rPr>
          <w:rFonts w:ascii="Times New Roman" w:eastAsia="Times New Roman" w:hAnsi="Times New Roman" w:cs="Times New Roman"/>
          <w:sz w:val="28"/>
          <w:szCs w:val="28"/>
          <w:lang w:val="uk-UA" w:eastAsia="ru-RU"/>
        </w:rPr>
      </w:pPr>
    </w:p>
    <w:p w14:paraId="5F857825" w14:textId="77777777" w:rsidR="006F7895" w:rsidRPr="006F7895" w:rsidRDefault="006F7895" w:rsidP="006F7895">
      <w:pPr>
        <w:spacing w:after="0" w:line="240" w:lineRule="auto"/>
        <w:rPr>
          <w:rFonts w:ascii="Times New Roman" w:eastAsia="Times New Roman" w:hAnsi="Times New Roman" w:cs="Times New Roman"/>
          <w:sz w:val="28"/>
          <w:szCs w:val="28"/>
          <w:lang w:val="uk-UA" w:eastAsia="ru-RU"/>
        </w:rPr>
      </w:pPr>
    </w:p>
    <w:p w14:paraId="1E5EFB1C" w14:textId="77777777" w:rsidR="006F7895" w:rsidRPr="006F7895" w:rsidRDefault="006F7895" w:rsidP="006F7895">
      <w:pPr>
        <w:spacing w:after="0" w:line="240" w:lineRule="auto"/>
        <w:rPr>
          <w:rFonts w:ascii="Times New Roman" w:eastAsia="Times New Roman" w:hAnsi="Times New Roman" w:cs="Times New Roman"/>
          <w:sz w:val="28"/>
          <w:szCs w:val="28"/>
          <w:lang w:val="uk-UA" w:eastAsia="ru-RU"/>
        </w:rPr>
      </w:pPr>
    </w:p>
    <w:p w14:paraId="3CD42894" w14:textId="77777777" w:rsidR="006F7895" w:rsidRPr="006F7895" w:rsidRDefault="006F7895" w:rsidP="006F7895">
      <w:pPr>
        <w:spacing w:after="0" w:line="240" w:lineRule="auto"/>
        <w:rPr>
          <w:rFonts w:ascii="Times New Roman" w:eastAsia="Times New Roman" w:hAnsi="Times New Roman" w:cs="Times New Roman"/>
          <w:sz w:val="28"/>
          <w:szCs w:val="28"/>
          <w:lang w:val="uk-UA" w:eastAsia="ru-RU"/>
        </w:rPr>
      </w:pPr>
    </w:p>
    <w:p w14:paraId="32259394" w14:textId="77777777" w:rsidR="006F7895" w:rsidRPr="006F7895" w:rsidRDefault="006F7895" w:rsidP="006F7895">
      <w:pPr>
        <w:spacing w:after="0" w:line="240" w:lineRule="auto"/>
        <w:rPr>
          <w:rFonts w:ascii="Times New Roman" w:eastAsia="Times New Roman" w:hAnsi="Times New Roman" w:cs="Times New Roman"/>
          <w:sz w:val="28"/>
          <w:szCs w:val="28"/>
          <w:lang w:val="uk-UA" w:eastAsia="ru-RU"/>
        </w:rPr>
      </w:pPr>
    </w:p>
    <w:p w14:paraId="669B5820" w14:textId="77777777" w:rsidR="006F7895" w:rsidRPr="006F7895" w:rsidRDefault="006F7895" w:rsidP="006F7895">
      <w:pPr>
        <w:spacing w:after="0" w:line="240" w:lineRule="auto"/>
        <w:rPr>
          <w:rFonts w:ascii="Times New Roman" w:eastAsia="Times New Roman" w:hAnsi="Times New Roman" w:cs="Times New Roman"/>
          <w:sz w:val="28"/>
          <w:szCs w:val="28"/>
          <w:lang w:val="uk-UA" w:eastAsia="ru-RU"/>
        </w:rPr>
      </w:pPr>
    </w:p>
    <w:p w14:paraId="7090A8C7" w14:textId="77777777" w:rsidR="006F7895" w:rsidRPr="006F7895" w:rsidRDefault="006F7895" w:rsidP="006F7895">
      <w:pPr>
        <w:spacing w:after="0" w:line="240" w:lineRule="auto"/>
        <w:rPr>
          <w:rFonts w:ascii="Times New Roman" w:eastAsia="Times New Roman" w:hAnsi="Times New Roman" w:cs="Times New Roman"/>
          <w:sz w:val="28"/>
          <w:szCs w:val="28"/>
          <w:lang w:val="uk-UA" w:eastAsia="ru-RU"/>
        </w:rPr>
      </w:pPr>
    </w:p>
    <w:p w14:paraId="78A7BC5F" w14:textId="77777777" w:rsidR="006F7895" w:rsidRPr="006F7895" w:rsidRDefault="006F7895" w:rsidP="006F7895">
      <w:pPr>
        <w:spacing w:after="0" w:line="240" w:lineRule="auto"/>
        <w:rPr>
          <w:rFonts w:ascii="Times New Roman" w:eastAsia="Times New Roman" w:hAnsi="Times New Roman" w:cs="Times New Roman"/>
          <w:sz w:val="28"/>
          <w:szCs w:val="28"/>
          <w:lang w:val="uk-UA" w:eastAsia="ru-RU"/>
        </w:rPr>
      </w:pPr>
    </w:p>
    <w:p w14:paraId="55F27FDF" w14:textId="77777777" w:rsidR="006F7895" w:rsidRPr="006F7895" w:rsidRDefault="006F7895" w:rsidP="006F7895">
      <w:pPr>
        <w:spacing w:after="0" w:line="240" w:lineRule="auto"/>
        <w:rPr>
          <w:rFonts w:ascii="Times New Roman" w:eastAsia="Times New Roman" w:hAnsi="Times New Roman" w:cs="Times New Roman"/>
          <w:sz w:val="28"/>
          <w:szCs w:val="28"/>
          <w:lang w:val="uk-UA" w:eastAsia="ru-RU"/>
        </w:rPr>
      </w:pPr>
    </w:p>
    <w:p w14:paraId="5320757D" w14:textId="77777777" w:rsidR="006F7895" w:rsidRPr="006F7895" w:rsidRDefault="006F7895" w:rsidP="006F7895">
      <w:pPr>
        <w:spacing w:after="0" w:line="240" w:lineRule="auto"/>
        <w:rPr>
          <w:rFonts w:ascii="Times New Roman" w:eastAsia="Times New Roman" w:hAnsi="Times New Roman" w:cs="Times New Roman"/>
          <w:sz w:val="28"/>
          <w:szCs w:val="28"/>
          <w:lang w:val="uk-UA" w:eastAsia="ru-RU"/>
        </w:rPr>
      </w:pPr>
    </w:p>
    <w:p w14:paraId="1F481055" w14:textId="77777777" w:rsidR="006F7895" w:rsidRPr="006F7895" w:rsidRDefault="006F7895" w:rsidP="006F7895">
      <w:pPr>
        <w:spacing w:after="0" w:line="240" w:lineRule="auto"/>
        <w:rPr>
          <w:rFonts w:ascii="Times New Roman" w:eastAsia="Times New Roman" w:hAnsi="Times New Roman" w:cs="Times New Roman"/>
          <w:sz w:val="28"/>
          <w:szCs w:val="28"/>
          <w:lang w:val="uk-UA" w:eastAsia="ru-RU"/>
        </w:rPr>
      </w:pPr>
    </w:p>
    <w:p w14:paraId="2AA75124" w14:textId="77777777" w:rsidR="006F7895" w:rsidRPr="006F7895" w:rsidRDefault="006F7895" w:rsidP="006F7895">
      <w:pPr>
        <w:spacing w:after="0" w:line="240" w:lineRule="auto"/>
        <w:rPr>
          <w:rFonts w:ascii="Times New Roman" w:eastAsia="Times New Roman" w:hAnsi="Times New Roman" w:cs="Times New Roman"/>
          <w:sz w:val="28"/>
          <w:szCs w:val="28"/>
          <w:lang w:val="uk-UA" w:eastAsia="ru-RU"/>
        </w:rPr>
      </w:pPr>
    </w:p>
    <w:p w14:paraId="6FE097C2" w14:textId="77777777" w:rsidR="006F7895" w:rsidRPr="006F7895" w:rsidRDefault="006F7895" w:rsidP="006F7895">
      <w:pPr>
        <w:spacing w:after="0" w:line="240" w:lineRule="auto"/>
        <w:rPr>
          <w:rFonts w:ascii="Times New Roman" w:eastAsia="Times New Roman" w:hAnsi="Times New Roman" w:cs="Times New Roman"/>
          <w:sz w:val="28"/>
          <w:szCs w:val="28"/>
          <w:lang w:val="uk-UA" w:eastAsia="ru-RU"/>
        </w:rPr>
      </w:pPr>
    </w:p>
    <w:p w14:paraId="162AEAD6" w14:textId="77777777" w:rsidR="006F7895" w:rsidRPr="006F7895" w:rsidRDefault="006F7895" w:rsidP="006F7895">
      <w:pPr>
        <w:spacing w:after="0" w:line="240" w:lineRule="auto"/>
        <w:rPr>
          <w:rFonts w:ascii="Times New Roman" w:eastAsia="Times New Roman" w:hAnsi="Times New Roman" w:cs="Times New Roman"/>
          <w:sz w:val="28"/>
          <w:szCs w:val="28"/>
          <w:lang w:val="uk-UA" w:eastAsia="ru-RU"/>
        </w:rPr>
      </w:pPr>
    </w:p>
    <w:p w14:paraId="077FC2E0" w14:textId="77777777" w:rsidR="006F7895" w:rsidRPr="006F7895" w:rsidRDefault="006F7895" w:rsidP="006F7895">
      <w:pPr>
        <w:tabs>
          <w:tab w:val="left" w:pos="3960"/>
        </w:tabs>
        <w:spacing w:after="0" w:line="240" w:lineRule="auto"/>
        <w:jc w:val="center"/>
        <w:rPr>
          <w:rFonts w:ascii="Times New Roman" w:eastAsia="Times New Roman" w:hAnsi="Times New Roman" w:cs="Times New Roman"/>
          <w:sz w:val="24"/>
          <w:szCs w:val="24"/>
          <w:lang w:val="uk-UA" w:eastAsia="ru-RU"/>
        </w:rPr>
      </w:pPr>
    </w:p>
    <w:p w14:paraId="4B63C884" w14:textId="77777777" w:rsidR="006F7895" w:rsidRPr="006F7895" w:rsidRDefault="006F7895" w:rsidP="006F7895">
      <w:pPr>
        <w:tabs>
          <w:tab w:val="left" w:pos="3960"/>
        </w:tabs>
        <w:spacing w:after="0" w:line="240" w:lineRule="auto"/>
        <w:jc w:val="center"/>
        <w:rPr>
          <w:rFonts w:ascii="Times New Roman" w:eastAsia="Times New Roman" w:hAnsi="Times New Roman" w:cs="Times New Roman"/>
          <w:sz w:val="24"/>
          <w:szCs w:val="24"/>
          <w:lang w:val="uk-UA" w:eastAsia="ru-RU"/>
        </w:rPr>
      </w:pPr>
    </w:p>
    <w:p w14:paraId="4E10522F" w14:textId="77777777" w:rsidR="006F7895" w:rsidRPr="006F7895" w:rsidRDefault="006F7895" w:rsidP="006F7895">
      <w:pPr>
        <w:tabs>
          <w:tab w:val="left" w:pos="3960"/>
        </w:tabs>
        <w:spacing w:after="0" w:line="240" w:lineRule="auto"/>
        <w:jc w:val="center"/>
        <w:rPr>
          <w:rFonts w:ascii="Times New Roman" w:eastAsia="Times New Roman" w:hAnsi="Times New Roman" w:cs="Times New Roman"/>
          <w:sz w:val="24"/>
          <w:szCs w:val="24"/>
          <w:lang w:val="uk-UA" w:eastAsia="ru-RU"/>
        </w:rPr>
      </w:pPr>
    </w:p>
    <w:p w14:paraId="632DB3EE" w14:textId="77777777" w:rsidR="006F7895" w:rsidRPr="006F7895" w:rsidRDefault="006F7895" w:rsidP="006F7895">
      <w:pPr>
        <w:tabs>
          <w:tab w:val="left" w:pos="3960"/>
        </w:tabs>
        <w:spacing w:after="0" w:line="240" w:lineRule="auto"/>
        <w:jc w:val="center"/>
        <w:rPr>
          <w:rFonts w:ascii="Times New Roman" w:eastAsia="Times New Roman" w:hAnsi="Times New Roman" w:cs="Times New Roman"/>
          <w:sz w:val="28"/>
          <w:szCs w:val="28"/>
          <w:lang w:val="uk-UA" w:eastAsia="ru-RU"/>
        </w:rPr>
      </w:pPr>
    </w:p>
    <w:p w14:paraId="6B5CB003" w14:textId="77777777" w:rsidR="006F7895" w:rsidRPr="006F7895" w:rsidRDefault="006F7895" w:rsidP="006F7895">
      <w:pPr>
        <w:tabs>
          <w:tab w:val="left" w:pos="3960"/>
        </w:tabs>
        <w:spacing w:after="0" w:line="240" w:lineRule="auto"/>
        <w:jc w:val="center"/>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м. Сєвєродонецьк</w:t>
      </w:r>
    </w:p>
    <w:p w14:paraId="5DD95B46" w14:textId="77777777" w:rsidR="006F7895" w:rsidRPr="006F7895" w:rsidRDefault="006F7895" w:rsidP="006F7895">
      <w:pPr>
        <w:tabs>
          <w:tab w:val="left" w:pos="3960"/>
        </w:tabs>
        <w:spacing w:after="0" w:line="240" w:lineRule="auto"/>
        <w:jc w:val="center"/>
        <w:rPr>
          <w:rFonts w:ascii="Times New Roman" w:eastAsia="Times New Roman" w:hAnsi="Times New Roman" w:cs="Times New Roman"/>
          <w:b/>
          <w:sz w:val="28"/>
          <w:szCs w:val="28"/>
          <w:lang w:val="uk-UA" w:eastAsia="ru-RU"/>
        </w:rPr>
      </w:pPr>
      <w:r w:rsidRPr="006F7895">
        <w:rPr>
          <w:rFonts w:ascii="Times New Roman" w:eastAsia="Times New Roman" w:hAnsi="Times New Roman" w:cs="Times New Roman"/>
          <w:sz w:val="28"/>
          <w:szCs w:val="28"/>
          <w:lang w:val="uk-UA" w:eastAsia="ru-RU"/>
        </w:rPr>
        <w:br w:type="page"/>
      </w:r>
      <w:r w:rsidRPr="006F7895">
        <w:rPr>
          <w:rFonts w:ascii="Times New Roman" w:eastAsia="Times New Roman" w:hAnsi="Times New Roman" w:cs="Times New Roman"/>
          <w:b/>
          <w:sz w:val="28"/>
          <w:szCs w:val="28"/>
          <w:lang w:val="uk-UA" w:eastAsia="ru-RU"/>
        </w:rPr>
        <w:lastRenderedPageBreak/>
        <w:t>1. ЗАГАЛЬНІ ПОЛОЖЕННЯ</w:t>
      </w:r>
    </w:p>
    <w:p w14:paraId="768F73C1" w14:textId="77777777" w:rsidR="006F7895" w:rsidRPr="006F7895" w:rsidRDefault="006F7895" w:rsidP="006F7895">
      <w:pPr>
        <w:tabs>
          <w:tab w:val="left" w:pos="3960"/>
        </w:tabs>
        <w:spacing w:after="0" w:line="240" w:lineRule="auto"/>
        <w:jc w:val="both"/>
        <w:rPr>
          <w:rFonts w:ascii="Times New Roman" w:eastAsia="Times New Roman" w:hAnsi="Times New Roman" w:cs="Times New Roman"/>
          <w:sz w:val="28"/>
          <w:szCs w:val="28"/>
          <w:lang w:val="uk-UA" w:eastAsia="ru-RU"/>
        </w:rPr>
      </w:pPr>
    </w:p>
    <w:p w14:paraId="78589F75" w14:textId="77777777" w:rsidR="006F7895" w:rsidRPr="006F7895" w:rsidRDefault="006F7895" w:rsidP="006F7895">
      <w:pPr>
        <w:numPr>
          <w:ilvl w:val="0"/>
          <w:numId w:val="1"/>
        </w:numPr>
        <w:shd w:val="clear" w:color="auto" w:fill="FFFFFF"/>
        <w:tabs>
          <w:tab w:val="left" w:pos="851"/>
        </w:tabs>
        <w:spacing w:after="0" w:line="240" w:lineRule="auto"/>
        <w:ind w:left="0" w:firstLine="709"/>
        <w:jc w:val="both"/>
        <w:rPr>
          <w:rFonts w:ascii="Times New Roman" w:eastAsia="Times New Roman" w:hAnsi="Times New Roman" w:cs="Times New Roman"/>
          <w:sz w:val="28"/>
          <w:szCs w:val="28"/>
          <w:lang w:val="uk-UA" w:eastAsia="uk-UA"/>
        </w:rPr>
      </w:pPr>
      <w:r w:rsidRPr="006F7895">
        <w:rPr>
          <w:rFonts w:ascii="Times New Roman" w:eastAsia="Times New Roman" w:hAnsi="Times New Roman" w:cs="Times New Roman"/>
          <w:sz w:val="28"/>
          <w:szCs w:val="28"/>
          <w:lang w:val="uk-UA" w:eastAsia="uk-UA"/>
        </w:rPr>
        <w:t xml:space="preserve">Комунальне підприємство «Сєвєродонецьке агентство інвестицій та розвитку» (далі - Підприємство) перейменоване з комунального підприємства «Сєвєродонецький </w:t>
      </w:r>
      <w:proofErr w:type="spellStart"/>
      <w:r w:rsidRPr="006F7895">
        <w:rPr>
          <w:rFonts w:ascii="Times New Roman" w:eastAsia="Times New Roman" w:hAnsi="Times New Roman" w:cs="Times New Roman"/>
          <w:sz w:val="28"/>
          <w:szCs w:val="28"/>
          <w:lang w:val="uk-UA" w:eastAsia="uk-UA"/>
        </w:rPr>
        <w:t>інфоцентр</w:t>
      </w:r>
      <w:proofErr w:type="spellEnd"/>
      <w:r w:rsidRPr="006F7895">
        <w:rPr>
          <w:rFonts w:ascii="Times New Roman" w:eastAsia="Times New Roman" w:hAnsi="Times New Roman" w:cs="Times New Roman"/>
          <w:sz w:val="28"/>
          <w:szCs w:val="28"/>
          <w:lang w:val="uk-UA" w:eastAsia="uk-UA"/>
        </w:rPr>
        <w:t xml:space="preserve">» на підставі розпорядження керівника Військово-цивільної адміністрації міста Сєвєродонецьк Луганської області </w:t>
      </w:r>
      <w:r w:rsidRPr="006F7895">
        <w:rPr>
          <w:rFonts w:ascii="Times New Roman" w:eastAsia="Times New Roman" w:hAnsi="Times New Roman" w:cs="Times New Roman"/>
          <w:sz w:val="28"/>
          <w:szCs w:val="28"/>
          <w:lang w:val="uk-UA" w:eastAsia="uk-UA"/>
        </w:rPr>
        <w:br/>
        <w:t xml:space="preserve">від «11» лютого 2021 року № 284 «Про зміну назви КП «Сєвєродонецький </w:t>
      </w:r>
      <w:proofErr w:type="spellStart"/>
      <w:r w:rsidRPr="006F7895">
        <w:rPr>
          <w:rFonts w:ascii="Times New Roman" w:eastAsia="Times New Roman" w:hAnsi="Times New Roman" w:cs="Times New Roman"/>
          <w:sz w:val="28"/>
          <w:szCs w:val="28"/>
          <w:lang w:val="uk-UA" w:eastAsia="uk-UA"/>
        </w:rPr>
        <w:t>інфоцентр</w:t>
      </w:r>
      <w:proofErr w:type="spellEnd"/>
      <w:r w:rsidRPr="006F7895">
        <w:rPr>
          <w:rFonts w:ascii="Times New Roman" w:eastAsia="Times New Roman" w:hAnsi="Times New Roman" w:cs="Times New Roman"/>
          <w:sz w:val="28"/>
          <w:szCs w:val="28"/>
          <w:lang w:val="uk-UA" w:eastAsia="uk-UA"/>
        </w:rPr>
        <w:t>».</w:t>
      </w:r>
    </w:p>
    <w:p w14:paraId="7AEA3E84" w14:textId="77777777" w:rsidR="006F7895" w:rsidRPr="006F7895" w:rsidRDefault="006F7895" w:rsidP="006F7895">
      <w:pPr>
        <w:shd w:val="clear" w:color="auto" w:fill="FFFFFF"/>
        <w:tabs>
          <w:tab w:val="left" w:pos="851"/>
        </w:tabs>
        <w:spacing w:after="0" w:line="240" w:lineRule="auto"/>
        <w:ind w:firstLine="709"/>
        <w:jc w:val="both"/>
        <w:rPr>
          <w:rFonts w:ascii="Times New Roman" w:eastAsia="Times New Roman" w:hAnsi="Times New Roman" w:cs="Times New Roman"/>
          <w:sz w:val="28"/>
          <w:szCs w:val="28"/>
          <w:lang w:val="uk-UA" w:eastAsia="uk-UA"/>
        </w:rPr>
      </w:pPr>
      <w:r w:rsidRPr="006F7895">
        <w:rPr>
          <w:rFonts w:ascii="Times New Roman" w:eastAsia="Times New Roman" w:hAnsi="Times New Roman" w:cs="Times New Roman"/>
          <w:sz w:val="28"/>
          <w:szCs w:val="28"/>
          <w:lang w:val="uk-UA" w:eastAsia="uk-UA"/>
        </w:rPr>
        <w:t xml:space="preserve">Підприємство засноване на комунальній власності територіальної громади міста Сєвєродонецьк Луганської області на підставі рішення 64-ї сесії Сєвєродонецької міської ради від 08.12.2005 № 2574. Підприємство перейменовано в комунальне підприємство «Сєвєродонецький </w:t>
      </w:r>
      <w:proofErr w:type="spellStart"/>
      <w:r w:rsidRPr="006F7895">
        <w:rPr>
          <w:rFonts w:ascii="Times New Roman" w:eastAsia="Times New Roman" w:hAnsi="Times New Roman" w:cs="Times New Roman"/>
          <w:sz w:val="28"/>
          <w:szCs w:val="28"/>
          <w:lang w:val="uk-UA" w:eastAsia="uk-UA"/>
        </w:rPr>
        <w:t>інфоцентр</w:t>
      </w:r>
      <w:proofErr w:type="spellEnd"/>
      <w:r w:rsidRPr="006F7895">
        <w:rPr>
          <w:rFonts w:ascii="Times New Roman" w:eastAsia="Times New Roman" w:hAnsi="Times New Roman" w:cs="Times New Roman"/>
          <w:sz w:val="28"/>
          <w:szCs w:val="28"/>
          <w:lang w:val="uk-UA" w:eastAsia="uk-UA"/>
        </w:rPr>
        <w:t>» на підставі рішення Сєвєродонецької міської ради від 09 жовтня 2019 року № 4159 «Про зміну назви КП «</w:t>
      </w:r>
      <w:proofErr w:type="spellStart"/>
      <w:r w:rsidRPr="006F7895">
        <w:rPr>
          <w:rFonts w:ascii="Times New Roman" w:eastAsia="Times New Roman" w:hAnsi="Times New Roman" w:cs="Times New Roman"/>
          <w:sz w:val="28"/>
          <w:szCs w:val="28"/>
          <w:lang w:val="uk-UA" w:eastAsia="uk-UA"/>
        </w:rPr>
        <w:t>Сєвєродонецькархпроект</w:t>
      </w:r>
      <w:proofErr w:type="spellEnd"/>
      <w:r w:rsidRPr="006F7895">
        <w:rPr>
          <w:rFonts w:ascii="Times New Roman" w:eastAsia="Times New Roman" w:hAnsi="Times New Roman" w:cs="Times New Roman"/>
          <w:sz w:val="28"/>
          <w:szCs w:val="28"/>
          <w:lang w:val="uk-UA" w:eastAsia="uk-UA"/>
        </w:rPr>
        <w:t xml:space="preserve">» на КП «Сєвєродонецький </w:t>
      </w:r>
      <w:proofErr w:type="spellStart"/>
      <w:r w:rsidRPr="006F7895">
        <w:rPr>
          <w:rFonts w:ascii="Times New Roman" w:eastAsia="Times New Roman" w:hAnsi="Times New Roman" w:cs="Times New Roman"/>
          <w:sz w:val="28"/>
          <w:szCs w:val="28"/>
          <w:lang w:val="uk-UA" w:eastAsia="uk-UA"/>
        </w:rPr>
        <w:t>інфоцентр</w:t>
      </w:r>
      <w:proofErr w:type="spellEnd"/>
      <w:r w:rsidRPr="006F7895">
        <w:rPr>
          <w:rFonts w:ascii="Times New Roman" w:eastAsia="Times New Roman" w:hAnsi="Times New Roman" w:cs="Times New Roman"/>
          <w:sz w:val="28"/>
          <w:szCs w:val="28"/>
          <w:lang w:val="uk-UA" w:eastAsia="uk-UA"/>
        </w:rPr>
        <w:t>».</w:t>
      </w:r>
    </w:p>
    <w:p w14:paraId="076D4744" w14:textId="77777777" w:rsidR="006F7895" w:rsidRPr="006F7895" w:rsidRDefault="006F7895" w:rsidP="006F7895">
      <w:pPr>
        <w:numPr>
          <w:ilvl w:val="0"/>
          <w:numId w:val="1"/>
        </w:numPr>
        <w:shd w:val="clear" w:color="auto" w:fill="FFFFFF"/>
        <w:tabs>
          <w:tab w:val="left" w:pos="709"/>
        </w:tabs>
        <w:spacing w:after="0" w:line="240" w:lineRule="auto"/>
        <w:ind w:left="0" w:firstLine="709"/>
        <w:jc w:val="both"/>
        <w:rPr>
          <w:rFonts w:ascii="Times New Roman" w:eastAsia="Times New Roman" w:hAnsi="Times New Roman" w:cs="Times New Roman"/>
          <w:sz w:val="28"/>
          <w:szCs w:val="28"/>
          <w:lang w:val="uk-UA" w:eastAsia="uk-UA"/>
        </w:rPr>
      </w:pPr>
      <w:r w:rsidRPr="006F7895">
        <w:rPr>
          <w:rFonts w:ascii="Times New Roman" w:eastAsia="Times New Roman" w:hAnsi="Times New Roman" w:cs="Times New Roman"/>
          <w:sz w:val="28"/>
          <w:szCs w:val="28"/>
          <w:lang w:val="uk-UA" w:eastAsia="ru-RU"/>
        </w:rPr>
        <w:t>Засновником Підприємства є Сєвєродонецька міська рада.</w:t>
      </w:r>
    </w:p>
    <w:p w14:paraId="0653B22E" w14:textId="77777777" w:rsidR="006F7895" w:rsidRPr="006F7895" w:rsidRDefault="006F7895" w:rsidP="006F7895">
      <w:pPr>
        <w:numPr>
          <w:ilvl w:val="0"/>
          <w:numId w:val="1"/>
        </w:numPr>
        <w:tabs>
          <w:tab w:val="left" w:pos="851"/>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Власником підприємства є територіальна громада міста Сєвєродонецьк Луганської області в особі Військово-цивільної адміністрації міста Сєвєродонецьк Луганської області</w:t>
      </w:r>
      <w:r w:rsidRPr="006F7895">
        <w:rPr>
          <w:rFonts w:ascii="Times New Roman" w:eastAsia="Times New Roman" w:hAnsi="Times New Roman" w:cs="Times New Roman"/>
          <w:sz w:val="24"/>
          <w:szCs w:val="24"/>
          <w:lang w:val="uk-UA" w:eastAsia="ru-RU"/>
        </w:rPr>
        <w:t xml:space="preserve"> </w:t>
      </w:r>
      <w:r w:rsidRPr="006F7895">
        <w:rPr>
          <w:rFonts w:ascii="Times New Roman" w:eastAsia="Times New Roman" w:hAnsi="Times New Roman" w:cs="Times New Roman"/>
          <w:sz w:val="28"/>
          <w:szCs w:val="28"/>
          <w:lang w:val="uk-UA" w:eastAsia="ru-RU"/>
        </w:rPr>
        <w:t>на період здійснення її повноважень.</w:t>
      </w:r>
    </w:p>
    <w:p w14:paraId="53E74435" w14:textId="77777777" w:rsidR="006F7895" w:rsidRPr="006F7895" w:rsidRDefault="006F7895" w:rsidP="006F7895">
      <w:pPr>
        <w:tabs>
          <w:tab w:val="left" w:pos="851"/>
        </w:tabs>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Тимчасово на період здійснення повноважень Військово-цивільної адміністрації міста Сєвєродонецьк Луганської області вищим органом управління від імені територіальної громади міста Сєвєродонецьк є Військово-цивільна адміністрація  міста Сєвєродонецьк Луганської області.</w:t>
      </w:r>
    </w:p>
    <w:p w14:paraId="6A30999E" w14:textId="77777777" w:rsidR="006F7895" w:rsidRPr="006F7895" w:rsidRDefault="006F7895" w:rsidP="006F7895">
      <w:pPr>
        <w:tabs>
          <w:tab w:val="left" w:pos="851"/>
        </w:tabs>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Органом управління та головним розпорядником бюджетних коштів Підприємства є Управління житлово-комунального господарства Військово-цивільної адміністрації міста Сєвєродонецьк Луганської області.</w:t>
      </w:r>
    </w:p>
    <w:p w14:paraId="65821F9B" w14:textId="77777777" w:rsidR="006F7895" w:rsidRPr="006F7895" w:rsidRDefault="006F7895" w:rsidP="006F7895">
      <w:pPr>
        <w:tabs>
          <w:tab w:val="left" w:pos="851"/>
        </w:tabs>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Орган, уповноважений управляти комунальним майном – Фонд комунального майна Військово-цивільної адміністрації міста Сєвєродонецьк Луганської області.</w:t>
      </w:r>
    </w:p>
    <w:p w14:paraId="4C037C03" w14:textId="77777777" w:rsidR="006F7895" w:rsidRPr="006F7895" w:rsidRDefault="006F7895" w:rsidP="006F7895">
      <w:pPr>
        <w:numPr>
          <w:ilvl w:val="0"/>
          <w:numId w:val="1"/>
        </w:numPr>
        <w:tabs>
          <w:tab w:val="left" w:pos="851"/>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У своїй діяльності Підприємство керується Конституцією України, Господарським кодексом, Цивільним кодексом України, іншими законами України, нормативно-правовими актами Президента України, Кабінету Міністрів України, інших органів державної влади, розпорядженнями та наказами керівника Військово-цивільної адміністрації міста Сєвєродонецьк Луганської області, рішеннями Сєвєродонецької міської ради та її виконавчого комітету, іншими нормативно-правовими актами та цим Статутом.</w:t>
      </w:r>
    </w:p>
    <w:p w14:paraId="3CB95ED9" w14:textId="77777777" w:rsidR="006F7895" w:rsidRPr="006F7895" w:rsidRDefault="006F7895" w:rsidP="006F7895">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Підприємство є юридичною особою публічного права, має самостійний баланс, розрахунковий та інші рахунки в установах банків, печатку та штамп зі своєю назвою.</w:t>
      </w:r>
    </w:p>
    <w:p w14:paraId="2E7889EB" w14:textId="77777777" w:rsidR="006F7895" w:rsidRPr="006F7895" w:rsidRDefault="006F7895" w:rsidP="006F7895">
      <w:pPr>
        <w:numPr>
          <w:ilvl w:val="0"/>
          <w:numId w:val="1"/>
        </w:numPr>
        <w:spacing w:after="0" w:line="240" w:lineRule="auto"/>
        <w:ind w:left="0" w:firstLine="709"/>
        <w:jc w:val="both"/>
        <w:rPr>
          <w:rFonts w:ascii="Times New Roman" w:eastAsia="Times New Roman" w:hAnsi="Times New Roman" w:cs="Times New Roman"/>
          <w:sz w:val="28"/>
          <w:szCs w:val="28"/>
          <w:lang w:val="uk-UA" w:eastAsia="ru-RU"/>
        </w:rPr>
      </w:pPr>
      <w:bookmarkStart w:id="0" w:name="_Hlk48814725"/>
      <w:r w:rsidRPr="006F7895">
        <w:rPr>
          <w:rFonts w:ascii="Times New Roman" w:eastAsia="Times New Roman" w:hAnsi="Times New Roman" w:cs="Times New Roman"/>
          <w:sz w:val="28"/>
          <w:szCs w:val="28"/>
          <w:lang w:val="uk-UA" w:eastAsia="ru-RU"/>
        </w:rPr>
        <w:t>Підприємство набуває прав юридичної особи з дня його державної реєстрації. Дата внесення до Єдиного державного реєстру запису про проведення державної реєстрації Підприємства є датою його державної реєстрації</w:t>
      </w:r>
      <w:bookmarkEnd w:id="0"/>
      <w:r w:rsidRPr="006F7895">
        <w:rPr>
          <w:rFonts w:ascii="Times New Roman" w:eastAsia="Times New Roman" w:hAnsi="Times New Roman" w:cs="Times New Roman"/>
          <w:sz w:val="28"/>
          <w:szCs w:val="28"/>
          <w:lang w:val="uk-UA" w:eastAsia="ru-RU"/>
        </w:rPr>
        <w:t>.</w:t>
      </w:r>
    </w:p>
    <w:p w14:paraId="614FC31A" w14:textId="77777777" w:rsidR="006F7895" w:rsidRPr="006F7895" w:rsidRDefault="006F7895" w:rsidP="006F7895">
      <w:pPr>
        <w:numPr>
          <w:ilvl w:val="0"/>
          <w:numId w:val="1"/>
        </w:numPr>
        <w:spacing w:after="0" w:line="240" w:lineRule="auto"/>
        <w:ind w:left="0" w:firstLine="709"/>
        <w:jc w:val="both"/>
        <w:rPr>
          <w:rFonts w:ascii="Times New Roman" w:eastAsia="Times New Roman" w:hAnsi="Times New Roman" w:cs="Times New Roman"/>
          <w:sz w:val="28"/>
          <w:szCs w:val="28"/>
          <w:lang w:val="uk-UA" w:eastAsia="ru-RU"/>
        </w:rPr>
      </w:pPr>
      <w:bookmarkStart w:id="1" w:name="_Hlk48821240"/>
      <w:r w:rsidRPr="006F7895">
        <w:rPr>
          <w:rFonts w:ascii="Times New Roman" w:eastAsia="Times New Roman" w:hAnsi="Times New Roman" w:cs="Times New Roman"/>
          <w:sz w:val="28"/>
          <w:szCs w:val="28"/>
          <w:lang w:val="uk-UA" w:eastAsia="ru-RU"/>
        </w:rPr>
        <w:t>Підприємство має майно, яке належить йому на праві господарського відання, має право від свого імені укладати договори,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суді.</w:t>
      </w:r>
      <w:bookmarkEnd w:id="1"/>
    </w:p>
    <w:p w14:paraId="4BFCA844" w14:textId="77777777" w:rsidR="006F7895" w:rsidRPr="006F7895" w:rsidRDefault="006F7895" w:rsidP="006F7895">
      <w:pPr>
        <w:numPr>
          <w:ilvl w:val="0"/>
          <w:numId w:val="1"/>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lastRenderedPageBreak/>
        <w:t>Підприємство несе відповідальність за своїми зобов’язаннями в межах належного йому майна згідно з чинним законодавством.</w:t>
      </w:r>
    </w:p>
    <w:p w14:paraId="36D02127" w14:textId="77777777" w:rsidR="006F7895" w:rsidRPr="006F7895" w:rsidRDefault="006F7895" w:rsidP="006F7895">
      <w:pPr>
        <w:numPr>
          <w:ilvl w:val="0"/>
          <w:numId w:val="1"/>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Підприємство не несе відповідальності за зобов’язаннями держави, Сєвєродонецької міської ради та Військово-цивільної адміністрації міста Сєвєродонецьк Луганської області.</w:t>
      </w:r>
    </w:p>
    <w:p w14:paraId="6994B6F2" w14:textId="77777777" w:rsidR="006F7895" w:rsidRPr="006F7895" w:rsidRDefault="006F7895" w:rsidP="006F7895">
      <w:pPr>
        <w:numPr>
          <w:ilvl w:val="0"/>
          <w:numId w:val="1"/>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 xml:space="preserve">Статутний капітал Підприємства встановлюється в розмірі </w:t>
      </w:r>
      <w:r w:rsidRPr="006F7895">
        <w:rPr>
          <w:rFonts w:ascii="Times New Roman" w:eastAsia="Times New Roman" w:hAnsi="Times New Roman" w:cs="Times New Roman"/>
          <w:sz w:val="28"/>
          <w:szCs w:val="28"/>
          <w:lang w:val="uk-UA" w:eastAsia="ru-RU"/>
        </w:rPr>
        <w:br/>
        <w:t xml:space="preserve">2 848 000,00 грн. (два мільйони вісімсот сорок вісім тисяч грн. 00 коп.). Статутний капітал Підприємства може </w:t>
      </w:r>
      <w:proofErr w:type="spellStart"/>
      <w:r w:rsidRPr="006F7895">
        <w:rPr>
          <w:rFonts w:ascii="Times New Roman" w:eastAsia="Times New Roman" w:hAnsi="Times New Roman" w:cs="Times New Roman"/>
          <w:sz w:val="28"/>
          <w:szCs w:val="28"/>
          <w:lang w:val="uk-UA" w:eastAsia="ru-RU"/>
        </w:rPr>
        <w:t>формуватись</w:t>
      </w:r>
      <w:proofErr w:type="spellEnd"/>
      <w:r w:rsidRPr="006F7895">
        <w:rPr>
          <w:rFonts w:ascii="Times New Roman" w:eastAsia="Times New Roman" w:hAnsi="Times New Roman" w:cs="Times New Roman"/>
          <w:sz w:val="28"/>
          <w:szCs w:val="28"/>
          <w:lang w:val="uk-UA" w:eastAsia="ru-RU"/>
        </w:rPr>
        <w:t xml:space="preserve"> за рахунок грошових, матеріальних внесків Власника, капітальних вкладень і дотації з міського бюджету, інших джерел відповідно до чинного законодавства.</w:t>
      </w:r>
    </w:p>
    <w:p w14:paraId="093B63B2" w14:textId="77777777" w:rsidR="006F7895" w:rsidRPr="006F7895" w:rsidRDefault="006F7895" w:rsidP="006F7895">
      <w:pPr>
        <w:numPr>
          <w:ilvl w:val="0"/>
          <w:numId w:val="1"/>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 xml:space="preserve">Підприємство діє на принципах повного господарського розрахунку та самофінансування, відповідає за своїми зобов’язаннями перед партнерами згідно з укладеними з ними договорами, а також перед бюджетом та банками майном, на яке відповідно до чинного законодавства України може бути накладене стягнення. </w:t>
      </w:r>
    </w:p>
    <w:p w14:paraId="466C47DB" w14:textId="77777777" w:rsidR="006F7895" w:rsidRPr="006F7895" w:rsidRDefault="006F7895" w:rsidP="006F7895">
      <w:pPr>
        <w:numPr>
          <w:ilvl w:val="0"/>
          <w:numId w:val="1"/>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 xml:space="preserve">Повна назва - Комунальне підприємство </w:t>
      </w:r>
      <w:r w:rsidRPr="006F7895">
        <w:rPr>
          <w:rFonts w:ascii="Times New Roman" w:eastAsia="Times New Roman" w:hAnsi="Times New Roman" w:cs="Times New Roman"/>
          <w:bCs/>
          <w:sz w:val="28"/>
          <w:szCs w:val="28"/>
          <w:lang w:val="uk-UA" w:eastAsia="ru-RU"/>
        </w:rPr>
        <w:t>«Сєвєродонецьке агентство інвестицій та розвитку».</w:t>
      </w:r>
    </w:p>
    <w:p w14:paraId="430D6C22" w14:textId="77777777" w:rsidR="006F7895" w:rsidRPr="006F7895" w:rsidRDefault="006F7895" w:rsidP="006F7895">
      <w:pPr>
        <w:numPr>
          <w:ilvl w:val="0"/>
          <w:numId w:val="1"/>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Юридична адреса Підприємства: 93400, місто Сєвєродонецьк, Луганська область, вулиця Менделєєва, будинок 48.</w:t>
      </w:r>
    </w:p>
    <w:p w14:paraId="74FA2A71" w14:textId="77777777" w:rsidR="006F7895" w:rsidRPr="006F7895" w:rsidRDefault="006F7895" w:rsidP="006F7895">
      <w:pPr>
        <w:spacing w:after="0" w:line="240" w:lineRule="auto"/>
        <w:ind w:firstLine="709"/>
        <w:jc w:val="both"/>
        <w:rPr>
          <w:rFonts w:ascii="Times New Roman" w:eastAsia="Times New Roman" w:hAnsi="Times New Roman" w:cs="Times New Roman"/>
          <w:b/>
          <w:sz w:val="28"/>
          <w:szCs w:val="28"/>
          <w:lang w:val="uk-UA" w:eastAsia="ru-RU"/>
        </w:rPr>
      </w:pPr>
    </w:p>
    <w:p w14:paraId="3C3B25F1" w14:textId="77777777" w:rsidR="006F7895" w:rsidRPr="006F7895" w:rsidRDefault="006F7895" w:rsidP="006F7895">
      <w:pPr>
        <w:spacing w:after="0" w:line="240" w:lineRule="auto"/>
        <w:jc w:val="center"/>
        <w:rPr>
          <w:rFonts w:ascii="Times New Roman" w:eastAsia="Times New Roman" w:hAnsi="Times New Roman" w:cs="Times New Roman"/>
          <w:b/>
          <w:sz w:val="28"/>
          <w:szCs w:val="28"/>
          <w:lang w:val="uk-UA" w:eastAsia="ru-RU"/>
        </w:rPr>
      </w:pPr>
      <w:r w:rsidRPr="006F7895">
        <w:rPr>
          <w:rFonts w:ascii="Times New Roman" w:eastAsia="Times New Roman" w:hAnsi="Times New Roman" w:cs="Times New Roman"/>
          <w:b/>
          <w:sz w:val="28"/>
          <w:szCs w:val="28"/>
          <w:lang w:val="uk-UA" w:eastAsia="ru-RU"/>
        </w:rPr>
        <w:t>2. МЕТА ТА ПРЕДМЕТ ДІЯЛЬНОСТІ ПІДПРИЄМСТВА</w:t>
      </w:r>
    </w:p>
    <w:p w14:paraId="442B4FD0" w14:textId="77777777" w:rsidR="006F7895" w:rsidRPr="006F7895" w:rsidRDefault="006F7895" w:rsidP="006F7895">
      <w:pPr>
        <w:spacing w:after="0" w:line="240" w:lineRule="auto"/>
        <w:ind w:firstLine="709"/>
        <w:jc w:val="both"/>
        <w:rPr>
          <w:rFonts w:ascii="Times New Roman" w:eastAsia="Times New Roman" w:hAnsi="Times New Roman" w:cs="Times New Roman"/>
          <w:b/>
          <w:sz w:val="28"/>
          <w:szCs w:val="28"/>
          <w:lang w:val="uk-UA" w:eastAsia="ru-RU"/>
        </w:rPr>
      </w:pPr>
    </w:p>
    <w:p w14:paraId="4CA1C06B" w14:textId="77777777" w:rsidR="006F7895" w:rsidRPr="006F7895" w:rsidRDefault="006F7895" w:rsidP="006F7895">
      <w:pPr>
        <w:numPr>
          <w:ilvl w:val="0"/>
          <w:numId w:val="9"/>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Метою діяльності Підприємства є:</w:t>
      </w:r>
    </w:p>
    <w:p w14:paraId="745FAB40" w14:textId="77777777" w:rsidR="006F7895" w:rsidRPr="006F7895" w:rsidRDefault="006F7895" w:rsidP="006F7895">
      <w:pPr>
        <w:numPr>
          <w:ilvl w:val="0"/>
          <w:numId w:val="10"/>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отримання прибутку шляхом здійснення виробничої та іншої господарської діяльності;</w:t>
      </w:r>
    </w:p>
    <w:p w14:paraId="1539A30C" w14:textId="77777777" w:rsidR="006F7895" w:rsidRPr="006F7895" w:rsidRDefault="006F7895" w:rsidP="006F7895">
      <w:pPr>
        <w:numPr>
          <w:ilvl w:val="0"/>
          <w:numId w:val="10"/>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розвиток Підприємства з дозволу Власника на підставі принципу вільного вибору видів діяльності;</w:t>
      </w:r>
    </w:p>
    <w:p w14:paraId="5F30D34E" w14:textId="77777777" w:rsidR="006F7895" w:rsidRPr="006F7895" w:rsidRDefault="006F7895" w:rsidP="006F7895">
      <w:pPr>
        <w:numPr>
          <w:ilvl w:val="0"/>
          <w:numId w:val="10"/>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створення додаткових робочих місць за рахунок отриманого прибутку, підвищення рівня економічних та соціальних умов роботи трудового колективу Підприємства;</w:t>
      </w:r>
    </w:p>
    <w:p w14:paraId="6F275045" w14:textId="77777777" w:rsidR="006F7895" w:rsidRPr="006F7895" w:rsidRDefault="006F7895" w:rsidP="006F7895">
      <w:pPr>
        <w:numPr>
          <w:ilvl w:val="0"/>
          <w:numId w:val="10"/>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задоволення суспільних потреб та потреб територіальної громади                                міста Сєвєродонецьк Луганської області.</w:t>
      </w:r>
    </w:p>
    <w:p w14:paraId="523F4759" w14:textId="77777777" w:rsidR="006F7895" w:rsidRPr="006F7895" w:rsidRDefault="006F7895" w:rsidP="006F7895">
      <w:pPr>
        <w:numPr>
          <w:ilvl w:val="0"/>
          <w:numId w:val="9"/>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Предметом діяльності Підприємства є:</w:t>
      </w:r>
    </w:p>
    <w:p w14:paraId="60A10AE8" w14:textId="77777777" w:rsidR="006F7895" w:rsidRPr="006F7895" w:rsidRDefault="006F7895" w:rsidP="006F7895">
      <w:pPr>
        <w:numPr>
          <w:ilvl w:val="0"/>
          <w:numId w:val="14"/>
        </w:numPr>
        <w:spacing w:after="0" w:line="240" w:lineRule="auto"/>
        <w:ind w:left="0" w:firstLine="709"/>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81.10 Комплексне обслуговування об'єктів (основний).</w:t>
      </w:r>
    </w:p>
    <w:p w14:paraId="1D2C3D80"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 xml:space="preserve">33.12 Ремонт і технічне обслуговування машин і </w:t>
      </w:r>
      <w:proofErr w:type="spellStart"/>
      <w:r w:rsidRPr="006F7895">
        <w:rPr>
          <w:rFonts w:ascii="Times New Roman" w:eastAsia="Times New Roman" w:hAnsi="Times New Roman" w:cs="Times New Roman"/>
          <w:sz w:val="28"/>
          <w:szCs w:val="28"/>
          <w:lang w:val="uk-UA" w:eastAsia="ru-RU"/>
        </w:rPr>
        <w:t>устатковання</w:t>
      </w:r>
      <w:proofErr w:type="spellEnd"/>
      <w:r w:rsidRPr="006F7895">
        <w:rPr>
          <w:rFonts w:ascii="Times New Roman" w:eastAsia="Times New Roman" w:hAnsi="Times New Roman" w:cs="Times New Roman"/>
          <w:sz w:val="28"/>
          <w:szCs w:val="28"/>
          <w:lang w:val="uk-UA" w:eastAsia="ru-RU"/>
        </w:rPr>
        <w:t xml:space="preserve"> промислового призначення.</w:t>
      </w:r>
    </w:p>
    <w:p w14:paraId="45401B76"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 xml:space="preserve">33.14 Ремонт і технічне обслуговування електричного </w:t>
      </w:r>
      <w:proofErr w:type="spellStart"/>
      <w:r w:rsidRPr="006F7895">
        <w:rPr>
          <w:rFonts w:ascii="Times New Roman" w:eastAsia="Times New Roman" w:hAnsi="Times New Roman" w:cs="Times New Roman"/>
          <w:sz w:val="28"/>
          <w:szCs w:val="28"/>
          <w:lang w:val="uk-UA" w:eastAsia="ru-RU"/>
        </w:rPr>
        <w:t>устатковання</w:t>
      </w:r>
      <w:proofErr w:type="spellEnd"/>
      <w:r w:rsidRPr="006F7895">
        <w:rPr>
          <w:rFonts w:ascii="Times New Roman" w:eastAsia="Times New Roman" w:hAnsi="Times New Roman" w:cs="Times New Roman"/>
          <w:sz w:val="28"/>
          <w:szCs w:val="28"/>
          <w:lang w:val="uk-UA" w:eastAsia="ru-RU"/>
        </w:rPr>
        <w:t>.</w:t>
      </w:r>
    </w:p>
    <w:p w14:paraId="476A4E0A"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 xml:space="preserve">33.20 Установлення та монтаж машин і </w:t>
      </w:r>
      <w:proofErr w:type="spellStart"/>
      <w:r w:rsidRPr="006F7895">
        <w:rPr>
          <w:rFonts w:ascii="Times New Roman" w:eastAsia="Times New Roman" w:hAnsi="Times New Roman" w:cs="Times New Roman"/>
          <w:sz w:val="28"/>
          <w:szCs w:val="28"/>
          <w:lang w:val="uk-UA" w:eastAsia="ru-RU"/>
        </w:rPr>
        <w:t>устатковання</w:t>
      </w:r>
      <w:proofErr w:type="spellEnd"/>
      <w:r w:rsidRPr="006F7895">
        <w:rPr>
          <w:rFonts w:ascii="Times New Roman" w:eastAsia="Times New Roman" w:hAnsi="Times New Roman" w:cs="Times New Roman"/>
          <w:sz w:val="28"/>
          <w:szCs w:val="28"/>
          <w:lang w:val="uk-UA" w:eastAsia="ru-RU"/>
        </w:rPr>
        <w:t>.</w:t>
      </w:r>
    </w:p>
    <w:p w14:paraId="5440BD1C"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35.1 Виробництво, передача та розподілення електроенергії.</w:t>
      </w:r>
    </w:p>
    <w:p w14:paraId="52A3AF17"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35.11 Виробництво електроенергії.</w:t>
      </w:r>
    </w:p>
    <w:p w14:paraId="6C80EFFA"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35.12 Передача електроенергії.</w:t>
      </w:r>
    </w:p>
    <w:p w14:paraId="298335DE"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35.13 Розподілення електроенергії.</w:t>
      </w:r>
    </w:p>
    <w:p w14:paraId="29B65CCB"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35.14 Торгівля електроенергією.</w:t>
      </w:r>
    </w:p>
    <w:p w14:paraId="541294BD"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35.30 Постачання пари, гарячої води та кондиційованого повітря.</w:t>
      </w:r>
    </w:p>
    <w:p w14:paraId="67E0EAF4"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38.11 Збирання безпечних відходів.</w:t>
      </w:r>
    </w:p>
    <w:p w14:paraId="3AA279BE"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38.21 Оброблення та видалення безпечних відходів.</w:t>
      </w:r>
    </w:p>
    <w:p w14:paraId="06254578"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lastRenderedPageBreak/>
        <w:t xml:space="preserve">38.31 Демонтаж (розбирання) машин і </w:t>
      </w:r>
      <w:proofErr w:type="spellStart"/>
      <w:r w:rsidRPr="006F7895">
        <w:rPr>
          <w:rFonts w:ascii="Times New Roman" w:eastAsia="Times New Roman" w:hAnsi="Times New Roman" w:cs="Times New Roman"/>
          <w:sz w:val="28"/>
          <w:szCs w:val="28"/>
          <w:lang w:val="uk-UA" w:eastAsia="ru-RU"/>
        </w:rPr>
        <w:t>устатковання</w:t>
      </w:r>
      <w:proofErr w:type="spellEnd"/>
      <w:r w:rsidRPr="006F7895">
        <w:rPr>
          <w:rFonts w:ascii="Times New Roman" w:eastAsia="Times New Roman" w:hAnsi="Times New Roman" w:cs="Times New Roman"/>
          <w:sz w:val="28"/>
          <w:szCs w:val="28"/>
          <w:lang w:val="uk-UA" w:eastAsia="ru-RU"/>
        </w:rPr>
        <w:t>.</w:t>
      </w:r>
    </w:p>
    <w:p w14:paraId="5EE6BF18"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39.00 Інша діяльність щодо поводження з відходами.</w:t>
      </w:r>
    </w:p>
    <w:p w14:paraId="553DE5E4"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41 Будівництво будівель.</w:t>
      </w:r>
    </w:p>
    <w:p w14:paraId="42A9446E"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41.20 Будівництво житлових і нежитлових будівель.</w:t>
      </w:r>
    </w:p>
    <w:p w14:paraId="72B2F950"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42 Будівництво споруд.</w:t>
      </w:r>
    </w:p>
    <w:p w14:paraId="57136B98"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42.11 Будівництво доріг і автострад.</w:t>
      </w:r>
    </w:p>
    <w:p w14:paraId="1F13980A"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42.21 Будівництво трубопроводів.</w:t>
      </w:r>
    </w:p>
    <w:p w14:paraId="4DBC67BC"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43.21 Електромонтажні роботи.</w:t>
      </w:r>
    </w:p>
    <w:p w14:paraId="4FE488AA"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43.22</w:t>
      </w:r>
      <w:r w:rsidRPr="006F7895">
        <w:rPr>
          <w:rFonts w:ascii="Times New Roman" w:eastAsia="Times New Roman" w:hAnsi="Times New Roman" w:cs="Times New Roman"/>
          <w:color w:val="FFFFFF"/>
          <w:sz w:val="28"/>
          <w:szCs w:val="28"/>
          <w:lang w:val="uk-UA" w:eastAsia="ru-RU"/>
        </w:rPr>
        <w:t>б</w:t>
      </w:r>
      <w:r w:rsidRPr="006F7895">
        <w:rPr>
          <w:rFonts w:ascii="Times New Roman" w:eastAsia="Times New Roman" w:hAnsi="Times New Roman" w:cs="Times New Roman"/>
          <w:sz w:val="28"/>
          <w:szCs w:val="28"/>
          <w:lang w:val="uk-UA" w:eastAsia="ru-RU"/>
        </w:rPr>
        <w:t>Монтаж водопровідних мереж, систем опалення та кондиціонування.</w:t>
      </w:r>
    </w:p>
    <w:p w14:paraId="0D5BB4C8"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43.29 Інші будівельно-монтажні роботи.</w:t>
      </w:r>
    </w:p>
    <w:p w14:paraId="12331A07"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43.31 Штукатурні роботи.</w:t>
      </w:r>
    </w:p>
    <w:p w14:paraId="4D7A28F4"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43.33 Покриття підлоги й облицювання стін.</w:t>
      </w:r>
    </w:p>
    <w:p w14:paraId="6281EB23"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43.34 Малярні роботи та скління.</w:t>
      </w:r>
    </w:p>
    <w:p w14:paraId="2D267708"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43.91 Покрівельні роботи.</w:t>
      </w:r>
    </w:p>
    <w:p w14:paraId="37B1352A"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43.99 Інші спеціалізовані будівельні роботи, н. в. і. у.</w:t>
      </w:r>
    </w:p>
    <w:p w14:paraId="24515C22"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45.20 Технічне обслуговування та ремонт автотранспортних засобів.</w:t>
      </w:r>
    </w:p>
    <w:p w14:paraId="60484FF4"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46.7 Інші види спеціалізованої оптової торгівлі.</w:t>
      </w:r>
    </w:p>
    <w:p w14:paraId="5130280B"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47.99 Інші види роздрібної торгівлі поза магазинами.</w:t>
      </w:r>
    </w:p>
    <w:p w14:paraId="3F7D171F"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49.4 Вантажний автомобільний транспорт, надання послуг перевезення речей.</w:t>
      </w:r>
    </w:p>
    <w:p w14:paraId="3CECD408"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49.41 Вантажний автомобільний транспорт.</w:t>
      </w:r>
    </w:p>
    <w:p w14:paraId="648F1397"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49.50 Трубопровідний транспорт.</w:t>
      </w:r>
    </w:p>
    <w:p w14:paraId="5FEF7C24"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52.10 Складське господарство. Діяльність із зберігання та складування всіх видів товарів.</w:t>
      </w:r>
    </w:p>
    <w:p w14:paraId="017A6DB0"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58.29 Видання іншого програмного забезпечення.</w:t>
      </w:r>
    </w:p>
    <w:p w14:paraId="50CEAF09"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62.01 Комп'ютерне програмування.</w:t>
      </w:r>
    </w:p>
    <w:p w14:paraId="241DCBA8"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62.02 Консультування з питань інформатизації.</w:t>
      </w:r>
    </w:p>
    <w:p w14:paraId="261AB3BD"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62.09 Інша діяльність у сфері інформаційних технологій і комп'ютерних систем.</w:t>
      </w:r>
    </w:p>
    <w:p w14:paraId="696E2CFA"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63.1 Оброблення даних, розміщення інформації на веб-вузлах і пов'язана з ними діяльність; веб-портали.</w:t>
      </w:r>
    </w:p>
    <w:p w14:paraId="42C0726C"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64.1 Грошове посередництво.</w:t>
      </w:r>
    </w:p>
    <w:p w14:paraId="6BF27FE2"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 xml:space="preserve">64.99 Надання інших фінансових послуг (крім страхування та пенсійного забезпечення), </w:t>
      </w:r>
      <w:proofErr w:type="spellStart"/>
      <w:r w:rsidRPr="006F7895">
        <w:rPr>
          <w:rFonts w:ascii="Times New Roman" w:eastAsia="Times New Roman" w:hAnsi="Times New Roman" w:cs="Times New Roman"/>
          <w:sz w:val="28"/>
          <w:szCs w:val="28"/>
          <w:lang w:val="uk-UA" w:eastAsia="ru-RU"/>
        </w:rPr>
        <w:t>н.в.і.у</w:t>
      </w:r>
      <w:proofErr w:type="spellEnd"/>
      <w:r w:rsidRPr="006F7895">
        <w:rPr>
          <w:rFonts w:ascii="Times New Roman" w:eastAsia="Times New Roman" w:hAnsi="Times New Roman" w:cs="Times New Roman"/>
          <w:sz w:val="28"/>
          <w:szCs w:val="28"/>
          <w:lang w:val="uk-UA" w:eastAsia="ru-RU"/>
        </w:rPr>
        <w:t>.</w:t>
      </w:r>
    </w:p>
    <w:p w14:paraId="5120FB75"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68.20 Надання в оренду й експлуатацію власного чи орендованого нерухомого майна.</w:t>
      </w:r>
    </w:p>
    <w:p w14:paraId="795BA92B"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69.10 Діяльність у сфері права.</w:t>
      </w:r>
    </w:p>
    <w:p w14:paraId="4C75C584"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69.20 Діяльність у сфері бухгалтерського обліку й аудиту; консультування з питань оподаткування.</w:t>
      </w:r>
    </w:p>
    <w:p w14:paraId="5D272C32"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71.11 Діяльність у сфері архітектури.</w:t>
      </w:r>
    </w:p>
    <w:p w14:paraId="42D772CC"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71.12 Діяльність у сфері інжинірингу, геології та геодезії, надання послуг технічного консультування в цих сферах.</w:t>
      </w:r>
    </w:p>
    <w:p w14:paraId="5E5BE6E1"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77.11 Надання в оренду автомобілів і легкових автотранспортних засобів.</w:t>
      </w:r>
    </w:p>
    <w:p w14:paraId="06B53FBA"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lastRenderedPageBreak/>
        <w:t>77.12 Надання в оренду вантажних автомобілів.</w:t>
      </w:r>
    </w:p>
    <w:p w14:paraId="725A6AF4"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 xml:space="preserve">77.31 Надання в оренду сільськогосподарських машин і </w:t>
      </w:r>
      <w:proofErr w:type="spellStart"/>
      <w:r w:rsidRPr="006F7895">
        <w:rPr>
          <w:rFonts w:ascii="Times New Roman" w:eastAsia="Times New Roman" w:hAnsi="Times New Roman" w:cs="Times New Roman"/>
          <w:sz w:val="28"/>
          <w:szCs w:val="28"/>
          <w:lang w:val="uk-UA" w:eastAsia="ru-RU"/>
        </w:rPr>
        <w:t>устатковання</w:t>
      </w:r>
      <w:proofErr w:type="spellEnd"/>
      <w:r w:rsidRPr="006F7895">
        <w:rPr>
          <w:rFonts w:ascii="Times New Roman" w:eastAsia="Times New Roman" w:hAnsi="Times New Roman" w:cs="Times New Roman"/>
          <w:sz w:val="28"/>
          <w:szCs w:val="28"/>
          <w:lang w:val="uk-UA" w:eastAsia="ru-RU"/>
        </w:rPr>
        <w:t>.</w:t>
      </w:r>
    </w:p>
    <w:p w14:paraId="11C60F2D"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 xml:space="preserve">77.32 Надання в оренду будівельних машин і </w:t>
      </w:r>
      <w:proofErr w:type="spellStart"/>
      <w:r w:rsidRPr="006F7895">
        <w:rPr>
          <w:rFonts w:ascii="Times New Roman" w:eastAsia="Times New Roman" w:hAnsi="Times New Roman" w:cs="Times New Roman"/>
          <w:sz w:val="28"/>
          <w:szCs w:val="28"/>
          <w:lang w:val="uk-UA" w:eastAsia="ru-RU"/>
        </w:rPr>
        <w:t>устатковання</w:t>
      </w:r>
      <w:proofErr w:type="spellEnd"/>
      <w:r w:rsidRPr="006F7895">
        <w:rPr>
          <w:rFonts w:ascii="Times New Roman" w:eastAsia="Times New Roman" w:hAnsi="Times New Roman" w:cs="Times New Roman"/>
          <w:sz w:val="28"/>
          <w:szCs w:val="28"/>
          <w:lang w:val="uk-UA" w:eastAsia="ru-RU"/>
        </w:rPr>
        <w:t>.</w:t>
      </w:r>
    </w:p>
    <w:p w14:paraId="7640E0A0"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 xml:space="preserve">77.39 Надання в оренду інших машин, </w:t>
      </w:r>
      <w:proofErr w:type="spellStart"/>
      <w:r w:rsidRPr="006F7895">
        <w:rPr>
          <w:rFonts w:ascii="Times New Roman" w:eastAsia="Times New Roman" w:hAnsi="Times New Roman" w:cs="Times New Roman"/>
          <w:sz w:val="28"/>
          <w:szCs w:val="28"/>
          <w:lang w:val="uk-UA" w:eastAsia="ru-RU"/>
        </w:rPr>
        <w:t>устатковання</w:t>
      </w:r>
      <w:proofErr w:type="spellEnd"/>
      <w:r w:rsidRPr="006F7895">
        <w:rPr>
          <w:rFonts w:ascii="Times New Roman" w:eastAsia="Times New Roman" w:hAnsi="Times New Roman" w:cs="Times New Roman"/>
          <w:sz w:val="28"/>
          <w:szCs w:val="28"/>
          <w:lang w:val="uk-UA" w:eastAsia="ru-RU"/>
        </w:rPr>
        <w:t xml:space="preserve"> та товарів, </w:t>
      </w:r>
      <w:proofErr w:type="spellStart"/>
      <w:r w:rsidRPr="006F7895">
        <w:rPr>
          <w:rFonts w:ascii="Times New Roman" w:eastAsia="Times New Roman" w:hAnsi="Times New Roman" w:cs="Times New Roman"/>
          <w:sz w:val="28"/>
          <w:szCs w:val="28"/>
          <w:lang w:val="uk-UA" w:eastAsia="ru-RU"/>
        </w:rPr>
        <w:t>н.в.і.у</w:t>
      </w:r>
      <w:proofErr w:type="spellEnd"/>
      <w:r w:rsidRPr="006F7895">
        <w:rPr>
          <w:rFonts w:ascii="Times New Roman" w:eastAsia="Times New Roman" w:hAnsi="Times New Roman" w:cs="Times New Roman"/>
          <w:sz w:val="28"/>
          <w:szCs w:val="28"/>
          <w:lang w:val="uk-UA" w:eastAsia="ru-RU"/>
        </w:rPr>
        <w:t>.</w:t>
      </w:r>
    </w:p>
    <w:p w14:paraId="31F64B91"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81 Обслуговування будинків і територій.</w:t>
      </w:r>
    </w:p>
    <w:p w14:paraId="50BDD3D0"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81.21 Загальне прибирання будинків.</w:t>
      </w:r>
    </w:p>
    <w:p w14:paraId="1D73C01C"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81.29 Інші види діяльності із прибирання.</w:t>
      </w:r>
    </w:p>
    <w:p w14:paraId="7C9DBB13"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81.30 Надання ландшафтних послуг.</w:t>
      </w:r>
    </w:p>
    <w:p w14:paraId="4A1EBDFD"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82.11 Надання комбінованих офісних адміністративних послуг.</w:t>
      </w:r>
    </w:p>
    <w:p w14:paraId="186B76F1"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 xml:space="preserve">82.99 Надання інших допоміжних комерційних послуг, </w:t>
      </w:r>
      <w:proofErr w:type="spellStart"/>
      <w:r w:rsidRPr="006F7895">
        <w:rPr>
          <w:rFonts w:ascii="Times New Roman" w:eastAsia="Times New Roman" w:hAnsi="Times New Roman" w:cs="Times New Roman"/>
          <w:sz w:val="28"/>
          <w:szCs w:val="28"/>
          <w:lang w:val="uk-UA" w:eastAsia="ru-RU"/>
        </w:rPr>
        <w:t>н.в.і.у</w:t>
      </w:r>
      <w:proofErr w:type="spellEnd"/>
      <w:r w:rsidRPr="006F7895">
        <w:rPr>
          <w:rFonts w:ascii="Times New Roman" w:eastAsia="Times New Roman" w:hAnsi="Times New Roman" w:cs="Times New Roman"/>
          <w:sz w:val="28"/>
          <w:szCs w:val="28"/>
          <w:lang w:val="uk-UA" w:eastAsia="ru-RU"/>
        </w:rPr>
        <w:t>.</w:t>
      </w:r>
    </w:p>
    <w:p w14:paraId="6DBEC1D5"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84.21 Міжнародна діяльність. Управління зовнішньою торгівлею, фінансовою міжнародною діяльністю та іноземним технічним співробітництвом.</w:t>
      </w:r>
    </w:p>
    <w:p w14:paraId="4A1EF0C1" w14:textId="77777777" w:rsidR="006F7895" w:rsidRPr="006F7895" w:rsidRDefault="006F7895" w:rsidP="006F7895">
      <w:pPr>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96.0 Надання інших індивідуальних послуг.</w:t>
      </w:r>
    </w:p>
    <w:p w14:paraId="2006F701" w14:textId="77777777" w:rsidR="006F7895" w:rsidRPr="006F7895" w:rsidRDefault="006F7895" w:rsidP="006F7895">
      <w:pPr>
        <w:numPr>
          <w:ilvl w:val="0"/>
          <w:numId w:val="9"/>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Підприємство може займатися іншими видами діяльності, не забороненими чинним законодавством України. У разі, коли необхідний вид діяльності потребує відповідного дозволу, сертифікації або ліцензії, Підприємство отримує їх у встановленому чинним законодавством порядку</w:t>
      </w:r>
    </w:p>
    <w:p w14:paraId="463EA180"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p>
    <w:p w14:paraId="6BC697EB" w14:textId="77777777" w:rsidR="006F7895" w:rsidRPr="006F7895" w:rsidRDefault="006F7895" w:rsidP="006F7895">
      <w:pPr>
        <w:spacing w:after="0" w:line="240" w:lineRule="auto"/>
        <w:jc w:val="center"/>
        <w:rPr>
          <w:rFonts w:ascii="Times New Roman" w:eastAsia="Times New Roman" w:hAnsi="Times New Roman" w:cs="Times New Roman"/>
          <w:b/>
          <w:sz w:val="28"/>
          <w:szCs w:val="28"/>
          <w:lang w:val="uk-UA" w:eastAsia="ru-RU"/>
        </w:rPr>
      </w:pPr>
      <w:bookmarkStart w:id="2" w:name="_Hlk48821777"/>
      <w:r w:rsidRPr="006F7895">
        <w:rPr>
          <w:rFonts w:ascii="Times New Roman" w:eastAsia="Times New Roman" w:hAnsi="Times New Roman" w:cs="Times New Roman"/>
          <w:b/>
          <w:sz w:val="28"/>
          <w:szCs w:val="28"/>
          <w:lang w:val="uk-UA" w:eastAsia="ru-RU"/>
        </w:rPr>
        <w:t xml:space="preserve">3. </w:t>
      </w:r>
      <w:r w:rsidRPr="006F7895">
        <w:rPr>
          <w:rFonts w:ascii="Times New Roman" w:eastAsia="Times New Roman" w:hAnsi="Times New Roman" w:cs="Times New Roman"/>
          <w:b/>
          <w:bCs/>
          <w:sz w:val="28"/>
          <w:szCs w:val="28"/>
          <w:lang w:val="uk-UA" w:eastAsia="ru-RU"/>
        </w:rPr>
        <w:t>УПРАВЛІННЯ ПІДПРИЄМСТВОМ</w:t>
      </w:r>
    </w:p>
    <w:p w14:paraId="3CBF0C34"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p>
    <w:p w14:paraId="08440E38"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3.1.</w:t>
      </w:r>
      <w:r w:rsidRPr="006F7895">
        <w:rPr>
          <w:rFonts w:ascii="Times New Roman" w:eastAsia="Times New Roman" w:hAnsi="Times New Roman" w:cs="Times New Roman"/>
          <w:sz w:val="28"/>
          <w:szCs w:val="28"/>
          <w:lang w:val="uk-UA" w:eastAsia="ru-RU"/>
        </w:rPr>
        <w:tab/>
        <w:t>Управління Підприємством від імені територіальної громади міста Сєвєродонецьк Луганської області здійснює Військово-цивільна адміністрація міста Сєвєродонецьк Луганської області, орган, що уповноважений управляти комунальним майном – Фонд комунального майна Військово-цивільної адміністрації міста Сєвєродонецьк Луганської області в межах повноважень, директор підприємства.</w:t>
      </w:r>
    </w:p>
    <w:p w14:paraId="35E24054"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3.2.</w:t>
      </w:r>
      <w:bookmarkStart w:id="3" w:name="_Hlk48648384"/>
      <w:r w:rsidRPr="006F7895">
        <w:rPr>
          <w:rFonts w:ascii="Times New Roman" w:eastAsia="Times New Roman" w:hAnsi="Times New Roman" w:cs="Times New Roman"/>
          <w:sz w:val="28"/>
          <w:szCs w:val="28"/>
          <w:lang w:val="uk-UA" w:eastAsia="ru-RU"/>
        </w:rPr>
        <w:tab/>
        <w:t xml:space="preserve">Військово-цивільна адміністрація міста Сєвєродонецьк Луганської області </w:t>
      </w:r>
      <w:bookmarkEnd w:id="3"/>
      <w:r w:rsidRPr="006F7895">
        <w:rPr>
          <w:rFonts w:ascii="Times New Roman" w:eastAsia="Times New Roman" w:hAnsi="Times New Roman" w:cs="Times New Roman"/>
          <w:sz w:val="28"/>
          <w:szCs w:val="28"/>
          <w:lang w:val="uk-UA" w:eastAsia="ru-RU"/>
        </w:rPr>
        <w:t xml:space="preserve">є вищим органом управління Підприємством. Військово-цивільна адміністрація міста Сєвєродонецьк Луганської області здійснює управління шляхом прийняття відповідних розпоряджень керівника </w:t>
      </w:r>
      <w:bookmarkStart w:id="4" w:name="_Hlk48648531"/>
      <w:r w:rsidRPr="006F7895">
        <w:rPr>
          <w:rFonts w:ascii="Times New Roman" w:eastAsia="Times New Roman" w:hAnsi="Times New Roman" w:cs="Times New Roman"/>
          <w:sz w:val="28"/>
          <w:szCs w:val="28"/>
          <w:lang w:val="uk-UA" w:eastAsia="ru-RU"/>
        </w:rPr>
        <w:t>Військово-цивільної адміністрації міста Сєвєродонецьк Луганської області</w:t>
      </w:r>
      <w:bookmarkEnd w:id="4"/>
      <w:r w:rsidRPr="006F7895">
        <w:rPr>
          <w:rFonts w:ascii="Times New Roman" w:eastAsia="Times New Roman" w:hAnsi="Times New Roman" w:cs="Times New Roman"/>
          <w:sz w:val="28"/>
          <w:szCs w:val="28"/>
          <w:lang w:val="uk-UA" w:eastAsia="ru-RU"/>
        </w:rPr>
        <w:t xml:space="preserve">, виконання яких є обов’язковим для Підприємства. </w:t>
      </w:r>
    </w:p>
    <w:p w14:paraId="43CAA304"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До виключної компетенції Військово-цивільної адміністрації міста Сєвєродонецьк Луганської області належить:</w:t>
      </w:r>
    </w:p>
    <w:p w14:paraId="4FDCBBC0"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3.2.1.</w:t>
      </w:r>
      <w:r w:rsidRPr="006F7895">
        <w:rPr>
          <w:rFonts w:ascii="Times New Roman" w:eastAsia="Times New Roman" w:hAnsi="Times New Roman" w:cs="Times New Roman"/>
          <w:sz w:val="28"/>
          <w:szCs w:val="28"/>
          <w:lang w:val="uk-UA" w:eastAsia="ru-RU"/>
        </w:rPr>
        <w:tab/>
        <w:t>визначення основних напрямків діяльності Підприємства;</w:t>
      </w:r>
    </w:p>
    <w:p w14:paraId="621B92C9"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3.2.2.</w:t>
      </w:r>
      <w:r w:rsidRPr="006F7895">
        <w:rPr>
          <w:rFonts w:ascii="Times New Roman" w:eastAsia="Times New Roman" w:hAnsi="Times New Roman" w:cs="Times New Roman"/>
          <w:sz w:val="28"/>
          <w:szCs w:val="28"/>
          <w:lang w:val="uk-UA" w:eastAsia="ru-RU"/>
        </w:rPr>
        <w:tab/>
        <w:t>затвердження Статуту Підприємства та змін і доповнень до нього;</w:t>
      </w:r>
    </w:p>
    <w:p w14:paraId="56DB0149"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3.2.3.</w:t>
      </w:r>
      <w:r w:rsidRPr="006F7895">
        <w:rPr>
          <w:rFonts w:ascii="Times New Roman" w:eastAsia="Times New Roman" w:hAnsi="Times New Roman" w:cs="Times New Roman"/>
          <w:sz w:val="28"/>
          <w:szCs w:val="28"/>
          <w:lang w:val="uk-UA" w:eastAsia="ru-RU"/>
        </w:rPr>
        <w:tab/>
        <w:t>інші питання, які віднесені до виключної компетенції Власника відповідно до чинного законодавства України.</w:t>
      </w:r>
    </w:p>
    <w:p w14:paraId="2ACD2650"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3.3.</w:t>
      </w:r>
      <w:r w:rsidRPr="006F7895">
        <w:rPr>
          <w:rFonts w:ascii="Times New Roman" w:eastAsia="Times New Roman" w:hAnsi="Times New Roman" w:cs="Times New Roman"/>
          <w:sz w:val="28"/>
          <w:szCs w:val="28"/>
          <w:lang w:val="uk-UA" w:eastAsia="ru-RU"/>
        </w:rPr>
        <w:tab/>
        <w:t xml:space="preserve">Військово-цивільна адміністрація міста Сєвєродонецьк Луганської області має право вимагати повну інформацію щодо діяльності Підприємства, знайомитись з даними бухгалтерського обліку, звітності та іншими документами. Здійснювати функції контролю за фінансово-господарською діяльністю Підприємства та за якістю утримання майна, яке передано Підприємству відповідно до рішень Сєвєродонецької міської ради, її виконавчого комітету, наказів начальника Фонду комунального майна, </w:t>
      </w:r>
      <w:r w:rsidRPr="006F7895">
        <w:rPr>
          <w:rFonts w:ascii="Times New Roman" w:eastAsia="Times New Roman" w:hAnsi="Times New Roman" w:cs="Times New Roman"/>
          <w:sz w:val="28"/>
          <w:szCs w:val="28"/>
          <w:lang w:val="uk-UA" w:eastAsia="ru-RU"/>
        </w:rPr>
        <w:lastRenderedPageBreak/>
        <w:t>розпоряджень керівника Військово-цивільної адміністрації міста Сєвєродонецьк Луганської області.</w:t>
      </w:r>
    </w:p>
    <w:p w14:paraId="1B4387E8"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3.4.</w:t>
      </w:r>
      <w:r w:rsidRPr="006F7895">
        <w:rPr>
          <w:rFonts w:ascii="Times New Roman" w:eastAsia="Times New Roman" w:hAnsi="Times New Roman" w:cs="Times New Roman"/>
          <w:sz w:val="28"/>
          <w:szCs w:val="28"/>
          <w:lang w:val="uk-UA" w:eastAsia="ru-RU"/>
        </w:rPr>
        <w:tab/>
        <w:t xml:space="preserve">Військово-цивільна адміністрація міста Сєвєродонецьк Луганської області не має права втручатися в </w:t>
      </w:r>
      <w:proofErr w:type="spellStart"/>
      <w:r w:rsidRPr="006F7895">
        <w:rPr>
          <w:rFonts w:ascii="Times New Roman" w:eastAsia="Times New Roman" w:hAnsi="Times New Roman" w:cs="Times New Roman"/>
          <w:sz w:val="28"/>
          <w:szCs w:val="28"/>
          <w:lang w:val="uk-UA" w:eastAsia="ru-RU"/>
        </w:rPr>
        <w:t>оперативно</w:t>
      </w:r>
      <w:proofErr w:type="spellEnd"/>
      <w:r w:rsidRPr="006F7895">
        <w:rPr>
          <w:rFonts w:ascii="Times New Roman" w:eastAsia="Times New Roman" w:hAnsi="Times New Roman" w:cs="Times New Roman"/>
          <w:sz w:val="28"/>
          <w:szCs w:val="28"/>
          <w:lang w:val="uk-UA" w:eastAsia="ru-RU"/>
        </w:rPr>
        <w:t>-господарську діяльність Підприємства, крім випадків, передбачених чинним законодавством України.</w:t>
      </w:r>
    </w:p>
    <w:p w14:paraId="08C195A5"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3.5.</w:t>
      </w:r>
      <w:r w:rsidRPr="006F7895">
        <w:rPr>
          <w:rFonts w:ascii="Times New Roman" w:eastAsia="Times New Roman" w:hAnsi="Times New Roman" w:cs="Times New Roman"/>
          <w:sz w:val="28"/>
          <w:szCs w:val="28"/>
          <w:lang w:val="uk-UA" w:eastAsia="ru-RU"/>
        </w:rPr>
        <w:tab/>
        <w:t>Оперативне управління Підприємством здійснює його керівник.</w:t>
      </w:r>
    </w:p>
    <w:p w14:paraId="05967D90"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3.6.</w:t>
      </w:r>
      <w:r w:rsidRPr="006F7895">
        <w:rPr>
          <w:rFonts w:ascii="Times New Roman" w:eastAsia="Times New Roman" w:hAnsi="Times New Roman" w:cs="Times New Roman"/>
          <w:sz w:val="28"/>
          <w:szCs w:val="28"/>
          <w:lang w:val="uk-UA" w:eastAsia="ru-RU"/>
        </w:rPr>
        <w:tab/>
        <w:t>Керівником підприємства є директор, який призначається на посаду керівником Військово-цивільної адміністрації міста Сєвєродонецьк Луганської області і є підзвітним керівнику Військово-цивільної адміністрації міста Сєвєродонецьк Луганської області. З Керівником укладається контракт, в якому визначаються права та обов’язки сторін, умови матеріального та соціально-побутового забезпечення Керівника, строк дії та умови розірвання контракту.</w:t>
      </w:r>
    </w:p>
    <w:p w14:paraId="795BADA3"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У разі зміни Керівника Підприємства обов’язковим є проведення ревізії фінансово-господарської діяльності Підприємства в порядку, передбаченому законодавством України.</w:t>
      </w:r>
    </w:p>
    <w:p w14:paraId="4D214C7C"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3.7.</w:t>
      </w:r>
      <w:r w:rsidRPr="006F7895">
        <w:rPr>
          <w:rFonts w:ascii="Times New Roman" w:eastAsia="Times New Roman" w:hAnsi="Times New Roman" w:cs="Times New Roman"/>
          <w:sz w:val="28"/>
          <w:szCs w:val="28"/>
          <w:lang w:val="uk-UA" w:eastAsia="ru-RU"/>
        </w:rPr>
        <w:tab/>
        <w:t>Підприємство самостійно визначає структуру управління Підприємством та витрати на утримання Підприємства.</w:t>
      </w:r>
    </w:p>
    <w:p w14:paraId="11801E12"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 xml:space="preserve">Функції, права та обов’язки структурних підрозділів (відділів, </w:t>
      </w:r>
      <w:proofErr w:type="spellStart"/>
      <w:r w:rsidRPr="006F7895">
        <w:rPr>
          <w:rFonts w:ascii="Times New Roman" w:eastAsia="Times New Roman" w:hAnsi="Times New Roman" w:cs="Times New Roman"/>
          <w:sz w:val="28"/>
          <w:szCs w:val="28"/>
          <w:lang w:val="uk-UA" w:eastAsia="ru-RU"/>
        </w:rPr>
        <w:t>цехів</w:t>
      </w:r>
      <w:proofErr w:type="spellEnd"/>
      <w:r w:rsidRPr="006F7895">
        <w:rPr>
          <w:rFonts w:ascii="Times New Roman" w:eastAsia="Times New Roman" w:hAnsi="Times New Roman" w:cs="Times New Roman"/>
          <w:sz w:val="28"/>
          <w:szCs w:val="28"/>
          <w:lang w:val="uk-UA" w:eastAsia="ru-RU"/>
        </w:rPr>
        <w:t>, дільниць та ін.) Підприємства визначаються положеннями про них, які затверджуються Керівником у порядку, встановленому цим Статутом.</w:t>
      </w:r>
    </w:p>
    <w:p w14:paraId="7B0E5707"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3.8.</w:t>
      </w:r>
      <w:r w:rsidRPr="006F7895">
        <w:rPr>
          <w:rFonts w:ascii="Times New Roman" w:eastAsia="Times New Roman" w:hAnsi="Times New Roman" w:cs="Times New Roman"/>
          <w:sz w:val="28"/>
          <w:szCs w:val="28"/>
          <w:lang w:val="uk-UA" w:eastAsia="ru-RU"/>
        </w:rPr>
        <w:tab/>
        <w:t>Керівник самостійно вирішує питання діяльності Підприємства, за винятком тих, що віднесені цим Статутом та чинним законодавством України до компетенції вищого органу управління чи інших органів влади.</w:t>
      </w:r>
    </w:p>
    <w:p w14:paraId="702D941D"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3.9.</w:t>
      </w:r>
      <w:r w:rsidRPr="006F7895">
        <w:rPr>
          <w:rFonts w:ascii="Times New Roman" w:eastAsia="Times New Roman" w:hAnsi="Times New Roman" w:cs="Times New Roman"/>
          <w:sz w:val="28"/>
          <w:szCs w:val="28"/>
          <w:lang w:val="uk-UA" w:eastAsia="ru-RU"/>
        </w:rPr>
        <w:tab/>
        <w:t xml:space="preserve">Керівник </w:t>
      </w:r>
      <w:bookmarkStart w:id="5" w:name="_Hlk48824050"/>
      <w:r w:rsidRPr="006F7895">
        <w:rPr>
          <w:rFonts w:ascii="Times New Roman" w:eastAsia="Times New Roman" w:hAnsi="Times New Roman" w:cs="Times New Roman"/>
          <w:sz w:val="28"/>
          <w:szCs w:val="28"/>
          <w:lang w:val="uk-UA" w:eastAsia="ru-RU"/>
        </w:rPr>
        <w:t>у порядку, визначеному чинним законодавством України, рішеннями Сєвєродонецької міської ради, її виконавчого комітету, розпорядженнями керівника Військово-цивільної адміністрації міста Сєвєродонецьк Луганської області, цим Статутом:</w:t>
      </w:r>
      <w:bookmarkEnd w:id="5"/>
    </w:p>
    <w:p w14:paraId="1F97FE05" w14:textId="77777777" w:rsidR="006F7895" w:rsidRPr="006F7895" w:rsidRDefault="006F7895" w:rsidP="006F7895">
      <w:pPr>
        <w:numPr>
          <w:ilvl w:val="0"/>
          <w:numId w:val="4"/>
        </w:numPr>
        <w:spacing w:after="0" w:line="240" w:lineRule="auto"/>
        <w:ind w:left="0" w:firstLine="709"/>
        <w:contextualSpacing/>
        <w:jc w:val="both"/>
        <w:rPr>
          <w:rFonts w:ascii="Times New Roman" w:eastAsia="Calibri" w:hAnsi="Times New Roman" w:cs="Times New Roman"/>
          <w:sz w:val="28"/>
          <w:szCs w:val="28"/>
          <w:lang w:val="uk-UA"/>
        </w:rPr>
      </w:pPr>
      <w:r w:rsidRPr="006F7895">
        <w:rPr>
          <w:rFonts w:ascii="Times New Roman" w:eastAsia="Calibri" w:hAnsi="Times New Roman" w:cs="Times New Roman"/>
          <w:sz w:val="28"/>
          <w:szCs w:val="28"/>
          <w:lang w:val="uk-UA"/>
        </w:rPr>
        <w:t xml:space="preserve"> Несе повну відповідальність за стан і діяльність Підприємства;</w:t>
      </w:r>
    </w:p>
    <w:p w14:paraId="24F8C56F" w14:textId="77777777" w:rsidR="006F7895" w:rsidRPr="006F7895" w:rsidRDefault="006F7895" w:rsidP="006F7895">
      <w:pPr>
        <w:numPr>
          <w:ilvl w:val="0"/>
          <w:numId w:val="4"/>
        </w:numPr>
        <w:spacing w:after="0" w:line="240" w:lineRule="auto"/>
        <w:ind w:left="0" w:firstLine="709"/>
        <w:contextualSpacing/>
        <w:jc w:val="both"/>
        <w:rPr>
          <w:rFonts w:ascii="Times New Roman" w:eastAsia="Calibri" w:hAnsi="Times New Roman" w:cs="Times New Roman"/>
          <w:sz w:val="28"/>
          <w:szCs w:val="28"/>
          <w:lang w:val="uk-UA"/>
        </w:rPr>
      </w:pPr>
      <w:r w:rsidRPr="006F7895">
        <w:rPr>
          <w:rFonts w:ascii="Times New Roman" w:eastAsia="Calibri" w:hAnsi="Times New Roman" w:cs="Times New Roman"/>
          <w:sz w:val="28"/>
          <w:szCs w:val="28"/>
          <w:lang w:val="uk-UA"/>
        </w:rPr>
        <w:t xml:space="preserve"> Діє згідно з контрактом від імені Підприємства, без доручення представляє його інтереси в органах державної влади і органах місцевого самоврядування, інших організаціях, у відносинах з юридичними і фізичними особами;</w:t>
      </w:r>
    </w:p>
    <w:p w14:paraId="76BAEEF7" w14:textId="77777777" w:rsidR="006F7895" w:rsidRPr="006F7895" w:rsidRDefault="006F7895" w:rsidP="006F7895">
      <w:pPr>
        <w:numPr>
          <w:ilvl w:val="0"/>
          <w:numId w:val="4"/>
        </w:numPr>
        <w:tabs>
          <w:tab w:val="left" w:pos="0"/>
        </w:tabs>
        <w:spacing w:after="0" w:line="240" w:lineRule="auto"/>
        <w:ind w:left="0" w:firstLine="709"/>
        <w:contextualSpacing/>
        <w:jc w:val="both"/>
        <w:rPr>
          <w:rFonts w:ascii="Times New Roman" w:eastAsia="Calibri" w:hAnsi="Times New Roman" w:cs="Times New Roman"/>
          <w:sz w:val="28"/>
          <w:szCs w:val="28"/>
          <w:lang w:val="uk-UA"/>
        </w:rPr>
      </w:pPr>
      <w:r w:rsidRPr="006F7895">
        <w:rPr>
          <w:rFonts w:ascii="Times New Roman" w:eastAsia="Calibri" w:hAnsi="Times New Roman" w:cs="Times New Roman"/>
          <w:sz w:val="28"/>
          <w:szCs w:val="28"/>
          <w:lang w:val="uk-UA"/>
        </w:rPr>
        <w:t xml:space="preserve"> Без доручення вчиняє від імені Підприємства правочини, в тому числі в порядку, визначеному чинним законодавством та цим Статутом, укладає господарські та інші угоди і договори, видає довіреності, відкриває в банках рахунки;</w:t>
      </w:r>
    </w:p>
    <w:p w14:paraId="7C6E6A0B" w14:textId="77777777" w:rsidR="006F7895" w:rsidRPr="006F7895" w:rsidRDefault="006F7895" w:rsidP="006F7895">
      <w:pPr>
        <w:numPr>
          <w:ilvl w:val="0"/>
          <w:numId w:val="4"/>
        </w:numPr>
        <w:spacing w:after="0" w:line="240" w:lineRule="auto"/>
        <w:ind w:left="0" w:firstLine="709"/>
        <w:contextualSpacing/>
        <w:jc w:val="both"/>
        <w:rPr>
          <w:rFonts w:ascii="Times New Roman" w:eastAsia="Calibri" w:hAnsi="Times New Roman" w:cs="Times New Roman"/>
          <w:sz w:val="28"/>
          <w:szCs w:val="28"/>
          <w:lang w:val="uk-UA"/>
        </w:rPr>
      </w:pPr>
      <w:r w:rsidRPr="006F7895">
        <w:rPr>
          <w:rFonts w:ascii="Times New Roman" w:eastAsia="Calibri" w:hAnsi="Times New Roman" w:cs="Times New Roman"/>
          <w:sz w:val="28"/>
          <w:szCs w:val="28"/>
          <w:lang w:val="uk-UA"/>
        </w:rPr>
        <w:t xml:space="preserve"> Користується правом розпорядження коштами Підприємства;</w:t>
      </w:r>
    </w:p>
    <w:p w14:paraId="32E732FD" w14:textId="77777777" w:rsidR="006F7895" w:rsidRPr="006F7895" w:rsidRDefault="006F7895" w:rsidP="006F7895">
      <w:pPr>
        <w:numPr>
          <w:ilvl w:val="0"/>
          <w:numId w:val="4"/>
        </w:numPr>
        <w:spacing w:after="0" w:line="240" w:lineRule="auto"/>
        <w:ind w:left="0" w:firstLine="709"/>
        <w:contextualSpacing/>
        <w:jc w:val="both"/>
        <w:rPr>
          <w:rFonts w:ascii="Times New Roman" w:eastAsia="Calibri" w:hAnsi="Times New Roman" w:cs="Times New Roman"/>
          <w:sz w:val="28"/>
          <w:szCs w:val="28"/>
          <w:lang w:val="uk-UA"/>
        </w:rPr>
      </w:pPr>
      <w:r w:rsidRPr="006F7895">
        <w:rPr>
          <w:rFonts w:ascii="Times New Roman" w:eastAsia="Calibri" w:hAnsi="Times New Roman" w:cs="Times New Roman"/>
          <w:sz w:val="28"/>
          <w:szCs w:val="28"/>
          <w:lang w:val="uk-UA"/>
        </w:rPr>
        <w:t xml:space="preserve"> </w:t>
      </w:r>
      <w:bookmarkStart w:id="6" w:name="_Hlk48824154"/>
      <w:r w:rsidRPr="006F7895">
        <w:rPr>
          <w:rFonts w:ascii="Times New Roman" w:eastAsia="Calibri" w:hAnsi="Times New Roman" w:cs="Times New Roman"/>
          <w:sz w:val="28"/>
          <w:szCs w:val="28"/>
          <w:lang w:val="uk-UA"/>
        </w:rPr>
        <w:t>Формує адміністрацію (апарат управління) Підприємства;</w:t>
      </w:r>
    </w:p>
    <w:bookmarkEnd w:id="6"/>
    <w:p w14:paraId="6A9BEBA6" w14:textId="77777777" w:rsidR="006F7895" w:rsidRPr="006F7895" w:rsidRDefault="006F7895" w:rsidP="006F7895">
      <w:pPr>
        <w:numPr>
          <w:ilvl w:val="0"/>
          <w:numId w:val="4"/>
        </w:numPr>
        <w:spacing w:after="0" w:line="240" w:lineRule="auto"/>
        <w:ind w:left="0" w:firstLine="709"/>
        <w:contextualSpacing/>
        <w:jc w:val="both"/>
        <w:rPr>
          <w:rFonts w:ascii="Times New Roman" w:eastAsia="Calibri" w:hAnsi="Times New Roman" w:cs="Times New Roman"/>
          <w:sz w:val="28"/>
          <w:szCs w:val="28"/>
          <w:lang w:val="uk-UA"/>
        </w:rPr>
      </w:pPr>
      <w:r w:rsidRPr="006F7895">
        <w:rPr>
          <w:rFonts w:ascii="Times New Roman" w:eastAsia="Calibri" w:hAnsi="Times New Roman" w:cs="Times New Roman"/>
          <w:sz w:val="28"/>
          <w:szCs w:val="28"/>
          <w:lang w:val="uk-UA"/>
        </w:rPr>
        <w:t xml:space="preserve"> Розробляє поточні плани діяльності Підприємства і заходи, що є необхідними для вирішення завдань, що повинні бути виконані Підприємством;</w:t>
      </w:r>
    </w:p>
    <w:p w14:paraId="7AAC340A" w14:textId="77777777" w:rsidR="006F7895" w:rsidRPr="006F7895" w:rsidRDefault="006F7895" w:rsidP="006F7895">
      <w:pPr>
        <w:numPr>
          <w:ilvl w:val="0"/>
          <w:numId w:val="4"/>
        </w:numPr>
        <w:spacing w:after="0" w:line="240" w:lineRule="auto"/>
        <w:ind w:left="0" w:firstLine="709"/>
        <w:contextualSpacing/>
        <w:jc w:val="both"/>
        <w:rPr>
          <w:rFonts w:ascii="Times New Roman" w:eastAsia="Calibri" w:hAnsi="Times New Roman" w:cs="Times New Roman"/>
          <w:sz w:val="28"/>
          <w:szCs w:val="28"/>
          <w:lang w:val="uk-UA"/>
        </w:rPr>
      </w:pPr>
      <w:r w:rsidRPr="006F7895">
        <w:rPr>
          <w:rFonts w:ascii="Times New Roman" w:eastAsia="Calibri" w:hAnsi="Times New Roman" w:cs="Times New Roman"/>
          <w:sz w:val="28"/>
          <w:szCs w:val="28"/>
          <w:lang w:val="uk-UA"/>
        </w:rPr>
        <w:t xml:space="preserve"> Здійснює розпорядження майном Підприємства в межах, що визначені цим Статутом та чинним законодавством України;</w:t>
      </w:r>
    </w:p>
    <w:p w14:paraId="3B5563B0" w14:textId="77777777" w:rsidR="006F7895" w:rsidRPr="006F7895" w:rsidRDefault="006F7895" w:rsidP="006F7895">
      <w:pPr>
        <w:numPr>
          <w:ilvl w:val="0"/>
          <w:numId w:val="4"/>
        </w:numPr>
        <w:spacing w:after="0" w:line="240" w:lineRule="auto"/>
        <w:ind w:left="0" w:firstLine="709"/>
        <w:contextualSpacing/>
        <w:jc w:val="both"/>
        <w:rPr>
          <w:rFonts w:ascii="Times New Roman" w:eastAsia="Calibri" w:hAnsi="Times New Roman" w:cs="Times New Roman"/>
          <w:sz w:val="28"/>
          <w:szCs w:val="28"/>
          <w:lang w:val="uk-UA"/>
        </w:rPr>
      </w:pPr>
      <w:r w:rsidRPr="006F7895">
        <w:rPr>
          <w:rFonts w:ascii="Times New Roman" w:eastAsia="Calibri" w:hAnsi="Times New Roman" w:cs="Times New Roman"/>
          <w:sz w:val="28"/>
          <w:szCs w:val="28"/>
          <w:lang w:val="uk-UA"/>
        </w:rPr>
        <w:t xml:space="preserve"> Відповідно до чинного законодавства приймає на роботу на Підприємство та звільняє з роботи працівників, застосовує до них заходи заохочення та накладає стягнення;</w:t>
      </w:r>
    </w:p>
    <w:p w14:paraId="55DE1ABF" w14:textId="77777777" w:rsidR="006F7895" w:rsidRPr="006F7895" w:rsidRDefault="006F7895" w:rsidP="006F7895">
      <w:pPr>
        <w:numPr>
          <w:ilvl w:val="0"/>
          <w:numId w:val="4"/>
        </w:numPr>
        <w:spacing w:after="0" w:line="240" w:lineRule="auto"/>
        <w:ind w:left="0" w:firstLine="709"/>
        <w:contextualSpacing/>
        <w:jc w:val="both"/>
        <w:rPr>
          <w:rFonts w:ascii="Times New Roman" w:eastAsia="Calibri" w:hAnsi="Times New Roman" w:cs="Times New Roman"/>
          <w:sz w:val="28"/>
          <w:szCs w:val="28"/>
          <w:lang w:val="uk-UA"/>
        </w:rPr>
      </w:pPr>
      <w:r w:rsidRPr="006F7895">
        <w:rPr>
          <w:rFonts w:ascii="Times New Roman" w:eastAsia="Calibri" w:hAnsi="Times New Roman" w:cs="Times New Roman"/>
          <w:sz w:val="28"/>
          <w:szCs w:val="28"/>
          <w:lang w:val="uk-UA"/>
        </w:rPr>
        <w:lastRenderedPageBreak/>
        <w:t xml:space="preserve"> Приймає рішення про запровадження нових та скасування існуючих посад працівників на Підприємстві відповідно до чинного законодавства України;</w:t>
      </w:r>
    </w:p>
    <w:p w14:paraId="44B4F9FD" w14:textId="77777777" w:rsidR="006F7895" w:rsidRPr="006F7895" w:rsidRDefault="006F7895" w:rsidP="006F7895">
      <w:pPr>
        <w:numPr>
          <w:ilvl w:val="0"/>
          <w:numId w:val="4"/>
        </w:numPr>
        <w:tabs>
          <w:tab w:val="left" w:pos="1560"/>
        </w:tabs>
        <w:spacing w:after="0" w:line="240" w:lineRule="auto"/>
        <w:ind w:left="0" w:firstLine="709"/>
        <w:contextualSpacing/>
        <w:jc w:val="both"/>
        <w:rPr>
          <w:rFonts w:ascii="Times New Roman" w:eastAsia="Calibri" w:hAnsi="Times New Roman" w:cs="Times New Roman"/>
          <w:sz w:val="28"/>
          <w:szCs w:val="28"/>
          <w:lang w:val="uk-UA"/>
        </w:rPr>
      </w:pPr>
      <w:r w:rsidRPr="006F7895">
        <w:rPr>
          <w:rFonts w:ascii="Times New Roman" w:eastAsia="Calibri" w:hAnsi="Times New Roman" w:cs="Times New Roman"/>
          <w:sz w:val="28"/>
          <w:szCs w:val="28"/>
          <w:lang w:val="uk-UA"/>
        </w:rPr>
        <w:t>У межах своїх повноважень видає накази і розпорядження, що є обов’язковими для всіх працівників Підприємства;</w:t>
      </w:r>
    </w:p>
    <w:p w14:paraId="6DE72843" w14:textId="77777777" w:rsidR="006F7895" w:rsidRPr="006F7895" w:rsidRDefault="006F7895" w:rsidP="006F7895">
      <w:pPr>
        <w:numPr>
          <w:ilvl w:val="0"/>
          <w:numId w:val="4"/>
        </w:numPr>
        <w:tabs>
          <w:tab w:val="left" w:pos="1560"/>
        </w:tabs>
        <w:spacing w:after="0" w:line="240" w:lineRule="auto"/>
        <w:ind w:left="0" w:firstLine="709"/>
        <w:contextualSpacing/>
        <w:jc w:val="both"/>
        <w:rPr>
          <w:rFonts w:ascii="Times New Roman" w:eastAsia="Calibri" w:hAnsi="Times New Roman" w:cs="Times New Roman"/>
          <w:sz w:val="28"/>
          <w:szCs w:val="28"/>
          <w:lang w:val="uk-UA"/>
        </w:rPr>
      </w:pPr>
      <w:r w:rsidRPr="006F7895">
        <w:rPr>
          <w:rFonts w:ascii="Times New Roman" w:eastAsia="Calibri" w:hAnsi="Times New Roman" w:cs="Times New Roman"/>
          <w:sz w:val="28"/>
          <w:szCs w:val="28"/>
          <w:lang w:val="uk-UA"/>
        </w:rPr>
        <w:t>Відповідно до чинного законодавства, рішень Власника та цього Статуту затверджує положення про фонди Підприємства;</w:t>
      </w:r>
    </w:p>
    <w:p w14:paraId="58008BDF" w14:textId="77777777" w:rsidR="006F7895" w:rsidRPr="006F7895" w:rsidRDefault="006F7895" w:rsidP="006F7895">
      <w:pPr>
        <w:numPr>
          <w:ilvl w:val="0"/>
          <w:numId w:val="4"/>
        </w:numPr>
        <w:tabs>
          <w:tab w:val="left" w:pos="1560"/>
        </w:tabs>
        <w:spacing w:after="0" w:line="240" w:lineRule="auto"/>
        <w:ind w:left="0" w:firstLine="709"/>
        <w:contextualSpacing/>
        <w:jc w:val="both"/>
        <w:rPr>
          <w:rFonts w:ascii="Times New Roman" w:eastAsia="Calibri" w:hAnsi="Times New Roman" w:cs="Times New Roman"/>
          <w:sz w:val="28"/>
          <w:szCs w:val="28"/>
          <w:lang w:val="uk-UA"/>
        </w:rPr>
      </w:pPr>
      <w:r w:rsidRPr="006F7895">
        <w:rPr>
          <w:rFonts w:ascii="Times New Roman" w:eastAsia="Calibri" w:hAnsi="Times New Roman" w:cs="Times New Roman"/>
          <w:sz w:val="28"/>
          <w:szCs w:val="28"/>
          <w:lang w:val="uk-UA"/>
        </w:rPr>
        <w:t>Вирішує інші питання поточної діяльності Підприємства та вчиняє інші дії, спрямовані на досягнення мети та цілей Підприємства, в межах його повноважень, передбачених в контракті;</w:t>
      </w:r>
    </w:p>
    <w:p w14:paraId="2802DBD4" w14:textId="77777777" w:rsidR="006F7895" w:rsidRPr="006F7895" w:rsidRDefault="006F7895" w:rsidP="006F7895">
      <w:pPr>
        <w:numPr>
          <w:ilvl w:val="0"/>
          <w:numId w:val="4"/>
        </w:numPr>
        <w:tabs>
          <w:tab w:val="left" w:pos="1560"/>
        </w:tabs>
        <w:spacing w:after="0" w:line="240" w:lineRule="auto"/>
        <w:ind w:left="0" w:firstLine="709"/>
        <w:contextualSpacing/>
        <w:jc w:val="both"/>
        <w:rPr>
          <w:rFonts w:ascii="Times New Roman" w:eastAsia="Calibri" w:hAnsi="Times New Roman" w:cs="Times New Roman"/>
          <w:sz w:val="28"/>
          <w:szCs w:val="28"/>
          <w:lang w:val="uk-UA"/>
        </w:rPr>
      </w:pPr>
      <w:r w:rsidRPr="006F7895">
        <w:rPr>
          <w:rFonts w:ascii="Times New Roman" w:eastAsia="Calibri" w:hAnsi="Times New Roman" w:cs="Times New Roman"/>
          <w:sz w:val="28"/>
          <w:szCs w:val="28"/>
          <w:lang w:val="uk-UA"/>
        </w:rPr>
        <w:t>Несе відповідальність за оприлюднення та достовірність інформації, що підлягає обов’язковому оприлюдненню, відповідно до вимог чинного законодавства та умов контракту;</w:t>
      </w:r>
    </w:p>
    <w:p w14:paraId="10B82A7C" w14:textId="77777777" w:rsidR="006F7895" w:rsidRPr="006F7895" w:rsidRDefault="006F7895" w:rsidP="006F7895">
      <w:pPr>
        <w:numPr>
          <w:ilvl w:val="0"/>
          <w:numId w:val="4"/>
        </w:numPr>
        <w:tabs>
          <w:tab w:val="left" w:pos="1560"/>
        </w:tabs>
        <w:spacing w:after="0" w:line="240" w:lineRule="auto"/>
        <w:ind w:left="0" w:firstLine="709"/>
        <w:contextualSpacing/>
        <w:jc w:val="both"/>
        <w:rPr>
          <w:rFonts w:ascii="Times New Roman" w:eastAsia="Calibri" w:hAnsi="Times New Roman" w:cs="Times New Roman"/>
          <w:sz w:val="28"/>
          <w:szCs w:val="28"/>
          <w:lang w:val="uk-UA"/>
        </w:rPr>
      </w:pPr>
      <w:r w:rsidRPr="006F7895">
        <w:rPr>
          <w:rFonts w:ascii="Times New Roman" w:eastAsia="Calibri" w:hAnsi="Times New Roman" w:cs="Times New Roman"/>
          <w:sz w:val="28"/>
          <w:szCs w:val="28"/>
          <w:lang w:val="uk-UA"/>
        </w:rPr>
        <w:t>У разі порушення вимог чинного законодавства щодо здійснення господарського зобов’язання комунального підприємства, щодо вчинення якого є заінтересованість, підлягає адміністративній, дисциплінарній відповідальності за неналежне виконання своїх посадових обов’язків, а також має відшкодувати шкоду, заподіяну підприємству.</w:t>
      </w:r>
    </w:p>
    <w:p w14:paraId="0442A20E"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 xml:space="preserve">3.10. </w:t>
      </w:r>
      <w:bookmarkStart w:id="7" w:name="_Hlk48824381"/>
      <w:r w:rsidRPr="006F7895">
        <w:rPr>
          <w:rFonts w:ascii="Times New Roman" w:eastAsia="Times New Roman" w:hAnsi="Times New Roman" w:cs="Times New Roman"/>
          <w:sz w:val="28"/>
          <w:szCs w:val="28"/>
          <w:lang w:val="uk-UA" w:eastAsia="ru-RU"/>
        </w:rPr>
        <w:t>Керівник має право за погодженням з вищим органом управління призначати та звільняти свого заступника, який заміщує директора в період його відсутності.</w:t>
      </w:r>
      <w:bookmarkEnd w:id="7"/>
    </w:p>
    <w:p w14:paraId="0B4F9FBF"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3.11. По завершенні кожного фінансового року, а на вимогу органу управління і в інші строки, Керівник звітує про виробничу та фінансово-господарську діяльність Підприємства.</w:t>
      </w:r>
    </w:p>
    <w:p w14:paraId="08B01FC2"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3.12. Керівник підприємства, його заступник, головний бухгалтер, начальники структурних підрозділів та їх заступники є посадовими особами підприємства.</w:t>
      </w:r>
    </w:p>
    <w:p w14:paraId="67BEFFE2"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p>
    <w:p w14:paraId="256B79F6" w14:textId="77777777" w:rsidR="006F7895" w:rsidRPr="006F7895" w:rsidRDefault="006F7895" w:rsidP="006F7895">
      <w:pPr>
        <w:spacing w:after="0" w:line="240" w:lineRule="auto"/>
        <w:jc w:val="center"/>
        <w:rPr>
          <w:rFonts w:ascii="Times New Roman" w:eastAsia="Times New Roman" w:hAnsi="Times New Roman" w:cs="Times New Roman"/>
          <w:b/>
          <w:bCs/>
          <w:sz w:val="28"/>
          <w:szCs w:val="28"/>
          <w:lang w:val="uk-UA" w:eastAsia="ru-RU"/>
        </w:rPr>
      </w:pPr>
      <w:r w:rsidRPr="006F7895">
        <w:rPr>
          <w:rFonts w:ascii="Times New Roman" w:eastAsia="Times New Roman" w:hAnsi="Times New Roman" w:cs="Times New Roman"/>
          <w:b/>
          <w:bCs/>
          <w:sz w:val="28"/>
          <w:szCs w:val="28"/>
          <w:lang w:val="uk-UA" w:eastAsia="ru-RU"/>
        </w:rPr>
        <w:t>4. ПОРЯДОК ФОРМУВАННЯ МАЙНА ПІДПРИЄМСТВА</w:t>
      </w:r>
    </w:p>
    <w:p w14:paraId="2732ABAF"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p>
    <w:p w14:paraId="5DF11FD4"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4.1.</w:t>
      </w:r>
      <w:r w:rsidRPr="006F7895">
        <w:rPr>
          <w:rFonts w:ascii="Times New Roman" w:eastAsia="Times New Roman" w:hAnsi="Times New Roman" w:cs="Times New Roman"/>
          <w:sz w:val="28"/>
          <w:szCs w:val="28"/>
          <w:lang w:val="uk-UA" w:eastAsia="ru-RU"/>
        </w:rPr>
        <w:tab/>
        <w:t>Майно Підприємства складають основні фонди і оборотні кошти, а також цінності, вартість яких відображається в самостійному балансі Підприємства.</w:t>
      </w:r>
    </w:p>
    <w:p w14:paraId="065EFE42"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4.2.</w:t>
      </w:r>
      <w:r w:rsidRPr="006F7895">
        <w:rPr>
          <w:rFonts w:ascii="Times New Roman" w:eastAsia="Times New Roman" w:hAnsi="Times New Roman" w:cs="Times New Roman"/>
          <w:color w:val="FFFFFF"/>
          <w:sz w:val="28"/>
          <w:szCs w:val="28"/>
          <w:lang w:val="uk-UA" w:eastAsia="ru-RU"/>
        </w:rPr>
        <w:t>.</w:t>
      </w:r>
      <w:r w:rsidRPr="006F7895">
        <w:rPr>
          <w:rFonts w:ascii="Times New Roman" w:eastAsia="Times New Roman" w:hAnsi="Times New Roman" w:cs="Times New Roman"/>
          <w:color w:val="FFFFFF"/>
          <w:sz w:val="28"/>
          <w:szCs w:val="28"/>
          <w:lang w:val="uk-UA" w:eastAsia="ru-RU"/>
        </w:rPr>
        <w:tab/>
      </w:r>
      <w:r w:rsidRPr="006F7895">
        <w:rPr>
          <w:rFonts w:ascii="Times New Roman" w:eastAsia="Times New Roman" w:hAnsi="Times New Roman" w:cs="Times New Roman"/>
          <w:sz w:val="28"/>
          <w:szCs w:val="28"/>
          <w:lang w:val="uk-UA" w:eastAsia="ru-RU"/>
        </w:rPr>
        <w:t xml:space="preserve">Майно Підприємства є комунальною власністю територіальної громади міста Сєвєродонецьк Луганської області. Здійснюючи право господарського відання, Підприємство володіє, користується і розпоряджається зазначеним майном </w:t>
      </w:r>
      <w:bookmarkStart w:id="8" w:name="_Hlk48824993"/>
      <w:r w:rsidRPr="006F7895">
        <w:rPr>
          <w:rFonts w:ascii="Times New Roman" w:eastAsia="Times New Roman" w:hAnsi="Times New Roman" w:cs="Times New Roman"/>
          <w:sz w:val="28"/>
          <w:szCs w:val="28"/>
          <w:lang w:val="uk-UA" w:eastAsia="ru-RU"/>
        </w:rPr>
        <w:t>у визначеному чинним законодавством порядку за погодженням з органом, що уповноважений управляти комунальним майном - Фондом комунального майна Військово-цивільної адміністрації міста Сєвєродонецьк Луганської області.</w:t>
      </w:r>
      <w:bookmarkEnd w:id="8"/>
    </w:p>
    <w:p w14:paraId="054CCF38"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4.3.</w:t>
      </w:r>
      <w:r w:rsidRPr="006F7895">
        <w:rPr>
          <w:rFonts w:ascii="Times New Roman" w:eastAsia="Times New Roman" w:hAnsi="Times New Roman" w:cs="Times New Roman"/>
          <w:sz w:val="28"/>
          <w:szCs w:val="28"/>
          <w:lang w:val="uk-UA" w:eastAsia="ru-RU"/>
        </w:rPr>
        <w:tab/>
        <w:t>Джерелами формування майна Підприємства є:</w:t>
      </w:r>
    </w:p>
    <w:p w14:paraId="6EB65562"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4.3.1.</w:t>
      </w:r>
      <w:r w:rsidRPr="006F7895">
        <w:rPr>
          <w:rFonts w:ascii="Times New Roman" w:eastAsia="Times New Roman" w:hAnsi="Times New Roman" w:cs="Times New Roman"/>
          <w:sz w:val="28"/>
          <w:szCs w:val="28"/>
          <w:lang w:val="uk-UA" w:eastAsia="ru-RU"/>
        </w:rPr>
        <w:tab/>
        <w:t>Майно, передане йому Власником у господарське відання;</w:t>
      </w:r>
    </w:p>
    <w:p w14:paraId="63F679B9"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4.3.2.</w:t>
      </w:r>
      <w:r w:rsidRPr="006F7895">
        <w:rPr>
          <w:rFonts w:ascii="Times New Roman" w:eastAsia="Times New Roman" w:hAnsi="Times New Roman" w:cs="Times New Roman"/>
          <w:sz w:val="28"/>
          <w:szCs w:val="28"/>
          <w:lang w:val="uk-UA" w:eastAsia="ru-RU"/>
        </w:rPr>
        <w:tab/>
        <w:t>Доходи (прибутки), отримані від послуг, а також від інших видів господарської діяльності;</w:t>
      </w:r>
    </w:p>
    <w:p w14:paraId="01A8A86B"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4.3.3.</w:t>
      </w:r>
      <w:r w:rsidRPr="006F7895">
        <w:rPr>
          <w:rFonts w:ascii="Times New Roman" w:eastAsia="Times New Roman" w:hAnsi="Times New Roman" w:cs="Times New Roman"/>
          <w:sz w:val="28"/>
          <w:szCs w:val="28"/>
          <w:lang w:val="uk-UA" w:eastAsia="ru-RU"/>
        </w:rPr>
        <w:tab/>
        <w:t>Доходи (прибутки) від цінних паперів;</w:t>
      </w:r>
    </w:p>
    <w:p w14:paraId="3E51CE2A"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4.3.4.</w:t>
      </w:r>
      <w:r w:rsidRPr="006F7895">
        <w:rPr>
          <w:rFonts w:ascii="Times New Roman" w:eastAsia="Times New Roman" w:hAnsi="Times New Roman" w:cs="Times New Roman"/>
          <w:sz w:val="28"/>
          <w:szCs w:val="28"/>
          <w:lang w:val="uk-UA" w:eastAsia="ru-RU"/>
        </w:rPr>
        <w:tab/>
        <w:t>Кредити банків;</w:t>
      </w:r>
    </w:p>
    <w:p w14:paraId="635EEB10"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lastRenderedPageBreak/>
        <w:t>4.3.5.</w:t>
      </w:r>
      <w:r w:rsidRPr="006F7895">
        <w:rPr>
          <w:rFonts w:ascii="Times New Roman" w:eastAsia="Times New Roman" w:hAnsi="Times New Roman" w:cs="Times New Roman"/>
          <w:sz w:val="28"/>
          <w:szCs w:val="28"/>
          <w:lang w:val="uk-UA" w:eastAsia="ru-RU"/>
        </w:rPr>
        <w:tab/>
      </w:r>
      <w:bookmarkStart w:id="9" w:name="_Hlk48825450"/>
      <w:r w:rsidRPr="006F7895">
        <w:rPr>
          <w:rFonts w:ascii="Times New Roman" w:eastAsia="Times New Roman" w:hAnsi="Times New Roman" w:cs="Times New Roman"/>
          <w:sz w:val="28"/>
          <w:szCs w:val="28"/>
          <w:lang w:val="uk-UA" w:eastAsia="ru-RU"/>
        </w:rPr>
        <w:t>Майно, придбане у інших суб’єктів господарювання, організацій та громадян у встановленому законодавством порядку;</w:t>
      </w:r>
    </w:p>
    <w:p w14:paraId="4B6CA6E5"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4.3.6.</w:t>
      </w:r>
      <w:r w:rsidRPr="006F7895">
        <w:rPr>
          <w:rFonts w:ascii="Times New Roman" w:eastAsia="Times New Roman" w:hAnsi="Times New Roman" w:cs="Times New Roman"/>
          <w:sz w:val="28"/>
          <w:szCs w:val="28"/>
          <w:lang w:val="uk-UA" w:eastAsia="ru-RU"/>
        </w:rPr>
        <w:tab/>
        <w:t>Кошти, одержані з міського бюджету на виконання державних або місцевих програм;</w:t>
      </w:r>
    </w:p>
    <w:p w14:paraId="224B701E"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 xml:space="preserve">4.3.7. </w:t>
      </w:r>
      <w:r w:rsidRPr="006F7895">
        <w:rPr>
          <w:rFonts w:ascii="Times New Roman" w:eastAsia="Times New Roman" w:hAnsi="Times New Roman" w:cs="Times New Roman"/>
          <w:sz w:val="28"/>
          <w:szCs w:val="28"/>
          <w:lang w:val="uk-UA" w:eastAsia="ru-RU"/>
        </w:rPr>
        <w:tab/>
        <w:t>Дотації і компенсації з бюджетів;</w:t>
      </w:r>
    </w:p>
    <w:bookmarkEnd w:id="9"/>
    <w:p w14:paraId="4318E8F8"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 xml:space="preserve">4.3.8. </w:t>
      </w:r>
      <w:r w:rsidRPr="006F7895">
        <w:rPr>
          <w:rFonts w:ascii="Times New Roman" w:eastAsia="Times New Roman" w:hAnsi="Times New Roman" w:cs="Times New Roman"/>
          <w:sz w:val="28"/>
          <w:szCs w:val="28"/>
          <w:lang w:val="uk-UA" w:eastAsia="ru-RU"/>
        </w:rPr>
        <w:tab/>
        <w:t>Благодійні внески, пожертви організацій, підприємств, громадян.</w:t>
      </w:r>
    </w:p>
    <w:p w14:paraId="2DAE432B"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4.3.9.</w:t>
      </w:r>
      <w:r w:rsidRPr="006F7895">
        <w:rPr>
          <w:rFonts w:ascii="Times New Roman" w:eastAsia="Times New Roman" w:hAnsi="Times New Roman" w:cs="Times New Roman"/>
          <w:sz w:val="28"/>
          <w:szCs w:val="28"/>
          <w:lang w:val="uk-UA" w:eastAsia="ru-RU"/>
        </w:rPr>
        <w:tab/>
        <w:t>Інші джерела, не заборонені чинним законодавством України.</w:t>
      </w:r>
    </w:p>
    <w:p w14:paraId="115390A1"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4.4.</w:t>
      </w:r>
      <w:r w:rsidRPr="006F7895">
        <w:rPr>
          <w:rFonts w:ascii="Times New Roman" w:eastAsia="Times New Roman" w:hAnsi="Times New Roman" w:cs="Times New Roman"/>
          <w:sz w:val="28"/>
          <w:szCs w:val="28"/>
          <w:lang w:val="uk-UA" w:eastAsia="ru-RU"/>
        </w:rPr>
        <w:tab/>
      </w:r>
      <w:bookmarkStart w:id="10" w:name="_Hlk48825532"/>
      <w:r w:rsidRPr="006F7895">
        <w:rPr>
          <w:rFonts w:ascii="Times New Roman" w:eastAsia="Times New Roman" w:hAnsi="Times New Roman" w:cs="Times New Roman"/>
          <w:sz w:val="28"/>
          <w:szCs w:val="28"/>
          <w:lang w:val="uk-UA" w:eastAsia="ru-RU"/>
        </w:rPr>
        <w:t>Підприємство не має права самостійно безоплатно передавати належне йому на праві господарського відання майно іншим юридичним особам чи громадянам, крім випадків, передбачених чинним законодавством України.</w:t>
      </w:r>
    </w:p>
    <w:bookmarkEnd w:id="10"/>
    <w:p w14:paraId="4DE03951"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4.5.</w:t>
      </w:r>
      <w:r w:rsidRPr="006F7895">
        <w:rPr>
          <w:rFonts w:ascii="Times New Roman" w:eastAsia="Times New Roman" w:hAnsi="Times New Roman" w:cs="Times New Roman"/>
          <w:sz w:val="28"/>
          <w:szCs w:val="28"/>
          <w:lang w:val="uk-UA" w:eastAsia="ru-RU"/>
        </w:rPr>
        <w:tab/>
      </w:r>
      <w:bookmarkStart w:id="11" w:name="_Hlk48825558"/>
      <w:r w:rsidRPr="006F7895">
        <w:rPr>
          <w:rFonts w:ascii="Times New Roman" w:eastAsia="Times New Roman" w:hAnsi="Times New Roman" w:cs="Times New Roman"/>
          <w:sz w:val="28"/>
          <w:szCs w:val="28"/>
          <w:lang w:val="uk-UA" w:eastAsia="ru-RU"/>
        </w:rPr>
        <w:t>Підприємство має право здавати в оренду підприємствам, організаціям та установам, а також громадянам, майно, яке йому належить на праві господарського відання відповідно до чинного законодавства України, враховуючи вимоги п. 4.6 цього Статуту. Списання майна з балансу підприємства відбувається лише за згодою Власника</w:t>
      </w:r>
      <w:r w:rsidRPr="006F7895">
        <w:rPr>
          <w:rFonts w:ascii="Times New Roman" w:eastAsia="Times New Roman" w:hAnsi="Times New Roman" w:cs="Times New Roman"/>
          <w:color w:val="FF0000"/>
          <w:sz w:val="28"/>
          <w:szCs w:val="28"/>
          <w:lang w:val="uk-UA" w:eastAsia="ru-RU"/>
        </w:rPr>
        <w:t xml:space="preserve"> </w:t>
      </w:r>
      <w:r w:rsidRPr="006F7895">
        <w:rPr>
          <w:rFonts w:ascii="Times New Roman" w:eastAsia="Times New Roman" w:hAnsi="Times New Roman" w:cs="Times New Roman"/>
          <w:sz w:val="28"/>
          <w:szCs w:val="28"/>
          <w:lang w:val="uk-UA" w:eastAsia="ru-RU"/>
        </w:rPr>
        <w:t>в особі органу, уповноваженого управляти комунальним майном - Фонду комунального майна Військово-цивільної адміністрації міста Сєвєродонецьк Луганської області, відповідно до чинного законодавства України.</w:t>
      </w:r>
      <w:bookmarkEnd w:id="11"/>
    </w:p>
    <w:p w14:paraId="2E03C78C"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4.6.</w:t>
      </w:r>
      <w:r w:rsidRPr="006F7895">
        <w:rPr>
          <w:rFonts w:ascii="Times New Roman" w:eastAsia="Times New Roman" w:hAnsi="Times New Roman" w:cs="Times New Roman"/>
          <w:sz w:val="28"/>
          <w:szCs w:val="28"/>
          <w:lang w:val="uk-UA" w:eastAsia="ru-RU"/>
        </w:rPr>
        <w:tab/>
      </w:r>
      <w:bookmarkStart w:id="12" w:name="_Hlk48825586"/>
      <w:r w:rsidRPr="006F7895">
        <w:rPr>
          <w:rFonts w:ascii="Times New Roman" w:eastAsia="Times New Roman" w:hAnsi="Times New Roman" w:cs="Times New Roman"/>
          <w:sz w:val="28"/>
          <w:szCs w:val="28"/>
          <w:lang w:val="uk-UA" w:eastAsia="ru-RU"/>
        </w:rPr>
        <w:t>Майнові об’єкти Підприємства, що належать до основних фондів, не можуть бути предметом безкоштовного використання, застави, внеском до статутного капіталу інших юридичних осіб, а також не можуть бути продані, передані, відчужені, надані в оренду або списані у будь-який спосіб відповідно до чинного законодавства України без дозволу Власника.</w:t>
      </w:r>
    </w:p>
    <w:bookmarkEnd w:id="12"/>
    <w:p w14:paraId="620B07A5"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4.7.</w:t>
      </w:r>
      <w:r w:rsidRPr="006F7895">
        <w:rPr>
          <w:rFonts w:ascii="Times New Roman" w:eastAsia="Times New Roman" w:hAnsi="Times New Roman" w:cs="Times New Roman"/>
          <w:sz w:val="28"/>
          <w:szCs w:val="28"/>
          <w:lang w:val="uk-UA" w:eastAsia="ru-RU"/>
        </w:rPr>
        <w:tab/>
        <w:t>Списувати з балансу не повністю амортизовані основні фонди, а також проводити прискорену амортизацію основних фондів Підприємство може тільки за згодою Власника.</w:t>
      </w:r>
    </w:p>
    <w:p w14:paraId="5C313136"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4.8.</w:t>
      </w:r>
      <w:r w:rsidRPr="006F7895">
        <w:rPr>
          <w:rFonts w:ascii="Times New Roman" w:eastAsia="Times New Roman" w:hAnsi="Times New Roman" w:cs="Times New Roman"/>
          <w:sz w:val="28"/>
          <w:szCs w:val="28"/>
          <w:lang w:val="uk-UA" w:eastAsia="ru-RU"/>
        </w:rPr>
        <w:tab/>
      </w:r>
      <w:bookmarkStart w:id="13" w:name="_Hlk48825662"/>
      <w:r w:rsidRPr="006F7895">
        <w:rPr>
          <w:rFonts w:ascii="Times New Roman" w:eastAsia="Times New Roman" w:hAnsi="Times New Roman" w:cs="Times New Roman"/>
          <w:sz w:val="28"/>
          <w:szCs w:val="28"/>
          <w:lang w:val="uk-UA" w:eastAsia="ru-RU"/>
        </w:rPr>
        <w:t>Кошти, одержані від продажу майнових об’єктів, що належать до основних фондів Підприємства, використовуються відповідно до чинного законодавства України.</w:t>
      </w:r>
      <w:bookmarkEnd w:id="13"/>
    </w:p>
    <w:p w14:paraId="6639D083"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4.9.</w:t>
      </w:r>
      <w:r w:rsidRPr="006F7895">
        <w:rPr>
          <w:rFonts w:ascii="Times New Roman" w:eastAsia="Times New Roman" w:hAnsi="Times New Roman" w:cs="Times New Roman"/>
          <w:sz w:val="28"/>
          <w:szCs w:val="28"/>
          <w:lang w:val="uk-UA" w:eastAsia="ru-RU"/>
        </w:rPr>
        <w:tab/>
      </w:r>
      <w:bookmarkStart w:id="14" w:name="_Hlk48825715"/>
      <w:r w:rsidRPr="006F7895">
        <w:rPr>
          <w:rFonts w:ascii="Times New Roman" w:eastAsia="Times New Roman" w:hAnsi="Times New Roman" w:cs="Times New Roman"/>
          <w:sz w:val="28"/>
          <w:szCs w:val="28"/>
          <w:lang w:val="uk-UA" w:eastAsia="ru-RU"/>
        </w:rPr>
        <w:t>У разі якщо вартість активів Підприємства за результатами його діяльності за фінансовий рік виявляється меншою, ніж зазначений у цьому Статуті розмір статутного капіталу,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w:t>
      </w:r>
      <w:bookmarkEnd w:id="14"/>
      <w:r w:rsidRPr="006F7895">
        <w:rPr>
          <w:rFonts w:ascii="Times New Roman" w:eastAsia="Times New Roman" w:hAnsi="Times New Roman" w:cs="Times New Roman"/>
          <w:sz w:val="28"/>
          <w:szCs w:val="28"/>
          <w:lang w:val="uk-UA" w:eastAsia="ru-RU"/>
        </w:rPr>
        <w:t>у.</w:t>
      </w:r>
    </w:p>
    <w:p w14:paraId="53012102"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4.10.</w:t>
      </w:r>
      <w:r w:rsidRPr="006F7895">
        <w:rPr>
          <w:rFonts w:ascii="Times New Roman" w:eastAsia="Times New Roman" w:hAnsi="Times New Roman" w:cs="Times New Roman"/>
          <w:sz w:val="28"/>
          <w:szCs w:val="28"/>
          <w:lang w:val="uk-UA" w:eastAsia="ru-RU"/>
        </w:rPr>
        <w:tab/>
      </w:r>
      <w:bookmarkStart w:id="15" w:name="_Hlk48825817"/>
      <w:r w:rsidRPr="006F7895">
        <w:rPr>
          <w:rFonts w:ascii="Times New Roman" w:eastAsia="Times New Roman" w:hAnsi="Times New Roman" w:cs="Times New Roman"/>
          <w:sz w:val="28"/>
          <w:szCs w:val="28"/>
          <w:lang w:val="uk-UA" w:eastAsia="ru-RU"/>
        </w:rPr>
        <w:t>Підприємство утворює спеціальні (цільові) фонди:</w:t>
      </w:r>
    </w:p>
    <w:p w14:paraId="6D5C2762" w14:textId="77777777" w:rsidR="006F7895" w:rsidRPr="006F7895" w:rsidRDefault="006F7895" w:rsidP="006F7895">
      <w:pPr>
        <w:numPr>
          <w:ilvl w:val="0"/>
          <w:numId w:val="5"/>
        </w:numPr>
        <w:tabs>
          <w:tab w:val="left" w:pos="851"/>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фонд розвитку виробництва;</w:t>
      </w:r>
    </w:p>
    <w:p w14:paraId="035FDCC2" w14:textId="77777777" w:rsidR="006F7895" w:rsidRPr="006F7895" w:rsidRDefault="006F7895" w:rsidP="006F7895">
      <w:pPr>
        <w:numPr>
          <w:ilvl w:val="0"/>
          <w:numId w:val="5"/>
        </w:numPr>
        <w:tabs>
          <w:tab w:val="left" w:pos="851"/>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фонд матеріального заохочення;</w:t>
      </w:r>
    </w:p>
    <w:p w14:paraId="0FA49F39" w14:textId="77777777" w:rsidR="006F7895" w:rsidRPr="006F7895" w:rsidRDefault="006F7895" w:rsidP="006F7895">
      <w:pPr>
        <w:numPr>
          <w:ilvl w:val="0"/>
          <w:numId w:val="5"/>
        </w:numPr>
        <w:tabs>
          <w:tab w:val="left" w:pos="851"/>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інші фонди.</w:t>
      </w:r>
    </w:p>
    <w:p w14:paraId="397D0FA5"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4.11. Підприємство здійснює володіння, користування землею і іншими природними ресурсами відповідно до мети своєї діяльності та чинного законодавства.</w:t>
      </w:r>
    </w:p>
    <w:p w14:paraId="0DCE00CA"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4.12.</w:t>
      </w:r>
      <w:r w:rsidRPr="006F7895">
        <w:rPr>
          <w:rFonts w:ascii="Times New Roman" w:eastAsia="Times New Roman" w:hAnsi="Times New Roman" w:cs="Times New Roman"/>
          <w:sz w:val="28"/>
          <w:szCs w:val="28"/>
          <w:lang w:val="uk-UA" w:eastAsia="ru-RU"/>
        </w:rPr>
        <w:tab/>
        <w:t>Порядок визначення нормативів відрахувань до цільових фондів Підприємства, їх граничні розміри, порядок формування та використання цих фондів встановлюються законом. Порядок створення та розміри фондів визначаються керівником Підприємства згідно з відповідними положеннями про фонди, враховуючи вимоги чинного законодавства.</w:t>
      </w:r>
    </w:p>
    <w:bookmarkEnd w:id="15"/>
    <w:p w14:paraId="330102AD"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lastRenderedPageBreak/>
        <w:t>4.13.</w:t>
      </w:r>
      <w:r w:rsidRPr="006F7895">
        <w:rPr>
          <w:rFonts w:ascii="Times New Roman" w:eastAsia="Times New Roman" w:hAnsi="Times New Roman" w:cs="Times New Roman"/>
          <w:sz w:val="28"/>
          <w:szCs w:val="28"/>
          <w:lang w:val="uk-UA" w:eastAsia="ru-RU"/>
        </w:rPr>
        <w:tab/>
      </w:r>
      <w:bookmarkStart w:id="16" w:name="_Hlk48825796"/>
      <w:r w:rsidRPr="006F7895">
        <w:rPr>
          <w:rFonts w:ascii="Times New Roman" w:eastAsia="Times New Roman" w:hAnsi="Times New Roman" w:cs="Times New Roman"/>
          <w:sz w:val="28"/>
          <w:szCs w:val="28"/>
          <w:lang w:val="uk-UA" w:eastAsia="ru-RU"/>
        </w:rPr>
        <w:t>Збитки, завдані Підприємству внаслідок виконання рішень органів державної влади чи органів місцевого самоврядування, розпоряджень керівника Військово-цивільної адміністрації міста Сєвєродонецьк Луганської області, підлягають відшкодуванню зазначеними органами відповідно до чинного законодавства України добровільно або за рішенням суду.</w:t>
      </w:r>
      <w:bookmarkEnd w:id="16"/>
    </w:p>
    <w:p w14:paraId="48D070A7"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p>
    <w:p w14:paraId="7F7E8D48" w14:textId="77777777" w:rsidR="006F7895" w:rsidRPr="006F7895" w:rsidRDefault="006F7895" w:rsidP="006F7895">
      <w:pPr>
        <w:spacing w:after="0" w:line="240" w:lineRule="auto"/>
        <w:jc w:val="center"/>
        <w:rPr>
          <w:rFonts w:ascii="Times New Roman" w:eastAsia="Times New Roman" w:hAnsi="Times New Roman" w:cs="Times New Roman"/>
          <w:b/>
          <w:sz w:val="28"/>
          <w:szCs w:val="28"/>
          <w:lang w:val="uk-UA" w:eastAsia="ru-RU"/>
        </w:rPr>
      </w:pPr>
      <w:r w:rsidRPr="006F7895">
        <w:rPr>
          <w:rFonts w:ascii="Times New Roman" w:eastAsia="Times New Roman" w:hAnsi="Times New Roman" w:cs="Times New Roman"/>
          <w:b/>
          <w:sz w:val="28"/>
          <w:szCs w:val="28"/>
          <w:lang w:val="uk-UA" w:eastAsia="ru-RU"/>
        </w:rPr>
        <w:t xml:space="preserve">5. </w:t>
      </w:r>
      <w:r w:rsidRPr="006F7895">
        <w:rPr>
          <w:rFonts w:ascii="Times New Roman" w:eastAsia="Times New Roman" w:hAnsi="Times New Roman" w:cs="Times New Roman"/>
          <w:b/>
          <w:bCs/>
          <w:sz w:val="28"/>
          <w:szCs w:val="28"/>
          <w:lang w:val="uk-UA" w:eastAsia="ru-RU"/>
        </w:rPr>
        <w:t>ПРАВА ТА ОБОВ’ЯЗКИ ПІДПРИЄМСТВА</w:t>
      </w:r>
    </w:p>
    <w:p w14:paraId="34FF0276"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p>
    <w:p w14:paraId="360E33B9" w14:textId="77777777" w:rsidR="006F7895" w:rsidRPr="006F7895" w:rsidRDefault="006F7895" w:rsidP="006F7895">
      <w:pPr>
        <w:numPr>
          <w:ilvl w:val="0"/>
          <w:numId w:val="6"/>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Підприємство діє на принципах повного господарського розрахунку, самоокупності та самофінансування, планує свою діяльність та визначає перспективи розвитку, має право від свого імені вчиняти правочини, набувати майнових і немайнових прав і обов’язків, нести відповідальність за своїми зобов’язаннями, бути позивачем та відповідачем у суді, господарських та інших судах.</w:t>
      </w:r>
    </w:p>
    <w:p w14:paraId="59E3054A" w14:textId="77777777" w:rsidR="006F7895" w:rsidRPr="006F7895" w:rsidRDefault="006F7895" w:rsidP="006F7895">
      <w:pPr>
        <w:numPr>
          <w:ilvl w:val="0"/>
          <w:numId w:val="6"/>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Підприємство несе відповідальність за своїми зобов’язаннями в межах закріпленого за ним майна, на яке відповідно до чинного законодавства України може бути звернено стягнення.</w:t>
      </w:r>
    </w:p>
    <w:p w14:paraId="754ED3DA" w14:textId="77777777" w:rsidR="006F7895" w:rsidRPr="006F7895" w:rsidRDefault="006F7895" w:rsidP="006F7895">
      <w:pPr>
        <w:numPr>
          <w:ilvl w:val="0"/>
          <w:numId w:val="6"/>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Підприємство не несе відповідальність за зобов’язаннями держави, територіальної громади, органу управління та інших органів місцевого самоврядування, так само як і держава, територіальна громада, орган управління та інші органи місцевого самоврядування не несуть відповідальність за зобов’язаннями Підприємства, крім випадків, передбачених чинним законодавством України.</w:t>
      </w:r>
    </w:p>
    <w:p w14:paraId="6C224894" w14:textId="77777777" w:rsidR="006F7895" w:rsidRPr="006F7895" w:rsidRDefault="006F7895" w:rsidP="006F7895">
      <w:pPr>
        <w:numPr>
          <w:ilvl w:val="0"/>
          <w:numId w:val="6"/>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 xml:space="preserve">Підприємство планує свою виробничо-господарську діяльність, а також соціальний розвиток трудового колективу, здійснює підготовку, перепідготовку та підвищення кваліфікації робітників та спеціалістів, направляє у відрядження в Україні та за її межі працівників підприємства, застосовує в передбачених законодавством випадках систему контрактів при </w:t>
      </w:r>
      <w:proofErr w:type="spellStart"/>
      <w:r w:rsidRPr="006F7895">
        <w:rPr>
          <w:rFonts w:ascii="Times New Roman" w:eastAsia="Times New Roman" w:hAnsi="Times New Roman" w:cs="Times New Roman"/>
          <w:sz w:val="28"/>
          <w:szCs w:val="28"/>
          <w:lang w:val="uk-UA" w:eastAsia="ru-RU"/>
        </w:rPr>
        <w:t>наймі</w:t>
      </w:r>
      <w:proofErr w:type="spellEnd"/>
      <w:r w:rsidRPr="006F7895">
        <w:rPr>
          <w:rFonts w:ascii="Times New Roman" w:eastAsia="Times New Roman" w:hAnsi="Times New Roman" w:cs="Times New Roman"/>
          <w:sz w:val="28"/>
          <w:szCs w:val="28"/>
          <w:lang w:val="uk-UA" w:eastAsia="ru-RU"/>
        </w:rPr>
        <w:t xml:space="preserve"> працівників на роботу, залучати до участі в діяльності підприємства кваліфікованих фахівців, визначає розмір та порядок оплати праці.</w:t>
      </w:r>
    </w:p>
    <w:p w14:paraId="7A4755AA" w14:textId="77777777" w:rsidR="006F7895" w:rsidRPr="006F7895" w:rsidRDefault="006F7895" w:rsidP="006F7895">
      <w:pPr>
        <w:numPr>
          <w:ilvl w:val="0"/>
          <w:numId w:val="6"/>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1DAE5D5C" w14:textId="77777777" w:rsidR="006F7895" w:rsidRPr="006F7895" w:rsidRDefault="006F7895" w:rsidP="006F7895">
      <w:pPr>
        <w:numPr>
          <w:ilvl w:val="0"/>
          <w:numId w:val="6"/>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Підприємство здійснює оперативний та бухгалтерський облік результатів своєї роботи, складає фінансову та статистичну звітність відповідно до чинного законодавства України.</w:t>
      </w:r>
    </w:p>
    <w:p w14:paraId="45405CFA" w14:textId="77777777" w:rsidR="006F7895" w:rsidRPr="006F7895" w:rsidRDefault="006F7895" w:rsidP="006F7895">
      <w:pPr>
        <w:numPr>
          <w:ilvl w:val="0"/>
          <w:numId w:val="6"/>
        </w:numPr>
        <w:spacing w:after="0" w:line="240" w:lineRule="auto"/>
        <w:ind w:left="0" w:firstLine="709"/>
        <w:contextualSpacing/>
        <w:jc w:val="both"/>
        <w:rPr>
          <w:rFonts w:ascii="Times New Roman" w:eastAsia="Calibri" w:hAnsi="Times New Roman" w:cs="Times New Roman"/>
          <w:sz w:val="28"/>
          <w:szCs w:val="28"/>
          <w:lang w:val="uk-UA"/>
        </w:rPr>
      </w:pPr>
      <w:r w:rsidRPr="006F7895">
        <w:rPr>
          <w:rFonts w:ascii="Times New Roman" w:eastAsia="Calibri" w:hAnsi="Times New Roman" w:cs="Times New Roman"/>
          <w:sz w:val="28"/>
          <w:szCs w:val="28"/>
          <w:lang w:val="uk-UA"/>
        </w:rPr>
        <w:t xml:space="preserve">Підприємство оприлюднює інформацію про свою діяльність відповідно до вимог чинного законодавства України, рішень Сєвєродонецької міської ради, </w:t>
      </w:r>
      <w:bookmarkStart w:id="17" w:name="_Hlk48826077"/>
      <w:r w:rsidRPr="006F7895">
        <w:rPr>
          <w:rFonts w:ascii="Times New Roman" w:eastAsia="Calibri" w:hAnsi="Times New Roman" w:cs="Times New Roman"/>
          <w:sz w:val="28"/>
          <w:szCs w:val="28"/>
          <w:lang w:val="uk-UA"/>
        </w:rPr>
        <w:t>її виконавчого комітету, розпоряджень керівника Військово-цивільної адміністрації міста Сєвєродонецьк Луганської області.</w:t>
      </w:r>
    </w:p>
    <w:bookmarkEnd w:id="17"/>
    <w:p w14:paraId="513BB265" w14:textId="77777777" w:rsidR="006F7895" w:rsidRPr="006F7895" w:rsidRDefault="006F7895" w:rsidP="006F7895">
      <w:pPr>
        <w:numPr>
          <w:ilvl w:val="0"/>
          <w:numId w:val="6"/>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Підприємство має також інші права та несе інші обов’язки згідно з чинним законодавством України та цим Статутом.</w:t>
      </w:r>
    </w:p>
    <w:p w14:paraId="7A37A2C8" w14:textId="77777777" w:rsidR="006F7895" w:rsidRPr="006F7895" w:rsidRDefault="006F7895" w:rsidP="006F7895">
      <w:pPr>
        <w:numPr>
          <w:ilvl w:val="0"/>
          <w:numId w:val="6"/>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uk-UA"/>
        </w:rPr>
      </w:pPr>
      <w:r w:rsidRPr="006F7895">
        <w:rPr>
          <w:rFonts w:ascii="Times New Roman" w:eastAsia="Times New Roman" w:hAnsi="Times New Roman" w:cs="Times New Roman"/>
          <w:sz w:val="28"/>
          <w:szCs w:val="28"/>
          <w:lang w:val="uk-UA" w:eastAsia="uk-UA"/>
        </w:rPr>
        <w:t>Посадові особи, працівники забезпечують пожежну безпеку на Підприємстві.</w:t>
      </w:r>
    </w:p>
    <w:p w14:paraId="436CC78B" w14:textId="77777777" w:rsidR="006F7895" w:rsidRPr="006F7895" w:rsidRDefault="006F7895" w:rsidP="006F7895">
      <w:pPr>
        <w:spacing w:after="0" w:line="240" w:lineRule="auto"/>
        <w:ind w:firstLine="709"/>
        <w:jc w:val="both"/>
        <w:rPr>
          <w:rFonts w:ascii="Times New Roman" w:eastAsia="Times New Roman" w:hAnsi="Times New Roman" w:cs="Times New Roman"/>
          <w:b/>
          <w:bCs/>
          <w:sz w:val="28"/>
          <w:szCs w:val="28"/>
          <w:lang w:val="uk-UA" w:eastAsia="ru-RU"/>
        </w:rPr>
      </w:pPr>
      <w:r w:rsidRPr="006F7895">
        <w:rPr>
          <w:rFonts w:ascii="Times New Roman" w:eastAsia="Times New Roman" w:hAnsi="Times New Roman" w:cs="Times New Roman"/>
          <w:b/>
          <w:sz w:val="28"/>
          <w:szCs w:val="28"/>
          <w:lang w:val="uk-UA" w:eastAsia="ru-RU"/>
        </w:rPr>
        <w:br w:type="page"/>
      </w:r>
      <w:r w:rsidRPr="006F7895">
        <w:rPr>
          <w:rFonts w:ascii="Times New Roman" w:eastAsia="Times New Roman" w:hAnsi="Times New Roman" w:cs="Times New Roman"/>
          <w:b/>
          <w:sz w:val="28"/>
          <w:szCs w:val="28"/>
          <w:lang w:val="uk-UA" w:eastAsia="ru-RU"/>
        </w:rPr>
        <w:lastRenderedPageBreak/>
        <w:t xml:space="preserve">6. </w:t>
      </w:r>
      <w:r w:rsidRPr="006F7895">
        <w:rPr>
          <w:rFonts w:ascii="Times New Roman" w:eastAsia="Times New Roman" w:hAnsi="Times New Roman" w:cs="Times New Roman"/>
          <w:b/>
          <w:bCs/>
          <w:sz w:val="28"/>
          <w:szCs w:val="28"/>
          <w:lang w:val="uk-UA" w:eastAsia="ru-RU"/>
        </w:rPr>
        <w:t>ГОСПОДАРСЬКА, ЕКОНОМІЧНА ТА СОЦІАЛЬНА ДІЯЛЬНІСТЬ ПІДПРИЄМСТВА</w:t>
      </w:r>
    </w:p>
    <w:p w14:paraId="3F30071F" w14:textId="77777777" w:rsidR="006F7895" w:rsidRPr="006F7895" w:rsidRDefault="006F7895" w:rsidP="006F7895">
      <w:pPr>
        <w:spacing w:after="0" w:line="240" w:lineRule="auto"/>
        <w:ind w:firstLine="709"/>
        <w:jc w:val="both"/>
        <w:rPr>
          <w:rFonts w:ascii="Times New Roman" w:eastAsia="Times New Roman" w:hAnsi="Times New Roman" w:cs="Times New Roman"/>
          <w:b/>
          <w:sz w:val="28"/>
          <w:szCs w:val="28"/>
          <w:lang w:val="uk-UA" w:eastAsia="ru-RU"/>
        </w:rPr>
      </w:pPr>
    </w:p>
    <w:p w14:paraId="308E121F" w14:textId="77777777" w:rsidR="006F7895" w:rsidRPr="006F7895" w:rsidRDefault="006F7895" w:rsidP="006F7895">
      <w:pPr>
        <w:numPr>
          <w:ilvl w:val="0"/>
          <w:numId w:val="13"/>
        </w:numPr>
        <w:spacing w:after="0" w:line="240" w:lineRule="auto"/>
        <w:ind w:left="0" w:firstLine="709"/>
        <w:jc w:val="both"/>
        <w:rPr>
          <w:rFonts w:ascii="Times New Roman" w:eastAsia="Times New Roman" w:hAnsi="Times New Roman" w:cs="Times New Roman"/>
          <w:sz w:val="28"/>
          <w:szCs w:val="28"/>
          <w:lang w:val="uk-UA" w:eastAsia="ru-RU"/>
        </w:rPr>
      </w:pPr>
      <w:bookmarkStart w:id="18" w:name="_Hlk48826620"/>
      <w:r w:rsidRPr="006F7895">
        <w:rPr>
          <w:rFonts w:ascii="Times New Roman" w:eastAsia="Times New Roman" w:hAnsi="Times New Roman" w:cs="Times New Roman"/>
          <w:sz w:val="28"/>
          <w:szCs w:val="28"/>
          <w:lang w:val="uk-UA" w:eastAsia="ru-RU"/>
        </w:rPr>
        <w:t>Підприємство у визначеному порядку за погодженням з Власником планує свою діяльність та визначає перспективи розвитку.</w:t>
      </w:r>
    </w:p>
    <w:p w14:paraId="5559EB47" w14:textId="77777777" w:rsidR="006F7895" w:rsidRPr="006F7895" w:rsidRDefault="006F7895" w:rsidP="006F7895">
      <w:pPr>
        <w:numPr>
          <w:ilvl w:val="0"/>
          <w:numId w:val="13"/>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Узагальнюючим показником фінансових результатів господарської діяльності Підприємства є прибуток.</w:t>
      </w:r>
    </w:p>
    <w:p w14:paraId="75A3EF96" w14:textId="77777777" w:rsidR="006F7895" w:rsidRPr="006F7895" w:rsidRDefault="006F7895" w:rsidP="006F7895">
      <w:pPr>
        <w:numPr>
          <w:ilvl w:val="0"/>
          <w:numId w:val="13"/>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Чистий прибуток Підприємства, який залишається після покриття матеріальних та прирівняних до них витрат, витрат на оплату праці, оплату відсотків по кредитах банків, внесків передбачених законодавством України податків та інших платежів до бюджету, відрахувань у галузеві інвестиційні фонди, залишається у повному його розпорядженні.</w:t>
      </w:r>
    </w:p>
    <w:p w14:paraId="2D2B43CE" w14:textId="77777777" w:rsidR="006F7895" w:rsidRPr="006F7895" w:rsidRDefault="006F7895" w:rsidP="006F7895">
      <w:pPr>
        <w:numPr>
          <w:ilvl w:val="0"/>
          <w:numId w:val="13"/>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Підприємство утворює цільові фонди, призначені для покриття витрат, пов’язаних з його діяльністю;</w:t>
      </w:r>
    </w:p>
    <w:p w14:paraId="6FD5087B" w14:textId="77777777" w:rsidR="006F7895" w:rsidRPr="006F7895" w:rsidRDefault="006F7895" w:rsidP="006F7895">
      <w:pPr>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амортизаційний фонд;</w:t>
      </w:r>
    </w:p>
    <w:p w14:paraId="5AB33DEF" w14:textId="77777777" w:rsidR="006F7895" w:rsidRPr="006F7895" w:rsidRDefault="006F7895" w:rsidP="006F7895">
      <w:pPr>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фонд розвитку виробництва;</w:t>
      </w:r>
    </w:p>
    <w:p w14:paraId="295BDF5B" w14:textId="77777777" w:rsidR="006F7895" w:rsidRPr="006F7895" w:rsidRDefault="006F7895" w:rsidP="006F7895">
      <w:pPr>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фонд споживання оплати праці;</w:t>
      </w:r>
    </w:p>
    <w:p w14:paraId="44945E41" w14:textId="77777777" w:rsidR="006F7895" w:rsidRPr="006F7895" w:rsidRDefault="006F7895" w:rsidP="006F7895">
      <w:pPr>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резервний фонд.</w:t>
      </w:r>
    </w:p>
    <w:p w14:paraId="0AF0C64C"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Порядок визначення нормативів відрахувань до цільових фондів Підприємства, їх граничні розміри, порядок формування та використання цих фондів встановлюються законом.</w:t>
      </w:r>
    </w:p>
    <w:p w14:paraId="51F40D8D" w14:textId="77777777" w:rsidR="006F7895" w:rsidRPr="006F7895" w:rsidRDefault="006F7895" w:rsidP="006F7895">
      <w:pPr>
        <w:numPr>
          <w:ilvl w:val="0"/>
          <w:numId w:val="13"/>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Порядок створення та розміри фондів визначаються керівником Підприємства згідно з відповідними положеннями про фонди у відповідності до вимог чинного законодавства.</w:t>
      </w:r>
    </w:p>
    <w:p w14:paraId="1AB8C00E" w14:textId="77777777" w:rsidR="006F7895" w:rsidRPr="006F7895" w:rsidRDefault="006F7895" w:rsidP="006F7895">
      <w:pPr>
        <w:numPr>
          <w:ilvl w:val="0"/>
          <w:numId w:val="13"/>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Аудит фінансової діяльності Підприємства здійснюється згідно з чинним законодавством.</w:t>
      </w:r>
    </w:p>
    <w:p w14:paraId="3CAC86CB" w14:textId="77777777" w:rsidR="006F7895" w:rsidRPr="006F7895" w:rsidRDefault="006F7895" w:rsidP="006F7895">
      <w:pPr>
        <w:numPr>
          <w:ilvl w:val="0"/>
          <w:numId w:val="13"/>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Підприємство має право спрямовувати кошти на наступні цілі:</w:t>
      </w:r>
    </w:p>
    <w:p w14:paraId="41BBEBF1" w14:textId="77777777" w:rsidR="006F7895" w:rsidRPr="006F7895" w:rsidRDefault="006F7895" w:rsidP="006F7895">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w:t>
      </w:r>
      <w:r w:rsidRPr="006F7895">
        <w:rPr>
          <w:rFonts w:ascii="Times New Roman" w:eastAsia="Times New Roman" w:hAnsi="Times New Roman" w:cs="Times New Roman"/>
          <w:sz w:val="28"/>
          <w:szCs w:val="28"/>
          <w:lang w:val="uk-UA" w:eastAsia="ru-RU"/>
        </w:rPr>
        <w:tab/>
        <w:t>розвиток виробництва;</w:t>
      </w:r>
    </w:p>
    <w:p w14:paraId="6157605B" w14:textId="77777777" w:rsidR="006F7895" w:rsidRPr="006F7895" w:rsidRDefault="006F7895" w:rsidP="006F7895">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w:t>
      </w:r>
      <w:r w:rsidRPr="006F7895">
        <w:rPr>
          <w:rFonts w:ascii="Times New Roman" w:eastAsia="Times New Roman" w:hAnsi="Times New Roman" w:cs="Times New Roman"/>
          <w:sz w:val="28"/>
          <w:szCs w:val="28"/>
          <w:lang w:val="uk-UA" w:eastAsia="ru-RU"/>
        </w:rPr>
        <w:tab/>
        <w:t>матеріальне заохочення;</w:t>
      </w:r>
    </w:p>
    <w:p w14:paraId="70185ACC" w14:textId="77777777" w:rsidR="006F7895" w:rsidRPr="006F7895" w:rsidRDefault="006F7895" w:rsidP="006F7895">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w:t>
      </w:r>
      <w:r w:rsidRPr="006F7895">
        <w:rPr>
          <w:rFonts w:ascii="Times New Roman" w:eastAsia="Times New Roman" w:hAnsi="Times New Roman" w:cs="Times New Roman"/>
          <w:sz w:val="28"/>
          <w:szCs w:val="28"/>
          <w:lang w:val="uk-UA" w:eastAsia="ru-RU"/>
        </w:rPr>
        <w:tab/>
        <w:t>соціальний розвиток;</w:t>
      </w:r>
    </w:p>
    <w:p w14:paraId="716038D8" w14:textId="77777777" w:rsidR="006F7895" w:rsidRPr="006F7895" w:rsidRDefault="006F7895" w:rsidP="006F7895">
      <w:pPr>
        <w:tabs>
          <w:tab w:val="left" w:pos="993"/>
        </w:tabs>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w:t>
      </w:r>
      <w:r w:rsidRPr="006F7895">
        <w:rPr>
          <w:rFonts w:ascii="Times New Roman" w:eastAsia="Times New Roman" w:hAnsi="Times New Roman" w:cs="Times New Roman"/>
          <w:sz w:val="28"/>
          <w:szCs w:val="28"/>
          <w:lang w:val="uk-UA" w:eastAsia="ru-RU"/>
        </w:rPr>
        <w:tab/>
        <w:t>інші.</w:t>
      </w:r>
    </w:p>
    <w:p w14:paraId="1371B6AD"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Порядок спрямування та розміри коштів визначаються керівником Підприємства згідно з вимогами чинного законодавства.</w:t>
      </w:r>
    </w:p>
    <w:p w14:paraId="0C79B63C" w14:textId="77777777" w:rsidR="006F7895" w:rsidRPr="006F7895" w:rsidRDefault="006F7895" w:rsidP="006F7895">
      <w:pPr>
        <w:numPr>
          <w:ilvl w:val="0"/>
          <w:numId w:val="13"/>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Підприємство планує у встановленому порядку свою виробничу, господарську, соціальну та іншу діяльність, не заборонену чинним законодавством України, визначає перспективи розвитку, виходячи з попиту роботи, послуг. Основу планів становлять замовлення Власника та договори, укладені з підприємствами, організаціями, установами міста, громадянами.</w:t>
      </w:r>
    </w:p>
    <w:p w14:paraId="3450D5CB" w14:textId="77777777" w:rsidR="006F7895" w:rsidRPr="006F7895" w:rsidRDefault="006F7895" w:rsidP="006F7895">
      <w:pPr>
        <w:numPr>
          <w:ilvl w:val="0"/>
          <w:numId w:val="13"/>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Підприємство надає послуги за цінами та тарифами, встановленими у відповідності до чинного законодавства України.</w:t>
      </w:r>
    </w:p>
    <w:p w14:paraId="1C2696DA" w14:textId="77777777" w:rsidR="006F7895" w:rsidRPr="006F7895" w:rsidRDefault="006F7895" w:rsidP="006F7895">
      <w:pPr>
        <w:numPr>
          <w:ilvl w:val="0"/>
          <w:numId w:val="13"/>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Підприємство має право відкривати розрахункові та інші рахунки в банках для збереження грошових коштів, виконання усіх видів розрахункових, кредитних та касових операцій.</w:t>
      </w:r>
    </w:p>
    <w:p w14:paraId="0F75F553" w14:textId="77777777" w:rsidR="006F7895" w:rsidRPr="006F7895" w:rsidRDefault="006F7895" w:rsidP="006F7895">
      <w:pPr>
        <w:numPr>
          <w:ilvl w:val="0"/>
          <w:numId w:val="13"/>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Відносини з іншими підприємствами, установами та громадянами у всіх сферах господарської діяльності будуються на основі договорів.</w:t>
      </w:r>
    </w:p>
    <w:p w14:paraId="3B51399C" w14:textId="77777777" w:rsidR="006F7895" w:rsidRPr="006F7895" w:rsidRDefault="006F7895" w:rsidP="006F7895">
      <w:pPr>
        <w:numPr>
          <w:ilvl w:val="0"/>
          <w:numId w:val="13"/>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 xml:space="preserve">Підприємство зобов’язане погоджувати у визначеному чинним законодавством України порядку з Власником вчинення будь-якого </w:t>
      </w:r>
      <w:r w:rsidRPr="006F7895">
        <w:rPr>
          <w:rFonts w:ascii="Times New Roman" w:eastAsia="Times New Roman" w:hAnsi="Times New Roman" w:cs="Times New Roman"/>
          <w:sz w:val="28"/>
          <w:szCs w:val="28"/>
          <w:lang w:val="uk-UA" w:eastAsia="ru-RU"/>
        </w:rPr>
        <w:lastRenderedPageBreak/>
        <w:t xml:space="preserve">господарського зобов'язання, в </w:t>
      </w:r>
      <w:proofErr w:type="spellStart"/>
      <w:r w:rsidRPr="006F7895">
        <w:rPr>
          <w:rFonts w:ascii="Times New Roman" w:eastAsia="Times New Roman" w:hAnsi="Times New Roman" w:cs="Times New Roman"/>
          <w:sz w:val="28"/>
          <w:szCs w:val="28"/>
          <w:lang w:val="uk-UA" w:eastAsia="ru-RU"/>
        </w:rPr>
        <w:t>т.ч</w:t>
      </w:r>
      <w:proofErr w:type="spellEnd"/>
      <w:r w:rsidRPr="006F7895">
        <w:rPr>
          <w:rFonts w:ascii="Times New Roman" w:eastAsia="Times New Roman" w:hAnsi="Times New Roman" w:cs="Times New Roman"/>
          <w:sz w:val="28"/>
          <w:szCs w:val="28"/>
          <w:lang w:val="uk-UA" w:eastAsia="ru-RU"/>
        </w:rPr>
        <w:t>. щодо вчинення якого є заінтересованість, якщо ринкова вартість майна, робіт та послуг, що є його предметом, становить понад 15 000,00 грн.</w:t>
      </w:r>
    </w:p>
    <w:p w14:paraId="361BE1F3"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Здійснення господарського зобов’язання комунального підприємства, щодо вчинення якого є заінтересованість, регулюється нормами чинного законодавства України, рішеннями Сєвєродонецької міської ради, розпорядженнями керівника Військово-цивільної адміністрації міста Сєвєродонецьк Луганської області.</w:t>
      </w:r>
    </w:p>
    <w:p w14:paraId="66B7FDAB"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Керівник комунального підприємства або особа, спеціально уповноважена керівником, у разі порушення ними вимог, передбачених чинним законодавством, підлягають адміністративній, дисциплінарній відповідальності за неналежне виконання своїх посадових обов’язків, а також мають відшкодувати шкоду, заподіяну їхніми діями комунальному підприємству.</w:t>
      </w:r>
    </w:p>
    <w:p w14:paraId="3B8B7385" w14:textId="77777777" w:rsidR="006F7895" w:rsidRPr="006F7895" w:rsidRDefault="006F7895" w:rsidP="006F7895">
      <w:pPr>
        <w:numPr>
          <w:ilvl w:val="0"/>
          <w:numId w:val="13"/>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Підприємство зобов’язане забезпечити для всіх працівників безпечні умови праці і несе відповідальність у встановленому законодавством порядку за шкоду, заподіяну їх здоров’ю та працездатності.</w:t>
      </w:r>
    </w:p>
    <w:p w14:paraId="6FDB8C75" w14:textId="77777777" w:rsidR="006F7895" w:rsidRPr="006F7895" w:rsidRDefault="006F7895" w:rsidP="006F7895">
      <w:pPr>
        <w:numPr>
          <w:ilvl w:val="0"/>
          <w:numId w:val="13"/>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Трудовий колектив Підприємства самостійно встановлює для своїх працівників додаткові відпустки, скорочений робочий день та інші соціальні пільги.</w:t>
      </w:r>
    </w:p>
    <w:p w14:paraId="54A847DC" w14:textId="77777777" w:rsidR="006F7895" w:rsidRPr="006F7895" w:rsidRDefault="006F7895" w:rsidP="006F7895">
      <w:pPr>
        <w:numPr>
          <w:ilvl w:val="0"/>
          <w:numId w:val="13"/>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Джерелами формування фінансових ресурсів Підприємства є прибуток, амортизаційні відрахування, інші кошти і надходження.</w:t>
      </w:r>
    </w:p>
    <w:p w14:paraId="56D9975D" w14:textId="77777777" w:rsidR="006F7895" w:rsidRPr="006F7895" w:rsidRDefault="006F7895" w:rsidP="006F7895">
      <w:pPr>
        <w:numPr>
          <w:ilvl w:val="0"/>
          <w:numId w:val="13"/>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Підприємство визначає фонд оплати праці у відповідності з чинним законодавством України.</w:t>
      </w:r>
    </w:p>
    <w:p w14:paraId="7490BFD2"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p>
    <w:bookmarkEnd w:id="18"/>
    <w:p w14:paraId="701BD0D9" w14:textId="77777777" w:rsidR="006F7895" w:rsidRPr="006F7895" w:rsidRDefault="006F7895" w:rsidP="006F7895">
      <w:pPr>
        <w:spacing w:after="0" w:line="240" w:lineRule="auto"/>
        <w:jc w:val="center"/>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b/>
          <w:bCs/>
          <w:sz w:val="28"/>
          <w:szCs w:val="28"/>
          <w:lang w:val="uk-UA" w:eastAsia="ru-RU"/>
        </w:rPr>
        <w:t>7. ТРУДОВІ ВІДНОСИНИ</w:t>
      </w:r>
    </w:p>
    <w:p w14:paraId="762814E2"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p>
    <w:p w14:paraId="7AB60C46"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7.1.</w:t>
      </w:r>
      <w:r w:rsidRPr="006F7895">
        <w:rPr>
          <w:rFonts w:ascii="Times New Roman" w:eastAsia="Times New Roman" w:hAnsi="Times New Roman" w:cs="Times New Roman"/>
          <w:sz w:val="28"/>
          <w:szCs w:val="28"/>
          <w:lang w:val="uk-UA" w:eastAsia="ru-RU"/>
        </w:rPr>
        <w:tab/>
        <w:t>Трудовий колектив підприємства:</w:t>
      </w:r>
    </w:p>
    <w:p w14:paraId="3501C21B" w14:textId="77777777" w:rsidR="006F7895" w:rsidRPr="006F7895" w:rsidRDefault="006F7895" w:rsidP="006F7895">
      <w:pPr>
        <w:numPr>
          <w:ilvl w:val="0"/>
          <w:numId w:val="3"/>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розглядає та затверджує проєкт колективного договору;</w:t>
      </w:r>
    </w:p>
    <w:p w14:paraId="1F805635" w14:textId="77777777" w:rsidR="006F7895" w:rsidRPr="006F7895" w:rsidRDefault="006F7895" w:rsidP="006F7895">
      <w:pPr>
        <w:numPr>
          <w:ilvl w:val="0"/>
          <w:numId w:val="3"/>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розглядає і вирішує згідно зі Статутом Підприємства питання самоврядування трудового колективу;</w:t>
      </w:r>
    </w:p>
    <w:p w14:paraId="19780546" w14:textId="77777777" w:rsidR="006F7895" w:rsidRPr="006F7895" w:rsidRDefault="006F7895" w:rsidP="006F7895">
      <w:pPr>
        <w:numPr>
          <w:ilvl w:val="0"/>
          <w:numId w:val="3"/>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визначає і затверджує перелік і порядок надання працівникам Підприємства соціальних пільг;</w:t>
      </w:r>
    </w:p>
    <w:p w14:paraId="2C6F15FD" w14:textId="77777777" w:rsidR="006F7895" w:rsidRPr="006F7895" w:rsidRDefault="006F7895" w:rsidP="006F7895">
      <w:pPr>
        <w:numPr>
          <w:ilvl w:val="0"/>
          <w:numId w:val="3"/>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бере участь у матеріальному та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14:paraId="3CAB504B" w14:textId="77777777" w:rsidR="006F7895" w:rsidRPr="006F7895" w:rsidRDefault="006F7895" w:rsidP="006F7895">
      <w:pPr>
        <w:numPr>
          <w:ilvl w:val="0"/>
          <w:numId w:val="3"/>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вирішує інші питання, віднесені законодавством до компетенції трудового колективу.</w:t>
      </w:r>
    </w:p>
    <w:p w14:paraId="13342EBB"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7.2.</w:t>
      </w:r>
      <w:r w:rsidRPr="006F7895">
        <w:rPr>
          <w:rFonts w:ascii="Times New Roman" w:eastAsia="Times New Roman" w:hAnsi="Times New Roman" w:cs="Times New Roman"/>
          <w:sz w:val="28"/>
          <w:szCs w:val="28"/>
          <w:lang w:val="uk-UA" w:eastAsia="ru-RU"/>
        </w:rPr>
        <w:tab/>
        <w:t>Основною формою здійснення повноважень трудового колективу є загальні збори представників трудового колективу, які скликаються по мірі необхідності, але не менше одного разу на рік.</w:t>
      </w:r>
    </w:p>
    <w:p w14:paraId="53F17B79"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7.3.</w:t>
      </w:r>
      <w:r w:rsidRPr="006F7895">
        <w:rPr>
          <w:rFonts w:ascii="Times New Roman" w:eastAsia="Times New Roman" w:hAnsi="Times New Roman" w:cs="Times New Roman"/>
          <w:sz w:val="28"/>
          <w:szCs w:val="28"/>
          <w:lang w:val="uk-UA" w:eastAsia="ru-RU"/>
        </w:rPr>
        <w:tab/>
        <w:t>Рішення загальних зборів приймаються більшістю голосів від присутніх шляхом таємного чи відкритого голосування.</w:t>
      </w:r>
    </w:p>
    <w:p w14:paraId="721AABFE"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7.4.</w:t>
      </w:r>
      <w:r w:rsidRPr="006F7895">
        <w:rPr>
          <w:rFonts w:ascii="Times New Roman" w:eastAsia="Times New Roman" w:hAnsi="Times New Roman" w:cs="Times New Roman"/>
          <w:sz w:val="28"/>
          <w:szCs w:val="28"/>
          <w:lang w:val="uk-UA" w:eastAsia="ru-RU"/>
        </w:rPr>
        <w:tab/>
        <w:t>Трудові відносини громадян, що уклали трудовий договір з Підприємством, регулюються чинним законодавством України про працю.</w:t>
      </w:r>
    </w:p>
    <w:p w14:paraId="044523B7"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7.5.</w:t>
      </w:r>
      <w:r w:rsidRPr="006F7895">
        <w:rPr>
          <w:rFonts w:ascii="Times New Roman" w:eastAsia="Times New Roman" w:hAnsi="Times New Roman" w:cs="Times New Roman"/>
          <w:sz w:val="28"/>
          <w:szCs w:val="28"/>
          <w:lang w:val="uk-UA" w:eastAsia="ru-RU"/>
        </w:rPr>
        <w:tab/>
        <w:t xml:space="preserve">Виробничі, трудові і економічні відносини трудового колективу з адміністрацією Підприємства, питання охорони праці, соціального розвитку, </w:t>
      </w:r>
      <w:r w:rsidRPr="006F7895">
        <w:rPr>
          <w:rFonts w:ascii="Times New Roman" w:eastAsia="Times New Roman" w:hAnsi="Times New Roman" w:cs="Times New Roman"/>
          <w:sz w:val="28"/>
          <w:szCs w:val="28"/>
          <w:lang w:val="uk-UA" w:eastAsia="ru-RU"/>
        </w:rPr>
        <w:lastRenderedPageBreak/>
        <w:t>участі працівників у використанні прибутку Підприємства регулюються колективним договором.</w:t>
      </w:r>
    </w:p>
    <w:p w14:paraId="6B77E172"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p>
    <w:p w14:paraId="7110B491" w14:textId="77777777" w:rsidR="006F7895" w:rsidRPr="006F7895" w:rsidRDefault="006F7895" w:rsidP="006F7895">
      <w:pPr>
        <w:spacing w:after="0" w:line="240" w:lineRule="auto"/>
        <w:jc w:val="center"/>
        <w:rPr>
          <w:rFonts w:ascii="Times New Roman" w:eastAsia="Times New Roman" w:hAnsi="Times New Roman" w:cs="Times New Roman"/>
          <w:b/>
          <w:bCs/>
          <w:sz w:val="28"/>
          <w:szCs w:val="28"/>
          <w:lang w:val="uk-UA" w:eastAsia="ru-RU"/>
        </w:rPr>
      </w:pPr>
      <w:r w:rsidRPr="006F7895">
        <w:rPr>
          <w:rFonts w:ascii="Times New Roman" w:eastAsia="Times New Roman" w:hAnsi="Times New Roman" w:cs="Times New Roman"/>
          <w:b/>
          <w:bCs/>
          <w:sz w:val="28"/>
          <w:szCs w:val="28"/>
          <w:lang w:val="uk-UA" w:eastAsia="ru-RU"/>
        </w:rPr>
        <w:t>8. ОБЛІК, ЗВІТНІСТЬ ТА РЕВІЗІЯ ДІЯЛЬНОСТІ ПІДПРИЄМСТВА</w:t>
      </w:r>
    </w:p>
    <w:p w14:paraId="28EC1D15"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p>
    <w:p w14:paraId="05247298" w14:textId="77777777" w:rsidR="006F7895" w:rsidRPr="006F7895" w:rsidRDefault="006F7895" w:rsidP="006F7895">
      <w:pPr>
        <w:numPr>
          <w:ilvl w:val="1"/>
          <w:numId w:val="7"/>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Підприємство здійснює оперативний та бухгалтерський облік, веде статистичну звітність.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w:t>
      </w:r>
    </w:p>
    <w:p w14:paraId="624CDB07" w14:textId="77777777" w:rsidR="006F7895" w:rsidRPr="006F7895" w:rsidRDefault="006F7895" w:rsidP="006F7895">
      <w:pPr>
        <w:numPr>
          <w:ilvl w:val="1"/>
          <w:numId w:val="7"/>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Порядок ведення бухгалтерського обліку та статистичної звітності визначається чинним законодавством України.</w:t>
      </w:r>
    </w:p>
    <w:p w14:paraId="397B8305" w14:textId="77777777" w:rsidR="006F7895" w:rsidRPr="006F7895" w:rsidRDefault="006F7895" w:rsidP="006F7895">
      <w:pPr>
        <w:numPr>
          <w:ilvl w:val="1"/>
          <w:numId w:val="7"/>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Керівник Підприємства у встановленому порядку в межах своїх повноважень визначає склад та обсяг відомостей, які складають комерційну таємницю Підприємства, встановлює порядок її захисту.</w:t>
      </w:r>
    </w:p>
    <w:p w14:paraId="525E2ABC" w14:textId="77777777" w:rsidR="006F7895" w:rsidRPr="006F7895" w:rsidRDefault="006F7895" w:rsidP="006F7895">
      <w:pPr>
        <w:numPr>
          <w:ilvl w:val="1"/>
          <w:numId w:val="7"/>
        </w:numPr>
        <w:spacing w:after="0" w:line="240" w:lineRule="auto"/>
        <w:ind w:left="0" w:firstLine="709"/>
        <w:contextualSpacing/>
        <w:jc w:val="both"/>
        <w:rPr>
          <w:rFonts w:ascii="Times New Roman" w:eastAsia="Calibri" w:hAnsi="Times New Roman" w:cs="Times New Roman"/>
          <w:sz w:val="28"/>
          <w:szCs w:val="28"/>
          <w:lang w:val="uk-UA"/>
        </w:rPr>
      </w:pPr>
      <w:bookmarkStart w:id="19" w:name="_Hlk48827222"/>
      <w:r w:rsidRPr="006F7895">
        <w:rPr>
          <w:rFonts w:ascii="Times New Roman" w:eastAsia="Calibri" w:hAnsi="Times New Roman" w:cs="Times New Roman"/>
          <w:sz w:val="28"/>
          <w:szCs w:val="28"/>
          <w:lang w:val="uk-UA"/>
        </w:rPr>
        <w:t>Підприємство щоквартально та щорічно надає органу, що уповноважений Власником управляти комунальним майном - Фонду комунального майна Військово-цивільної адміністрації міста Сєвєродонецьк Луганської області, а також Управлінню житлово-комунального господарства Військово-цивільної адміністрації міста Сєвєродонецьк Луганської області, що здійснює управління в сфері житлово-комунального господарства міста, звіт про результати своєї господарської діяльності.</w:t>
      </w:r>
    </w:p>
    <w:bookmarkEnd w:id="19"/>
    <w:p w14:paraId="019A58ED" w14:textId="77777777" w:rsidR="006F7895" w:rsidRPr="006F7895" w:rsidRDefault="006F7895" w:rsidP="006F7895">
      <w:pPr>
        <w:numPr>
          <w:ilvl w:val="1"/>
          <w:numId w:val="7"/>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Перевірка фінансово-господарської діяльності Підприємства здійснюються Власником у встановленому порядку.</w:t>
      </w:r>
    </w:p>
    <w:p w14:paraId="19521B6C" w14:textId="77777777" w:rsidR="006F7895" w:rsidRPr="006F7895" w:rsidRDefault="006F7895" w:rsidP="006F7895">
      <w:pPr>
        <w:numPr>
          <w:ilvl w:val="1"/>
          <w:numId w:val="7"/>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Перевірка діяльності Підприємства іншими контролюючим органами здійснюється у відповідності з чинним законодавством України.</w:t>
      </w:r>
    </w:p>
    <w:p w14:paraId="7DF2AEDC" w14:textId="77777777" w:rsidR="006F7895" w:rsidRPr="006F7895" w:rsidRDefault="006F7895" w:rsidP="006F7895">
      <w:pPr>
        <w:numPr>
          <w:ilvl w:val="1"/>
          <w:numId w:val="7"/>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Річна фінансова звітність підприємства може підлягати обов’язковій перевірці незалежним аудитором в порядку, передбаченому Власником.</w:t>
      </w:r>
    </w:p>
    <w:p w14:paraId="622B3534" w14:textId="77777777" w:rsidR="006F7895" w:rsidRPr="006F7895" w:rsidRDefault="006F7895" w:rsidP="006F7895">
      <w:pPr>
        <w:spacing w:after="0" w:line="240" w:lineRule="auto"/>
        <w:jc w:val="both"/>
        <w:rPr>
          <w:rFonts w:ascii="Times New Roman" w:eastAsia="Times New Roman" w:hAnsi="Times New Roman" w:cs="Times New Roman"/>
          <w:b/>
          <w:bCs/>
          <w:sz w:val="28"/>
          <w:szCs w:val="28"/>
          <w:lang w:val="uk-UA" w:eastAsia="ru-RU"/>
        </w:rPr>
      </w:pPr>
    </w:p>
    <w:p w14:paraId="2EA4F71D" w14:textId="77777777" w:rsidR="006F7895" w:rsidRPr="006F7895" w:rsidRDefault="006F7895" w:rsidP="006F7895">
      <w:pPr>
        <w:spacing w:after="0" w:line="240" w:lineRule="auto"/>
        <w:jc w:val="center"/>
        <w:rPr>
          <w:rFonts w:ascii="Times New Roman" w:eastAsia="Times New Roman" w:hAnsi="Times New Roman" w:cs="Times New Roman"/>
          <w:b/>
          <w:bCs/>
          <w:sz w:val="28"/>
          <w:szCs w:val="28"/>
          <w:lang w:val="uk-UA" w:eastAsia="ru-RU"/>
        </w:rPr>
      </w:pPr>
      <w:r w:rsidRPr="006F7895">
        <w:rPr>
          <w:rFonts w:ascii="Times New Roman" w:eastAsia="Times New Roman" w:hAnsi="Times New Roman" w:cs="Times New Roman"/>
          <w:b/>
          <w:bCs/>
          <w:sz w:val="28"/>
          <w:szCs w:val="28"/>
          <w:lang w:val="uk-UA" w:eastAsia="ru-RU"/>
        </w:rPr>
        <w:t>9. ПРИПИНЕННЯ ПІДПРИЄМСТВА</w:t>
      </w:r>
    </w:p>
    <w:p w14:paraId="09A8EA9B" w14:textId="77777777" w:rsidR="006F7895" w:rsidRPr="006F7895" w:rsidRDefault="006F7895" w:rsidP="006F7895">
      <w:pPr>
        <w:spacing w:after="0" w:line="240" w:lineRule="auto"/>
        <w:jc w:val="both"/>
        <w:rPr>
          <w:rFonts w:ascii="Times New Roman" w:eastAsia="Times New Roman" w:hAnsi="Times New Roman" w:cs="Times New Roman"/>
          <w:b/>
          <w:bCs/>
          <w:sz w:val="28"/>
          <w:szCs w:val="28"/>
          <w:lang w:val="uk-UA" w:eastAsia="ru-RU"/>
        </w:rPr>
      </w:pPr>
    </w:p>
    <w:p w14:paraId="303CF255" w14:textId="77777777" w:rsidR="006F7895" w:rsidRPr="006F7895" w:rsidRDefault="006F7895" w:rsidP="006F7895">
      <w:pPr>
        <w:numPr>
          <w:ilvl w:val="1"/>
          <w:numId w:val="2"/>
        </w:numPr>
        <w:tabs>
          <w:tab w:val="clear" w:pos="360"/>
        </w:tabs>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Припинення підприємства здійснюється в порядку, визначеному чинним законодавством України.</w:t>
      </w:r>
    </w:p>
    <w:p w14:paraId="2D297F4C" w14:textId="77777777" w:rsidR="006F7895" w:rsidRPr="006F7895" w:rsidRDefault="006F7895" w:rsidP="006F7895">
      <w:pPr>
        <w:spacing w:after="0" w:line="240" w:lineRule="auto"/>
        <w:jc w:val="both"/>
        <w:rPr>
          <w:rFonts w:ascii="Times New Roman" w:eastAsia="Times New Roman" w:hAnsi="Times New Roman" w:cs="Times New Roman"/>
          <w:sz w:val="28"/>
          <w:szCs w:val="28"/>
          <w:lang w:val="uk-UA" w:eastAsia="ru-RU"/>
        </w:rPr>
      </w:pPr>
    </w:p>
    <w:p w14:paraId="2C0546F9" w14:textId="77777777" w:rsidR="006F7895" w:rsidRPr="006F7895" w:rsidRDefault="006F7895" w:rsidP="006F7895">
      <w:pPr>
        <w:spacing w:after="0" w:line="240" w:lineRule="auto"/>
        <w:jc w:val="center"/>
        <w:rPr>
          <w:rFonts w:ascii="Times New Roman" w:eastAsia="Times New Roman" w:hAnsi="Times New Roman" w:cs="Times New Roman"/>
          <w:b/>
          <w:sz w:val="28"/>
          <w:szCs w:val="28"/>
          <w:lang w:val="uk-UA" w:eastAsia="ru-RU"/>
        </w:rPr>
      </w:pPr>
      <w:r w:rsidRPr="006F7895">
        <w:rPr>
          <w:rFonts w:ascii="Times New Roman" w:eastAsia="Times New Roman" w:hAnsi="Times New Roman" w:cs="Times New Roman"/>
          <w:b/>
          <w:bCs/>
          <w:sz w:val="28"/>
          <w:szCs w:val="28"/>
          <w:lang w:val="uk-UA" w:eastAsia="ru-RU"/>
        </w:rPr>
        <w:t>10. ВНЕСЕННЯ ЗМІН ТА ДОПОВНЕНЬ ДО СТАТУТУ</w:t>
      </w:r>
    </w:p>
    <w:p w14:paraId="6180996B" w14:textId="77777777" w:rsidR="006F7895" w:rsidRPr="006F7895" w:rsidRDefault="006F7895" w:rsidP="006F7895">
      <w:pPr>
        <w:spacing w:after="0" w:line="240" w:lineRule="auto"/>
        <w:ind w:firstLine="709"/>
        <w:jc w:val="both"/>
        <w:rPr>
          <w:rFonts w:ascii="Times New Roman" w:eastAsia="Times New Roman" w:hAnsi="Times New Roman" w:cs="Times New Roman"/>
          <w:sz w:val="28"/>
          <w:szCs w:val="28"/>
          <w:lang w:val="uk-UA" w:eastAsia="ru-RU"/>
        </w:rPr>
      </w:pPr>
    </w:p>
    <w:p w14:paraId="1D8A8B58" w14:textId="77777777" w:rsidR="006F7895" w:rsidRPr="006F7895" w:rsidRDefault="006F7895" w:rsidP="006F7895">
      <w:pPr>
        <w:numPr>
          <w:ilvl w:val="1"/>
          <w:numId w:val="8"/>
        </w:numPr>
        <w:spacing w:after="0" w:line="240" w:lineRule="auto"/>
        <w:ind w:left="0" w:firstLine="709"/>
        <w:contextualSpacing/>
        <w:jc w:val="both"/>
        <w:rPr>
          <w:rFonts w:ascii="Times New Roman" w:eastAsia="Calibri" w:hAnsi="Times New Roman" w:cs="Times New Roman"/>
          <w:sz w:val="28"/>
          <w:szCs w:val="28"/>
          <w:lang w:val="uk-UA"/>
        </w:rPr>
      </w:pPr>
      <w:r w:rsidRPr="006F7895">
        <w:rPr>
          <w:rFonts w:ascii="Times New Roman" w:eastAsia="Calibri" w:hAnsi="Times New Roman" w:cs="Times New Roman"/>
          <w:sz w:val="28"/>
          <w:szCs w:val="28"/>
          <w:lang w:val="uk-UA"/>
        </w:rPr>
        <w:t xml:space="preserve">Зміни і доповнення до Статуту Підприємства вносяться </w:t>
      </w:r>
      <w:bookmarkStart w:id="20" w:name="_Hlk48827539"/>
      <w:r w:rsidRPr="006F7895">
        <w:rPr>
          <w:rFonts w:ascii="Times New Roman" w:eastAsia="Calibri" w:hAnsi="Times New Roman" w:cs="Times New Roman"/>
          <w:sz w:val="28"/>
          <w:szCs w:val="28"/>
          <w:lang w:val="uk-UA"/>
        </w:rPr>
        <w:t>розпорядженням керівника Військово-цивільної адміністрації міста Сєвєродонецьк Луганської області та оформлюються у вигляді нової редакції Статуту.</w:t>
      </w:r>
    </w:p>
    <w:bookmarkEnd w:id="20"/>
    <w:p w14:paraId="671070E7" w14:textId="77777777" w:rsidR="006F7895" w:rsidRPr="006F7895" w:rsidRDefault="006F7895" w:rsidP="006F7895">
      <w:pPr>
        <w:numPr>
          <w:ilvl w:val="1"/>
          <w:numId w:val="8"/>
        </w:numPr>
        <w:spacing w:after="0" w:line="240" w:lineRule="auto"/>
        <w:ind w:left="0" w:firstLine="709"/>
        <w:jc w:val="both"/>
        <w:rPr>
          <w:rFonts w:ascii="Times New Roman" w:eastAsia="Times New Roman" w:hAnsi="Times New Roman" w:cs="Times New Roman"/>
          <w:sz w:val="28"/>
          <w:szCs w:val="28"/>
          <w:lang w:val="uk-UA" w:eastAsia="ru-RU"/>
        </w:rPr>
      </w:pPr>
      <w:r w:rsidRPr="006F7895">
        <w:rPr>
          <w:rFonts w:ascii="Times New Roman" w:eastAsia="Times New Roman" w:hAnsi="Times New Roman" w:cs="Times New Roman"/>
          <w:sz w:val="28"/>
          <w:szCs w:val="28"/>
          <w:lang w:val="uk-UA" w:eastAsia="ru-RU"/>
        </w:rPr>
        <w:t>Нова редакція Статуту набуває чинності з моменту її державної реєстрації.</w:t>
      </w:r>
      <w:bookmarkEnd w:id="2"/>
    </w:p>
    <w:p w14:paraId="7CC8481F" w14:textId="77777777" w:rsidR="006F7895" w:rsidRPr="006F7895" w:rsidRDefault="006F7895" w:rsidP="006F7895">
      <w:pPr>
        <w:spacing w:after="0" w:line="240" w:lineRule="auto"/>
        <w:jc w:val="both"/>
        <w:rPr>
          <w:rFonts w:ascii="Times New Roman" w:eastAsia="Times New Roman" w:hAnsi="Times New Roman" w:cs="Times New Roman"/>
          <w:sz w:val="28"/>
          <w:szCs w:val="28"/>
          <w:lang w:val="uk-UA" w:eastAsia="ru-RU"/>
        </w:rPr>
      </w:pPr>
    </w:p>
    <w:p w14:paraId="5685DE0F" w14:textId="77777777" w:rsidR="00EF51DA" w:rsidRPr="006F7895" w:rsidRDefault="00EF51DA">
      <w:pPr>
        <w:rPr>
          <w:lang w:val="uk-UA"/>
        </w:rPr>
      </w:pPr>
    </w:p>
    <w:sectPr w:rsidR="00EF51DA" w:rsidRPr="006F7895" w:rsidSect="0094109A">
      <w:footerReference w:type="default" r:id="rId5"/>
      <w:pgSz w:w="11906" w:h="16838"/>
      <w:pgMar w:top="568" w:right="567" w:bottom="851" w:left="1701" w:header="563"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3D748" w14:textId="77777777" w:rsidR="00167628" w:rsidRDefault="0015675E" w:rsidP="0094109A">
    <w:pPr>
      <w:pStyle w:val="ac"/>
      <w:jc w:val="right"/>
    </w:pPr>
    <w:r>
      <w:fldChar w:fldCharType="begin"/>
    </w:r>
    <w:r>
      <w:instrText>PAG</w:instrText>
    </w:r>
    <w:r>
      <w:instrText xml:space="preserve">E   </w:instrText>
    </w:r>
    <w:r>
      <w:instrText>\* MERGEFORMAT</w:instrText>
    </w:r>
    <w:r>
      <w:fldChar w:fldCharType="separate"/>
    </w:r>
    <w:r>
      <w:t>2</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4221"/>
    <w:multiLevelType w:val="hybridMultilevel"/>
    <w:tmpl w:val="06DC8572"/>
    <w:lvl w:ilvl="0" w:tplc="4FB2E498">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4A52B1"/>
    <w:multiLevelType w:val="hybridMultilevel"/>
    <w:tmpl w:val="F28C8B64"/>
    <w:lvl w:ilvl="0" w:tplc="152A564C">
      <w:start w:val="1"/>
      <w:numFmt w:val="decimal"/>
      <w:lvlText w:val="8.%1"/>
      <w:lvlJc w:val="left"/>
      <w:pPr>
        <w:ind w:left="2138" w:hanging="360"/>
      </w:pPr>
      <w:rPr>
        <w:rFonts w:hint="default"/>
      </w:rPr>
    </w:lvl>
    <w:lvl w:ilvl="1" w:tplc="F8E88D94">
      <w:start w:val="1"/>
      <w:numFmt w:val="decimal"/>
      <w:lvlText w:val="8.%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BE3F9E"/>
    <w:multiLevelType w:val="hybridMultilevel"/>
    <w:tmpl w:val="7ECE3770"/>
    <w:lvl w:ilvl="0" w:tplc="94946A4A">
      <w:start w:val="5"/>
      <w:numFmt w:val="bullet"/>
      <w:lvlText w:val="-"/>
      <w:lvlJc w:val="left"/>
      <w:pPr>
        <w:ind w:left="1429" w:hanging="360"/>
      </w:pPr>
      <w:rPr>
        <w:rFonts w:ascii="Times New Roman" w:eastAsia="Times New Roman" w:hAnsi="Times New Roman" w:cs="Times New Roman" w:hint="default"/>
        <w: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0AD751D"/>
    <w:multiLevelType w:val="hybridMultilevel"/>
    <w:tmpl w:val="3C285904"/>
    <w:lvl w:ilvl="0" w:tplc="F73EAD70">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B705709"/>
    <w:multiLevelType w:val="hybridMultilevel"/>
    <w:tmpl w:val="10D2B132"/>
    <w:lvl w:ilvl="0" w:tplc="65EA46AE">
      <w:start w:val="1"/>
      <w:numFmt w:val="decimal"/>
      <w:lvlText w:val="10.%1"/>
      <w:lvlJc w:val="left"/>
      <w:pPr>
        <w:ind w:left="2138" w:hanging="360"/>
      </w:pPr>
      <w:rPr>
        <w:rFonts w:hint="default"/>
      </w:rPr>
    </w:lvl>
    <w:lvl w:ilvl="1" w:tplc="A0B8399A">
      <w:start w:val="1"/>
      <w:numFmt w:val="decimal"/>
      <w:lvlText w:val="10.%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F45656"/>
    <w:multiLevelType w:val="multilevel"/>
    <w:tmpl w:val="DD4A1A4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6" w15:restartNumberingAfterBreak="0">
    <w:nsid w:val="273C5125"/>
    <w:multiLevelType w:val="hybridMultilevel"/>
    <w:tmpl w:val="2290728C"/>
    <w:lvl w:ilvl="0" w:tplc="62887858">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F50542"/>
    <w:multiLevelType w:val="hybridMultilevel"/>
    <w:tmpl w:val="83ACD2E2"/>
    <w:lvl w:ilvl="0" w:tplc="177AF36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AC7732"/>
    <w:multiLevelType w:val="hybridMultilevel"/>
    <w:tmpl w:val="2DF8DC8E"/>
    <w:lvl w:ilvl="0" w:tplc="94946A4A">
      <w:start w:val="5"/>
      <w:numFmt w:val="bullet"/>
      <w:lvlText w:val="-"/>
      <w:lvlJc w:val="left"/>
      <w:pPr>
        <w:ind w:left="1429" w:hanging="360"/>
      </w:pPr>
      <w:rPr>
        <w:rFonts w:ascii="Times New Roman" w:eastAsia="Times New Roman" w:hAnsi="Times New Roman" w:cs="Times New Roman" w:hint="default"/>
        <w: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0B74BE7"/>
    <w:multiLevelType w:val="hybridMultilevel"/>
    <w:tmpl w:val="362CAE56"/>
    <w:lvl w:ilvl="0" w:tplc="1A4E7C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3BC2780"/>
    <w:multiLevelType w:val="hybridMultilevel"/>
    <w:tmpl w:val="846CB6C0"/>
    <w:lvl w:ilvl="0" w:tplc="7AB85476">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194D93"/>
    <w:multiLevelType w:val="hybridMultilevel"/>
    <w:tmpl w:val="9086E160"/>
    <w:lvl w:ilvl="0" w:tplc="1A4E7C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D451B51"/>
    <w:multiLevelType w:val="hybridMultilevel"/>
    <w:tmpl w:val="1EA88AD8"/>
    <w:lvl w:ilvl="0" w:tplc="8FE48E66">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7ECB1301"/>
    <w:multiLevelType w:val="hybridMultilevel"/>
    <w:tmpl w:val="6E923D7C"/>
    <w:lvl w:ilvl="0" w:tplc="E2E4EEC8">
      <w:start w:val="1"/>
      <w:numFmt w:val="decimal"/>
      <w:lvlText w:val="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2"/>
  </w:num>
  <w:num w:numId="6">
    <w:abstractNumId w:val="13"/>
  </w:num>
  <w:num w:numId="7">
    <w:abstractNumId w:val="1"/>
  </w:num>
  <w:num w:numId="8">
    <w:abstractNumId w:val="4"/>
  </w:num>
  <w:num w:numId="9">
    <w:abstractNumId w:val="0"/>
  </w:num>
  <w:num w:numId="10">
    <w:abstractNumId w:val="3"/>
  </w:num>
  <w:num w:numId="11">
    <w:abstractNumId w:val="9"/>
  </w:num>
  <w:num w:numId="12">
    <w:abstractNumId w:val="11"/>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A4"/>
    <w:rsid w:val="0015675E"/>
    <w:rsid w:val="006F7895"/>
    <w:rsid w:val="00A314A4"/>
    <w:rsid w:val="00EF5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43792-F89F-4468-8B28-620945B0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6F7895"/>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4">
    <w:name w:val="heading 4"/>
    <w:basedOn w:val="a"/>
    <w:next w:val="a"/>
    <w:link w:val="40"/>
    <w:qFormat/>
    <w:rsid w:val="006F7895"/>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qFormat/>
    <w:rsid w:val="006F7895"/>
    <w:pPr>
      <w:spacing w:before="240" w:after="60" w:line="240" w:lineRule="auto"/>
      <w:outlineLvl w:val="4"/>
    </w:pPr>
    <w:rPr>
      <w:rFonts w:ascii="Calibri" w:eastAsia="Times New Roman" w:hAnsi="Calibri" w:cs="Times New Roman"/>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7895"/>
    <w:rPr>
      <w:rFonts w:ascii="Arial" w:eastAsia="Times New Roman" w:hAnsi="Arial" w:cs="Times New Roman"/>
      <w:b/>
      <w:bCs/>
      <w:kern w:val="32"/>
      <w:sz w:val="32"/>
      <w:szCs w:val="32"/>
      <w:lang w:val="x-none" w:eastAsia="ru-RU"/>
    </w:rPr>
  </w:style>
  <w:style w:type="character" w:customStyle="1" w:styleId="40">
    <w:name w:val="Заголовок 4 Знак"/>
    <w:basedOn w:val="a0"/>
    <w:link w:val="4"/>
    <w:rsid w:val="006F7895"/>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6F7895"/>
    <w:rPr>
      <w:rFonts w:ascii="Calibri" w:eastAsia="Times New Roman" w:hAnsi="Calibri" w:cs="Times New Roman"/>
      <w:b/>
      <w:bCs/>
      <w:i/>
      <w:iCs/>
      <w:sz w:val="26"/>
      <w:szCs w:val="26"/>
      <w:lang w:val="x-none" w:eastAsia="x-none"/>
    </w:rPr>
  </w:style>
  <w:style w:type="numbering" w:customStyle="1" w:styleId="11">
    <w:name w:val="Нет списка1"/>
    <w:next w:val="a2"/>
    <w:uiPriority w:val="99"/>
    <w:semiHidden/>
    <w:unhideWhenUsed/>
    <w:rsid w:val="006F7895"/>
  </w:style>
  <w:style w:type="paragraph" w:styleId="2">
    <w:name w:val="Body Text Indent 2"/>
    <w:basedOn w:val="a"/>
    <w:link w:val="20"/>
    <w:rsid w:val="006F7895"/>
    <w:pPr>
      <w:spacing w:after="120" w:line="480" w:lineRule="auto"/>
      <w:ind w:left="283"/>
    </w:pPr>
    <w:rPr>
      <w:rFonts w:ascii="Times New Roman" w:eastAsia="Times New Roman" w:hAnsi="Times New Roman" w:cs="Times New Roman"/>
      <w:sz w:val="24"/>
      <w:szCs w:val="24"/>
      <w:lang w:val="x-none" w:eastAsia="ru-RU"/>
    </w:rPr>
  </w:style>
  <w:style w:type="character" w:customStyle="1" w:styleId="20">
    <w:name w:val="Основной текст с отступом 2 Знак"/>
    <w:basedOn w:val="a0"/>
    <w:link w:val="2"/>
    <w:rsid w:val="006F7895"/>
    <w:rPr>
      <w:rFonts w:ascii="Times New Roman" w:eastAsia="Times New Roman" w:hAnsi="Times New Roman" w:cs="Times New Roman"/>
      <w:sz w:val="24"/>
      <w:szCs w:val="24"/>
      <w:lang w:val="x-none" w:eastAsia="ru-RU"/>
    </w:rPr>
  </w:style>
  <w:style w:type="paragraph" w:styleId="a3">
    <w:basedOn w:val="a"/>
    <w:next w:val="a4"/>
    <w:link w:val="a5"/>
    <w:unhideWhenUsed/>
    <w:rsid w:val="006F7895"/>
    <w:pPr>
      <w:spacing w:before="100" w:beforeAutospacing="1" w:after="100" w:afterAutospacing="1" w:line="240" w:lineRule="auto"/>
    </w:pPr>
    <w:rPr>
      <w:rFonts w:ascii="Times New Roman" w:eastAsia="Times New Roman" w:hAnsi="Times New Roman" w:cs="Times New Roman"/>
      <w:b/>
      <w:sz w:val="28"/>
      <w:szCs w:val="20"/>
      <w:lang w:eastAsia="ru-RU"/>
    </w:rPr>
  </w:style>
  <w:style w:type="character" w:customStyle="1" w:styleId="a5">
    <w:name w:val="Название Знак"/>
    <w:link w:val="a3"/>
    <w:rsid w:val="006F7895"/>
    <w:rPr>
      <w:rFonts w:ascii="Times New Roman" w:eastAsia="Times New Roman" w:hAnsi="Times New Roman" w:cs="Times New Roman"/>
      <w:b/>
      <w:sz w:val="28"/>
      <w:szCs w:val="20"/>
      <w:lang w:eastAsia="ru-RU"/>
    </w:rPr>
  </w:style>
  <w:style w:type="paragraph" w:styleId="a6">
    <w:name w:val="Body Text"/>
    <w:basedOn w:val="a"/>
    <w:link w:val="a7"/>
    <w:rsid w:val="006F7895"/>
    <w:pPr>
      <w:spacing w:after="120" w:line="240" w:lineRule="auto"/>
    </w:pPr>
    <w:rPr>
      <w:rFonts w:ascii="Times New Roman" w:eastAsia="Times New Roman" w:hAnsi="Times New Roman" w:cs="Times New Roman"/>
      <w:sz w:val="24"/>
      <w:szCs w:val="24"/>
      <w:lang w:val="x-none" w:eastAsia="ru-RU"/>
    </w:rPr>
  </w:style>
  <w:style w:type="character" w:customStyle="1" w:styleId="a7">
    <w:name w:val="Основной текст Знак"/>
    <w:basedOn w:val="a0"/>
    <w:link w:val="a6"/>
    <w:rsid w:val="006F7895"/>
    <w:rPr>
      <w:rFonts w:ascii="Times New Roman" w:eastAsia="Times New Roman" w:hAnsi="Times New Roman" w:cs="Times New Roman"/>
      <w:sz w:val="24"/>
      <w:szCs w:val="24"/>
      <w:lang w:val="x-none" w:eastAsia="ru-RU"/>
    </w:rPr>
  </w:style>
  <w:style w:type="paragraph" w:styleId="a8">
    <w:name w:val="Balloon Text"/>
    <w:basedOn w:val="a"/>
    <w:link w:val="a9"/>
    <w:uiPriority w:val="99"/>
    <w:semiHidden/>
    <w:unhideWhenUsed/>
    <w:rsid w:val="006F7895"/>
    <w:pPr>
      <w:spacing w:after="0" w:line="240" w:lineRule="auto"/>
    </w:pPr>
    <w:rPr>
      <w:rFonts w:ascii="Tahoma" w:eastAsia="Times New Roman" w:hAnsi="Tahoma" w:cs="Times New Roman"/>
      <w:sz w:val="16"/>
      <w:szCs w:val="16"/>
      <w:lang w:val="x-none" w:eastAsia="x-none"/>
    </w:rPr>
  </w:style>
  <w:style w:type="character" w:customStyle="1" w:styleId="a9">
    <w:name w:val="Текст выноски Знак"/>
    <w:basedOn w:val="a0"/>
    <w:link w:val="a8"/>
    <w:uiPriority w:val="99"/>
    <w:semiHidden/>
    <w:rsid w:val="006F7895"/>
    <w:rPr>
      <w:rFonts w:ascii="Tahoma" w:eastAsia="Times New Roman" w:hAnsi="Tahoma" w:cs="Times New Roman"/>
      <w:sz w:val="16"/>
      <w:szCs w:val="16"/>
      <w:lang w:val="x-none" w:eastAsia="x-none"/>
    </w:rPr>
  </w:style>
  <w:style w:type="paragraph" w:styleId="3">
    <w:name w:val="Body Text Indent 3"/>
    <w:basedOn w:val="a"/>
    <w:link w:val="30"/>
    <w:rsid w:val="006F7895"/>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6F7895"/>
    <w:rPr>
      <w:rFonts w:ascii="Times New Roman" w:eastAsia="Times New Roman" w:hAnsi="Times New Roman" w:cs="Times New Roman"/>
      <w:sz w:val="16"/>
      <w:szCs w:val="16"/>
      <w:lang w:eastAsia="ru-RU"/>
    </w:rPr>
  </w:style>
  <w:style w:type="paragraph" w:customStyle="1" w:styleId="rvps2">
    <w:name w:val="rvps2"/>
    <w:basedOn w:val="a"/>
    <w:rsid w:val="006F78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6F789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6F789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F789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6F7895"/>
    <w:rPr>
      <w:rFonts w:ascii="Times New Roman" w:eastAsia="Times New Roman" w:hAnsi="Times New Roman" w:cs="Times New Roman"/>
      <w:sz w:val="24"/>
      <w:szCs w:val="24"/>
      <w:lang w:eastAsia="ru-RU"/>
    </w:rPr>
  </w:style>
  <w:style w:type="paragraph" w:styleId="ae">
    <w:name w:val="Title"/>
    <w:basedOn w:val="a"/>
    <w:next w:val="a"/>
    <w:link w:val="af"/>
    <w:uiPriority w:val="10"/>
    <w:qFormat/>
    <w:rsid w:val="006F78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0"/>
    <w:link w:val="ae"/>
    <w:uiPriority w:val="10"/>
    <w:rsid w:val="006F7895"/>
    <w:rPr>
      <w:rFonts w:asciiTheme="majorHAnsi" w:eastAsiaTheme="majorEastAsia" w:hAnsiTheme="majorHAnsi" w:cstheme="majorBidi"/>
      <w:spacing w:val="-10"/>
      <w:kern w:val="28"/>
      <w:sz w:val="56"/>
      <w:szCs w:val="56"/>
    </w:rPr>
  </w:style>
  <w:style w:type="paragraph" w:styleId="a4">
    <w:name w:val="Normal (Web)"/>
    <w:basedOn w:val="a"/>
    <w:uiPriority w:val="99"/>
    <w:semiHidden/>
    <w:unhideWhenUsed/>
    <w:rsid w:val="006F78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4086</Words>
  <Characters>23295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Калюжная</dc:creator>
  <cp:keywords/>
  <dc:description/>
  <cp:lastModifiedBy>Виктория Калюжная</cp:lastModifiedBy>
  <cp:revision>2</cp:revision>
  <dcterms:created xsi:type="dcterms:W3CDTF">2021-02-12T08:09:00Z</dcterms:created>
  <dcterms:modified xsi:type="dcterms:W3CDTF">2021-02-12T08:11:00Z</dcterms:modified>
</cp:coreProperties>
</file>