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922" w:rsidRDefault="00FE7922" w:rsidP="00FE7922">
      <w:pPr>
        <w:pStyle w:val="30"/>
        <w:shd w:val="clear" w:color="auto" w:fill="auto"/>
        <w:spacing w:after="0"/>
        <w:rPr>
          <w:b w:val="0"/>
        </w:rPr>
      </w:pPr>
      <w:r>
        <w:rPr>
          <w:b w:val="0"/>
        </w:rPr>
        <w:t xml:space="preserve">                                                                   Додаток до розпорядження керівника</w:t>
      </w:r>
    </w:p>
    <w:p w:rsidR="00FE7922" w:rsidRDefault="00FE7922" w:rsidP="00FE7922">
      <w:pPr>
        <w:pStyle w:val="30"/>
        <w:shd w:val="clear" w:color="auto" w:fill="auto"/>
        <w:spacing w:after="0"/>
        <w:jc w:val="right"/>
        <w:rPr>
          <w:b w:val="0"/>
        </w:rPr>
      </w:pPr>
      <w:r>
        <w:rPr>
          <w:b w:val="0"/>
        </w:rPr>
        <w:t xml:space="preserve">Сєвєродонецької міської військово-цивільної </w:t>
      </w:r>
    </w:p>
    <w:p w:rsidR="00FE7922" w:rsidRDefault="00FE7922" w:rsidP="00FE7922">
      <w:pPr>
        <w:pStyle w:val="30"/>
        <w:shd w:val="clear" w:color="auto" w:fill="auto"/>
        <w:spacing w:after="0"/>
        <w:rPr>
          <w:b w:val="0"/>
        </w:rPr>
      </w:pPr>
      <w:r>
        <w:rPr>
          <w:b w:val="0"/>
        </w:rPr>
        <w:t xml:space="preserve">                                                                     адміністрації Сєвєродонецького району </w:t>
      </w:r>
    </w:p>
    <w:p w:rsidR="00FE7922" w:rsidRDefault="00FE7922" w:rsidP="00FE7922">
      <w:pPr>
        <w:pStyle w:val="30"/>
        <w:shd w:val="clear" w:color="auto" w:fill="auto"/>
        <w:spacing w:after="0"/>
        <w:rPr>
          <w:b w:val="0"/>
        </w:rPr>
      </w:pPr>
      <w:r>
        <w:rPr>
          <w:b w:val="0"/>
        </w:rPr>
        <w:t xml:space="preserve">                                     Луганської області</w:t>
      </w:r>
    </w:p>
    <w:p w:rsidR="00FE7922" w:rsidRPr="0030462C" w:rsidRDefault="00FE7922" w:rsidP="00FE7922">
      <w:pPr>
        <w:pStyle w:val="a8"/>
        <w:jc w:val="center"/>
        <w:rPr>
          <w:rFonts w:ascii="Times New Roman" w:hAnsi="Times New Roman" w:cs="Times New Roman"/>
        </w:rPr>
      </w:pPr>
      <w:r>
        <w:rPr>
          <w:b/>
        </w:rPr>
        <w:t xml:space="preserve">              </w:t>
      </w:r>
      <w:r w:rsidR="0030462C">
        <w:rPr>
          <w:b/>
        </w:rPr>
        <w:t xml:space="preserve">                         </w:t>
      </w:r>
      <w:r>
        <w:rPr>
          <w:b/>
        </w:rPr>
        <w:t xml:space="preserve"> </w:t>
      </w:r>
      <w:r w:rsidR="0030462C" w:rsidRPr="0030462C">
        <w:rPr>
          <w:rFonts w:ascii="Times New Roman" w:hAnsi="Times New Roman" w:cs="Times New Roman"/>
          <w:u w:val="single"/>
        </w:rPr>
        <w:t>від 27.08. 2021р.</w:t>
      </w:r>
      <w:r w:rsidR="0030462C" w:rsidRPr="0030462C">
        <w:rPr>
          <w:rFonts w:ascii="Times New Roman" w:hAnsi="Times New Roman" w:cs="Times New Roman"/>
        </w:rPr>
        <w:t xml:space="preserve"> № </w:t>
      </w:r>
      <w:r w:rsidR="0030462C" w:rsidRPr="0030462C">
        <w:rPr>
          <w:rFonts w:ascii="Times New Roman" w:hAnsi="Times New Roman" w:cs="Times New Roman"/>
          <w:u w:val="single"/>
        </w:rPr>
        <w:t>1581</w:t>
      </w:r>
    </w:p>
    <w:p w:rsidR="00FE7922" w:rsidRDefault="00FE7922" w:rsidP="00FE7922">
      <w:pPr>
        <w:pStyle w:val="a8"/>
        <w:jc w:val="center"/>
        <w:rPr>
          <w:b/>
        </w:rPr>
      </w:pPr>
    </w:p>
    <w:p w:rsidR="00FE7922" w:rsidRDefault="00FE7922" w:rsidP="00FE7922">
      <w:pPr>
        <w:pStyle w:val="a8"/>
        <w:jc w:val="center"/>
        <w:rPr>
          <w:b/>
        </w:rPr>
      </w:pPr>
    </w:p>
    <w:p w:rsidR="00FE7922" w:rsidRDefault="00FE7922" w:rsidP="00FE7922">
      <w:pPr>
        <w:pStyle w:val="a8"/>
        <w:jc w:val="center"/>
        <w:rPr>
          <w:b/>
        </w:rPr>
      </w:pPr>
    </w:p>
    <w:p w:rsidR="00DF08CC" w:rsidRPr="003B708A" w:rsidRDefault="00DF08CC" w:rsidP="00FE7922">
      <w:pPr>
        <w:pStyle w:val="a8"/>
        <w:jc w:val="center"/>
        <w:rPr>
          <w:rFonts w:ascii="Times New Roman" w:hAnsi="Times New Roman" w:cs="Times New Roman"/>
          <w:sz w:val="28"/>
          <w:szCs w:val="28"/>
          <w:lang w:val="ru-RU"/>
        </w:rPr>
      </w:pPr>
      <w:r w:rsidRPr="003B708A">
        <w:rPr>
          <w:rFonts w:ascii="Times New Roman" w:hAnsi="Times New Roman" w:cs="Times New Roman"/>
          <w:sz w:val="28"/>
          <w:szCs w:val="28"/>
        </w:rPr>
        <w:t>ДОДАТКОВА УГОДА № 1</w:t>
      </w:r>
      <w:r w:rsidRPr="003B708A">
        <w:rPr>
          <w:rFonts w:ascii="Times New Roman" w:hAnsi="Times New Roman" w:cs="Times New Roman"/>
          <w:sz w:val="28"/>
          <w:szCs w:val="28"/>
        </w:rPr>
        <w:br/>
        <w:t xml:space="preserve">до договору </w:t>
      </w:r>
      <w:r w:rsidRPr="003B708A">
        <w:rPr>
          <w:rFonts w:ascii="Times New Roman" w:hAnsi="Times New Roman" w:cs="Times New Roman"/>
          <w:sz w:val="28"/>
          <w:szCs w:val="28"/>
          <w:lang w:val="ru-RU"/>
        </w:rPr>
        <w:t>(тимчасовий) на перевезення пасажирів на міському</w:t>
      </w:r>
    </w:p>
    <w:p w:rsidR="00DF08CC" w:rsidRDefault="00DF08CC" w:rsidP="00DF08CC">
      <w:pPr>
        <w:pStyle w:val="a8"/>
        <w:jc w:val="center"/>
        <w:rPr>
          <w:rFonts w:ascii="Times New Roman" w:hAnsi="Times New Roman" w:cs="Times New Roman"/>
          <w:sz w:val="28"/>
          <w:szCs w:val="28"/>
          <w:lang w:val="ru-RU"/>
        </w:rPr>
      </w:pPr>
      <w:r w:rsidRPr="003B708A">
        <w:rPr>
          <w:rFonts w:ascii="Times New Roman" w:hAnsi="Times New Roman" w:cs="Times New Roman"/>
          <w:sz w:val="28"/>
          <w:szCs w:val="28"/>
          <w:lang w:val="ru-RU"/>
        </w:rPr>
        <w:t>автобусному маршруті загального користування м.Сєвєродонецька</w:t>
      </w:r>
    </w:p>
    <w:p w:rsidR="00FE7922" w:rsidRDefault="00FE7922" w:rsidP="008C3232">
      <w:pPr>
        <w:pStyle w:val="30"/>
        <w:shd w:val="clear" w:color="auto" w:fill="auto"/>
        <w:spacing w:after="271"/>
        <w:rPr>
          <w:lang w:val="ru-RU"/>
        </w:rPr>
      </w:pPr>
    </w:p>
    <w:p w:rsidR="00DF08CC" w:rsidRDefault="00DF08CC" w:rsidP="00DF08CC">
      <w:pPr>
        <w:pStyle w:val="22"/>
        <w:shd w:val="clear" w:color="auto" w:fill="auto"/>
        <w:spacing w:before="0" w:after="206" w:line="240" w:lineRule="exact"/>
        <w:jc w:val="right"/>
        <w:rPr>
          <w:sz w:val="28"/>
          <w:szCs w:val="28"/>
        </w:rPr>
      </w:pPr>
      <w:r>
        <w:rPr>
          <w:sz w:val="28"/>
          <w:szCs w:val="28"/>
        </w:rPr>
        <w:t xml:space="preserve">м.Сєвєродонецьк                                            </w:t>
      </w:r>
      <w:r w:rsidR="0030462C">
        <w:rPr>
          <w:sz w:val="28"/>
          <w:szCs w:val="28"/>
        </w:rPr>
        <w:t xml:space="preserve">                             « 27 </w:t>
      </w:r>
      <w:r w:rsidRPr="003B708A">
        <w:rPr>
          <w:sz w:val="28"/>
          <w:szCs w:val="28"/>
        </w:rPr>
        <w:t>» серпня 2021р.</w:t>
      </w:r>
    </w:p>
    <w:p w:rsidR="00FE7922" w:rsidRPr="00DF08CC" w:rsidRDefault="00FE7922" w:rsidP="00DF08CC">
      <w:pPr>
        <w:pStyle w:val="22"/>
        <w:shd w:val="clear" w:color="auto" w:fill="auto"/>
        <w:spacing w:before="0" w:after="206" w:line="240" w:lineRule="exact"/>
        <w:jc w:val="right"/>
        <w:rPr>
          <w:sz w:val="28"/>
          <w:szCs w:val="28"/>
        </w:rPr>
      </w:pPr>
    </w:p>
    <w:p w:rsidR="00DF08CC" w:rsidRDefault="00DF08CC" w:rsidP="00DF08CC">
      <w:pPr>
        <w:pStyle w:val="22"/>
        <w:shd w:val="clear" w:color="auto" w:fill="auto"/>
        <w:spacing w:before="0" w:after="240" w:line="240" w:lineRule="auto"/>
        <w:jc w:val="both"/>
        <w:rPr>
          <w:sz w:val="28"/>
          <w:szCs w:val="28"/>
        </w:rPr>
      </w:pPr>
      <w:r>
        <w:rPr>
          <w:sz w:val="28"/>
          <w:szCs w:val="28"/>
        </w:rPr>
        <w:t xml:space="preserve">            Сєвєродон</w:t>
      </w:r>
      <w:r w:rsidR="00C8290E">
        <w:rPr>
          <w:sz w:val="28"/>
          <w:szCs w:val="28"/>
        </w:rPr>
        <w:t>ецька міська військово-цивільна</w:t>
      </w:r>
      <w:r>
        <w:rPr>
          <w:sz w:val="28"/>
          <w:szCs w:val="28"/>
        </w:rPr>
        <w:t xml:space="preserve"> адміністрація Сєвєродонецького району Луганської області</w:t>
      </w:r>
      <w:r w:rsidR="00C8290E">
        <w:rPr>
          <w:sz w:val="28"/>
          <w:szCs w:val="28"/>
        </w:rPr>
        <w:t>,</w:t>
      </w:r>
      <w:r>
        <w:rPr>
          <w:sz w:val="28"/>
          <w:szCs w:val="28"/>
        </w:rPr>
        <w:t xml:space="preserve"> в особі керівника Олександра СТРЮКА, що діє на підставі Закону України «</w:t>
      </w:r>
      <w:r>
        <w:rPr>
          <w:rStyle w:val="rvts23"/>
          <w:sz w:val="28"/>
          <w:szCs w:val="28"/>
        </w:rPr>
        <w:t>Про військово-цивільні адміністрації</w:t>
      </w:r>
      <w:r>
        <w:rPr>
          <w:sz w:val="28"/>
          <w:szCs w:val="28"/>
        </w:rPr>
        <w:t xml:space="preserve">»  (далі – Організатор) з однієї сторони, та </w:t>
      </w:r>
      <w:r w:rsidRPr="00DF08CC">
        <w:rPr>
          <w:rStyle w:val="25"/>
          <w:b w:val="0"/>
          <w:sz w:val="28"/>
          <w:szCs w:val="28"/>
          <w:u w:val="none"/>
        </w:rPr>
        <w:t xml:space="preserve">Товариство з обмеженою відповідальністю «ЕЛІТ БУС ТРАНС» </w:t>
      </w:r>
      <w:r w:rsidRPr="00DF08CC">
        <w:rPr>
          <w:b/>
          <w:sz w:val="28"/>
          <w:szCs w:val="28"/>
        </w:rPr>
        <w:t>(</w:t>
      </w:r>
      <w:r w:rsidRPr="00DF08CC">
        <w:rPr>
          <w:sz w:val="28"/>
          <w:szCs w:val="28"/>
        </w:rPr>
        <w:t>далі</w:t>
      </w:r>
      <w:r w:rsidRPr="00DF08CC">
        <w:rPr>
          <w:b/>
          <w:sz w:val="28"/>
          <w:szCs w:val="28"/>
        </w:rPr>
        <w:t xml:space="preserve"> – </w:t>
      </w:r>
      <w:r w:rsidRPr="00DF08CC">
        <w:rPr>
          <w:rStyle w:val="25"/>
          <w:b w:val="0"/>
          <w:sz w:val="28"/>
          <w:szCs w:val="28"/>
          <w:u w:val="none"/>
        </w:rPr>
        <w:t xml:space="preserve">Перевізник), </w:t>
      </w:r>
      <w:r w:rsidRPr="00FE7922">
        <w:rPr>
          <w:sz w:val="28"/>
          <w:szCs w:val="28"/>
        </w:rPr>
        <w:t>в</w:t>
      </w:r>
      <w:r>
        <w:rPr>
          <w:sz w:val="28"/>
          <w:szCs w:val="28"/>
        </w:rPr>
        <w:t xml:space="preserve"> особі генерального директора Ігнатьєва Євгена Олександровича, що діє на підставі Статуту товариства, з іншого боку, ураховуючи можливості Перевізника та потреби населення щодо кількості автобусів, пасажироміс</w:t>
      </w:r>
      <w:r w:rsidR="00C8290E">
        <w:rPr>
          <w:sz w:val="28"/>
          <w:szCs w:val="28"/>
        </w:rPr>
        <w:t>т</w:t>
      </w:r>
      <w:r>
        <w:rPr>
          <w:sz w:val="28"/>
          <w:szCs w:val="28"/>
        </w:rPr>
        <w:t>кості та класу транспортних засобів, уклали додаткову угоду про нижченаведене:</w:t>
      </w:r>
    </w:p>
    <w:p w:rsidR="00DF08CC" w:rsidRDefault="00DF08CC" w:rsidP="00DF08CC">
      <w:pPr>
        <w:pStyle w:val="22"/>
        <w:shd w:val="clear" w:color="auto" w:fill="auto"/>
        <w:spacing w:before="0" w:after="240" w:line="240" w:lineRule="auto"/>
        <w:jc w:val="both"/>
        <w:rPr>
          <w:noProof/>
          <w:sz w:val="28"/>
          <w:szCs w:val="28"/>
        </w:rPr>
      </w:pPr>
      <w:r>
        <w:rPr>
          <w:noProof/>
          <w:sz w:val="28"/>
          <w:szCs w:val="28"/>
        </w:rPr>
        <w:t>1.Сторони дійшли згоди про внесення змін:</w:t>
      </w:r>
    </w:p>
    <w:p w:rsidR="00DF08CC" w:rsidRDefault="00DF08CC" w:rsidP="00DF08CC">
      <w:pPr>
        <w:pStyle w:val="22"/>
        <w:shd w:val="clear" w:color="auto" w:fill="auto"/>
        <w:spacing w:before="0" w:after="240" w:line="240" w:lineRule="auto"/>
        <w:jc w:val="both"/>
        <w:rPr>
          <w:noProof/>
          <w:sz w:val="28"/>
          <w:szCs w:val="28"/>
        </w:rPr>
      </w:pPr>
      <w:r w:rsidRPr="001347DE">
        <w:rPr>
          <w:sz w:val="28"/>
          <w:szCs w:val="28"/>
        </w:rPr>
        <w:t>Д</w:t>
      </w:r>
      <w:r w:rsidRPr="001347DE">
        <w:rPr>
          <w:noProof/>
          <w:sz w:val="28"/>
          <w:szCs w:val="28"/>
        </w:rPr>
        <w:t xml:space="preserve">о п.1.1 договору </w:t>
      </w:r>
      <w:r w:rsidRPr="001347DE">
        <w:rPr>
          <w:sz w:val="28"/>
          <w:szCs w:val="28"/>
        </w:rPr>
        <w:t xml:space="preserve">на перевезення пасажирів на міському автобусному маршруті загального користування м. Сєвєродонецька </w:t>
      </w:r>
      <w:r>
        <w:rPr>
          <w:noProof/>
          <w:sz w:val="28"/>
          <w:szCs w:val="28"/>
        </w:rPr>
        <w:t>№5</w:t>
      </w:r>
      <w:r w:rsidRPr="001347DE">
        <w:rPr>
          <w:sz w:val="28"/>
          <w:szCs w:val="28"/>
        </w:rPr>
        <w:t xml:space="preserve">, </w:t>
      </w:r>
      <w:r w:rsidRPr="001347DE">
        <w:rPr>
          <w:noProof/>
          <w:color w:val="auto"/>
          <w:sz w:val="28"/>
          <w:szCs w:val="28"/>
        </w:rPr>
        <w:t xml:space="preserve">внести </w:t>
      </w:r>
      <w:r w:rsidR="00791026">
        <w:rPr>
          <w:sz w:val="28"/>
          <w:szCs w:val="28"/>
        </w:rPr>
        <w:t>зміни та викласти в новій редакції</w:t>
      </w:r>
      <w:r w:rsidRPr="001347DE">
        <w:rPr>
          <w:noProof/>
          <w:sz w:val="28"/>
          <w:szCs w:val="28"/>
        </w:rPr>
        <w:t>:</w:t>
      </w:r>
    </w:p>
    <w:p w:rsidR="00DF08CC" w:rsidRPr="00FE7922" w:rsidRDefault="00DF08CC" w:rsidP="00DF08CC">
      <w:pPr>
        <w:snapToGrid w:val="0"/>
        <w:rPr>
          <w:rFonts w:ascii="Times New Roman" w:hAnsi="Times New Roman" w:cs="Times New Roman"/>
          <w:sz w:val="28"/>
          <w:szCs w:val="28"/>
        </w:rPr>
      </w:pPr>
      <w:r w:rsidRPr="00FE7922">
        <w:rPr>
          <w:rFonts w:ascii="Times New Roman" w:hAnsi="Times New Roman" w:cs="Times New Roman"/>
          <w:sz w:val="28"/>
          <w:szCs w:val="28"/>
        </w:rPr>
        <w:t>ВВ 1021 АА, ВВ 1786 СТ, ВВ 8083 СТ, ВВ 7259 ЕС, ВВ 3226 АА, ВВ 2542 АА, ВВ 2768 СХ, ВВ 4089 АА, ВВ 5271 ЕА, ВВ 2363 АА, ВВ 9071 СМ, ВВ 7211 СТ,</w:t>
      </w:r>
    </w:p>
    <w:p w:rsidR="00DF08CC" w:rsidRPr="00FE7922" w:rsidRDefault="00DF08CC" w:rsidP="00DF08CC">
      <w:pPr>
        <w:snapToGrid w:val="0"/>
        <w:rPr>
          <w:rFonts w:ascii="Times New Roman" w:hAnsi="Times New Roman" w:cs="Times New Roman"/>
          <w:sz w:val="28"/>
          <w:szCs w:val="28"/>
        </w:rPr>
      </w:pPr>
      <w:r w:rsidRPr="00FE7922">
        <w:rPr>
          <w:rFonts w:ascii="Times New Roman" w:hAnsi="Times New Roman" w:cs="Times New Roman"/>
          <w:sz w:val="28"/>
          <w:szCs w:val="28"/>
        </w:rPr>
        <w:t>ВВ 0306 ЕО, ВВ 3156 АА, ВВ 1296 СТ, ВВ 3986 АА, ВВ 9873 ЕО, КА 0579 СІ, ВВ 2929 АА, ВВ 8737 СК, АН 2395 ОО, ВВ 1125 ЕХ, ВВ 4323 СТ, ВВ3995АА</w:t>
      </w:r>
    </w:p>
    <w:p w:rsidR="00DF08CC" w:rsidRDefault="00DF08CC" w:rsidP="00DF08CC">
      <w:pPr>
        <w:snapToGrid w:val="0"/>
        <w:rPr>
          <w:rFonts w:ascii="Times New Roman" w:hAnsi="Times New Roman" w:cs="Times New Roman"/>
          <w:sz w:val="28"/>
          <w:szCs w:val="28"/>
        </w:rPr>
      </w:pPr>
      <w:r w:rsidRPr="00FE7922">
        <w:rPr>
          <w:rFonts w:ascii="Times New Roman" w:hAnsi="Times New Roman" w:cs="Times New Roman"/>
          <w:sz w:val="28"/>
          <w:szCs w:val="28"/>
        </w:rPr>
        <w:t>Резервні: ВВ 1116 СТ, ВВ 2988 АА.</w:t>
      </w:r>
    </w:p>
    <w:p w:rsidR="00F06004" w:rsidRDefault="00F06004" w:rsidP="00DF08CC">
      <w:pPr>
        <w:snapToGrid w:val="0"/>
        <w:rPr>
          <w:rFonts w:ascii="Times New Roman" w:hAnsi="Times New Roman" w:cs="Times New Roman"/>
          <w:sz w:val="28"/>
          <w:szCs w:val="28"/>
        </w:rPr>
      </w:pPr>
    </w:p>
    <w:p w:rsidR="00791026" w:rsidRDefault="00DF08CC" w:rsidP="00791026">
      <w:pPr>
        <w:pStyle w:val="22"/>
        <w:shd w:val="clear" w:color="auto" w:fill="auto"/>
        <w:spacing w:before="0" w:after="240" w:line="240" w:lineRule="auto"/>
        <w:jc w:val="both"/>
        <w:rPr>
          <w:noProof/>
          <w:sz w:val="28"/>
          <w:szCs w:val="28"/>
        </w:rPr>
      </w:pPr>
      <w:r w:rsidRPr="003B708A">
        <w:rPr>
          <w:sz w:val="28"/>
          <w:szCs w:val="28"/>
        </w:rPr>
        <w:t xml:space="preserve">До п.1.1 </w:t>
      </w:r>
      <w:r>
        <w:rPr>
          <w:sz w:val="28"/>
          <w:szCs w:val="28"/>
        </w:rPr>
        <w:t>внести зміни</w:t>
      </w:r>
      <w:r w:rsidR="00791026" w:rsidRPr="00791026">
        <w:rPr>
          <w:sz w:val="28"/>
          <w:szCs w:val="28"/>
        </w:rPr>
        <w:t xml:space="preserve"> </w:t>
      </w:r>
      <w:r w:rsidR="00791026">
        <w:rPr>
          <w:sz w:val="28"/>
          <w:szCs w:val="28"/>
        </w:rPr>
        <w:t>та викласти в новій редакції</w:t>
      </w:r>
      <w:r w:rsidR="00791026" w:rsidRPr="001347DE">
        <w:rPr>
          <w:noProof/>
          <w:sz w:val="28"/>
          <w:szCs w:val="28"/>
        </w:rPr>
        <w:t>:</w:t>
      </w:r>
    </w:p>
    <w:p w:rsidR="00DF08CC" w:rsidRPr="00FF437B" w:rsidRDefault="00DF08CC" w:rsidP="00F06004">
      <w:pPr>
        <w:pStyle w:val="22"/>
        <w:shd w:val="clear" w:color="auto" w:fill="auto"/>
        <w:spacing w:before="0" w:after="0" w:line="240" w:lineRule="auto"/>
        <w:jc w:val="both"/>
        <w:rPr>
          <w:b/>
          <w:bCs/>
          <w:sz w:val="22"/>
          <w:szCs w:val="22"/>
        </w:rPr>
      </w:pPr>
      <w:r w:rsidRPr="009A6952">
        <w:rPr>
          <w:sz w:val="28"/>
          <w:szCs w:val="28"/>
        </w:rPr>
        <w:t>Пункт диспетчеризації</w:t>
      </w:r>
      <w:r>
        <w:rPr>
          <w:sz w:val="28"/>
          <w:szCs w:val="28"/>
        </w:rPr>
        <w:t xml:space="preserve"> -</w:t>
      </w:r>
      <w:r w:rsidRPr="001347DE">
        <w:rPr>
          <w:rStyle w:val="3"/>
          <w:sz w:val="22"/>
          <w:szCs w:val="22"/>
        </w:rPr>
        <w:t xml:space="preserve"> </w:t>
      </w:r>
      <w:r>
        <w:rPr>
          <w:rStyle w:val="ad"/>
          <w:i w:val="0"/>
          <w:sz w:val="28"/>
          <w:szCs w:val="28"/>
        </w:rPr>
        <w:t>«</w:t>
      </w:r>
      <w:r w:rsidRPr="00FF437B">
        <w:rPr>
          <w:rStyle w:val="ad"/>
          <w:i w:val="0"/>
          <w:sz w:val="28"/>
          <w:szCs w:val="28"/>
        </w:rPr>
        <w:t>Приватне підприємство «СЄВЄРОДОНЕЦЬКЕ КОМФОРТ-АВТО»</w:t>
      </w:r>
      <w:r>
        <w:rPr>
          <w:rStyle w:val="ad"/>
          <w:i w:val="0"/>
          <w:sz w:val="28"/>
          <w:szCs w:val="28"/>
        </w:rPr>
        <w:t>,</w:t>
      </w:r>
      <w:r w:rsidRPr="00FF437B">
        <w:rPr>
          <w:rStyle w:val="ad"/>
          <w:i w:val="0"/>
          <w:sz w:val="28"/>
          <w:szCs w:val="28"/>
        </w:rPr>
        <w:t xml:space="preserve"> тел.050-039-51-28</w:t>
      </w:r>
      <w:r>
        <w:rPr>
          <w:rStyle w:val="ad"/>
          <w:i w:val="0"/>
          <w:sz w:val="28"/>
          <w:szCs w:val="28"/>
        </w:rPr>
        <w:t>»</w:t>
      </w:r>
    </w:p>
    <w:p w:rsidR="00C8290E" w:rsidRDefault="00C8290E" w:rsidP="00DF08CC">
      <w:pPr>
        <w:pStyle w:val="22"/>
        <w:shd w:val="clear" w:color="auto" w:fill="auto"/>
        <w:tabs>
          <w:tab w:val="left" w:pos="991"/>
        </w:tabs>
        <w:spacing w:before="0" w:after="0" w:line="240" w:lineRule="auto"/>
        <w:jc w:val="both"/>
        <w:rPr>
          <w:sz w:val="28"/>
          <w:szCs w:val="28"/>
        </w:rPr>
      </w:pPr>
    </w:p>
    <w:p w:rsidR="00DF08CC" w:rsidRPr="003B708A" w:rsidRDefault="00DF08CC" w:rsidP="00DF08CC">
      <w:pPr>
        <w:pStyle w:val="22"/>
        <w:shd w:val="clear" w:color="auto" w:fill="auto"/>
        <w:tabs>
          <w:tab w:val="left" w:pos="991"/>
        </w:tabs>
        <w:spacing w:before="0" w:after="0" w:line="240" w:lineRule="auto"/>
        <w:jc w:val="both"/>
        <w:rPr>
          <w:sz w:val="28"/>
          <w:szCs w:val="28"/>
        </w:rPr>
      </w:pPr>
      <w:r>
        <w:rPr>
          <w:sz w:val="28"/>
          <w:szCs w:val="28"/>
        </w:rPr>
        <w:t>2.</w:t>
      </w:r>
      <w:r w:rsidRPr="003B708A">
        <w:rPr>
          <w:sz w:val="28"/>
          <w:szCs w:val="28"/>
        </w:rPr>
        <w:t xml:space="preserve">Інші умови до договору </w:t>
      </w:r>
      <w:r w:rsidRPr="003B708A">
        <w:rPr>
          <w:sz w:val="28"/>
          <w:szCs w:val="28"/>
          <w:lang w:val="ru-RU"/>
        </w:rPr>
        <w:t>(тимчасовий) на перевезення пасажирів на міському автобусному маршруті загального користування м.Сєвєродонецька залишаються без змін.</w:t>
      </w:r>
    </w:p>
    <w:p w:rsidR="00DF08CC" w:rsidRDefault="00DF08CC" w:rsidP="00DF08CC">
      <w:pPr>
        <w:pStyle w:val="22"/>
        <w:shd w:val="clear" w:color="auto" w:fill="auto"/>
        <w:tabs>
          <w:tab w:val="left" w:pos="966"/>
        </w:tabs>
        <w:spacing w:before="0" w:after="0" w:line="240" w:lineRule="auto"/>
        <w:jc w:val="both"/>
        <w:rPr>
          <w:sz w:val="28"/>
          <w:szCs w:val="28"/>
        </w:rPr>
      </w:pPr>
    </w:p>
    <w:p w:rsidR="00791026" w:rsidRDefault="00791026" w:rsidP="00DF08CC">
      <w:pPr>
        <w:pStyle w:val="22"/>
        <w:shd w:val="clear" w:color="auto" w:fill="auto"/>
        <w:tabs>
          <w:tab w:val="left" w:pos="966"/>
        </w:tabs>
        <w:spacing w:before="0" w:after="0" w:line="240" w:lineRule="auto"/>
        <w:jc w:val="both"/>
        <w:rPr>
          <w:sz w:val="28"/>
          <w:szCs w:val="28"/>
        </w:rPr>
      </w:pPr>
    </w:p>
    <w:p w:rsidR="00791026" w:rsidRDefault="00791026" w:rsidP="00DF08CC">
      <w:pPr>
        <w:pStyle w:val="22"/>
        <w:shd w:val="clear" w:color="auto" w:fill="auto"/>
        <w:tabs>
          <w:tab w:val="left" w:pos="966"/>
        </w:tabs>
        <w:spacing w:before="0" w:after="0" w:line="240" w:lineRule="auto"/>
        <w:jc w:val="both"/>
        <w:rPr>
          <w:sz w:val="28"/>
          <w:szCs w:val="28"/>
        </w:rPr>
      </w:pPr>
    </w:p>
    <w:p w:rsidR="00791026" w:rsidRDefault="00791026" w:rsidP="00DF08CC">
      <w:pPr>
        <w:pStyle w:val="22"/>
        <w:shd w:val="clear" w:color="auto" w:fill="auto"/>
        <w:tabs>
          <w:tab w:val="left" w:pos="966"/>
        </w:tabs>
        <w:spacing w:before="0" w:after="0" w:line="240" w:lineRule="auto"/>
        <w:jc w:val="both"/>
        <w:rPr>
          <w:sz w:val="28"/>
          <w:szCs w:val="28"/>
        </w:rPr>
      </w:pPr>
    </w:p>
    <w:p w:rsidR="00791026" w:rsidRDefault="00791026" w:rsidP="00DF08CC">
      <w:pPr>
        <w:pStyle w:val="22"/>
        <w:shd w:val="clear" w:color="auto" w:fill="auto"/>
        <w:tabs>
          <w:tab w:val="left" w:pos="966"/>
        </w:tabs>
        <w:spacing w:before="0" w:after="0" w:line="240" w:lineRule="auto"/>
        <w:jc w:val="both"/>
        <w:rPr>
          <w:sz w:val="28"/>
          <w:szCs w:val="28"/>
        </w:rPr>
      </w:pPr>
    </w:p>
    <w:p w:rsidR="00791026" w:rsidRDefault="00791026" w:rsidP="00DF08CC">
      <w:pPr>
        <w:pStyle w:val="22"/>
        <w:shd w:val="clear" w:color="auto" w:fill="auto"/>
        <w:tabs>
          <w:tab w:val="left" w:pos="966"/>
        </w:tabs>
        <w:spacing w:before="0" w:after="0" w:line="240" w:lineRule="auto"/>
        <w:jc w:val="both"/>
        <w:rPr>
          <w:sz w:val="28"/>
          <w:szCs w:val="28"/>
        </w:rPr>
      </w:pPr>
    </w:p>
    <w:p w:rsidR="00DF08CC" w:rsidRPr="003B708A" w:rsidRDefault="00DF08CC" w:rsidP="00DF08CC">
      <w:pPr>
        <w:pStyle w:val="22"/>
        <w:shd w:val="clear" w:color="auto" w:fill="auto"/>
        <w:tabs>
          <w:tab w:val="left" w:pos="966"/>
        </w:tabs>
        <w:spacing w:before="0" w:after="0" w:line="240" w:lineRule="auto"/>
        <w:jc w:val="both"/>
        <w:rPr>
          <w:sz w:val="28"/>
          <w:szCs w:val="28"/>
        </w:rPr>
      </w:pPr>
      <w:r>
        <w:rPr>
          <w:sz w:val="28"/>
          <w:szCs w:val="28"/>
        </w:rPr>
        <w:t>3.</w:t>
      </w:r>
      <w:r w:rsidRPr="003B708A">
        <w:rPr>
          <w:sz w:val="28"/>
          <w:szCs w:val="28"/>
        </w:rPr>
        <w:t>Дана Додаткова угода складена у двох екземплярах, по одному для кожної зі сторін, кожний з яких має однакову юридичну силу.</w:t>
      </w:r>
    </w:p>
    <w:p w:rsidR="00FE7922" w:rsidRDefault="00FE7922" w:rsidP="00DF08CC">
      <w:pPr>
        <w:pStyle w:val="22"/>
        <w:shd w:val="clear" w:color="auto" w:fill="auto"/>
        <w:tabs>
          <w:tab w:val="left" w:pos="956"/>
        </w:tabs>
        <w:spacing w:before="0" w:after="0" w:line="240" w:lineRule="auto"/>
        <w:jc w:val="both"/>
        <w:rPr>
          <w:sz w:val="28"/>
          <w:szCs w:val="28"/>
        </w:rPr>
      </w:pPr>
    </w:p>
    <w:p w:rsidR="00DF08CC" w:rsidRPr="003B708A" w:rsidRDefault="00DF08CC" w:rsidP="00DF08CC">
      <w:pPr>
        <w:pStyle w:val="22"/>
        <w:shd w:val="clear" w:color="auto" w:fill="auto"/>
        <w:tabs>
          <w:tab w:val="left" w:pos="956"/>
        </w:tabs>
        <w:spacing w:before="0" w:after="0" w:line="240" w:lineRule="auto"/>
        <w:jc w:val="both"/>
        <w:rPr>
          <w:sz w:val="28"/>
          <w:szCs w:val="28"/>
        </w:rPr>
      </w:pPr>
      <w:r>
        <w:rPr>
          <w:sz w:val="28"/>
          <w:szCs w:val="28"/>
        </w:rPr>
        <w:t>4.</w:t>
      </w:r>
      <w:r w:rsidRPr="003B708A">
        <w:rPr>
          <w:sz w:val="28"/>
          <w:szCs w:val="28"/>
        </w:rPr>
        <w:t>Дана Додаткова угода вважається укладеною і діє з моменту підписання та є невід’ємною частиною договору (тимчасовий) на перевезення пасажирів на міському</w:t>
      </w:r>
      <w:r>
        <w:rPr>
          <w:sz w:val="28"/>
          <w:szCs w:val="28"/>
        </w:rPr>
        <w:t xml:space="preserve"> </w:t>
      </w:r>
      <w:r w:rsidRPr="003B708A">
        <w:rPr>
          <w:sz w:val="28"/>
          <w:szCs w:val="28"/>
        </w:rPr>
        <w:t>автобусному маршруті загального користування м.Сєвєродонецька.</w:t>
      </w:r>
    </w:p>
    <w:p w:rsidR="00DF08CC" w:rsidRDefault="00DF08CC" w:rsidP="00DF08CC">
      <w:pPr>
        <w:pStyle w:val="22"/>
        <w:shd w:val="clear" w:color="auto" w:fill="auto"/>
        <w:tabs>
          <w:tab w:val="left" w:pos="956"/>
        </w:tabs>
        <w:spacing w:before="0" w:after="0" w:line="274" w:lineRule="exact"/>
        <w:jc w:val="both"/>
        <w:rPr>
          <w:b/>
          <w:sz w:val="28"/>
          <w:szCs w:val="28"/>
        </w:rPr>
      </w:pPr>
    </w:p>
    <w:p w:rsidR="00DF08CC" w:rsidRPr="003B708A" w:rsidRDefault="00DF08CC" w:rsidP="00DF08CC">
      <w:pPr>
        <w:pStyle w:val="22"/>
        <w:shd w:val="clear" w:color="auto" w:fill="auto"/>
        <w:tabs>
          <w:tab w:val="left" w:pos="956"/>
        </w:tabs>
        <w:spacing w:before="0" w:after="0" w:line="274" w:lineRule="exact"/>
        <w:jc w:val="both"/>
        <w:rPr>
          <w:sz w:val="28"/>
          <w:szCs w:val="28"/>
        </w:rPr>
      </w:pPr>
    </w:p>
    <w:p w:rsidR="00DF08CC" w:rsidRDefault="00DF08CC" w:rsidP="00DF08CC">
      <w:pPr>
        <w:pStyle w:val="22"/>
        <w:shd w:val="clear" w:color="auto" w:fill="auto"/>
        <w:tabs>
          <w:tab w:val="left" w:pos="956"/>
        </w:tabs>
        <w:spacing w:before="0" w:after="0" w:line="274" w:lineRule="exact"/>
        <w:jc w:val="both"/>
        <w:rPr>
          <w:b/>
          <w:sz w:val="28"/>
          <w:szCs w:val="28"/>
        </w:rPr>
      </w:pPr>
    </w:p>
    <w:p w:rsidR="00DF08CC" w:rsidRPr="00C8290E" w:rsidRDefault="00DF08CC" w:rsidP="00DF08CC">
      <w:pPr>
        <w:pStyle w:val="22"/>
        <w:shd w:val="clear" w:color="auto" w:fill="auto"/>
        <w:tabs>
          <w:tab w:val="left" w:pos="956"/>
        </w:tabs>
        <w:spacing w:before="0" w:after="0" w:line="274" w:lineRule="exact"/>
        <w:jc w:val="both"/>
        <w:rPr>
          <w:b/>
          <w:sz w:val="28"/>
          <w:szCs w:val="28"/>
        </w:rPr>
      </w:pPr>
      <w:r w:rsidRPr="003B708A">
        <w:rPr>
          <w:b/>
          <w:sz w:val="28"/>
          <w:szCs w:val="28"/>
        </w:rPr>
        <w:t xml:space="preserve">Організатор:                                                       </w:t>
      </w:r>
      <w:r w:rsidR="00C8290E">
        <w:rPr>
          <w:b/>
          <w:sz w:val="28"/>
          <w:szCs w:val="28"/>
        </w:rPr>
        <w:t xml:space="preserve">    </w:t>
      </w:r>
      <w:r w:rsidRPr="00C8290E">
        <w:rPr>
          <w:rStyle w:val="25"/>
          <w:sz w:val="28"/>
          <w:szCs w:val="28"/>
          <w:u w:val="none"/>
        </w:rPr>
        <w:t>Перевізник</w:t>
      </w:r>
      <w:r w:rsidRPr="00C8290E">
        <w:rPr>
          <w:b/>
          <w:sz w:val="28"/>
          <w:szCs w:val="28"/>
        </w:rPr>
        <w:t>:</w:t>
      </w:r>
    </w:p>
    <w:tbl>
      <w:tblPr>
        <w:tblStyle w:val="a7"/>
        <w:tblpPr w:leftFromText="180" w:rightFromText="180" w:vertAnchor="text" w:horzAnchor="margin" w:tblpY="7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73"/>
        <w:gridCol w:w="5200"/>
      </w:tblGrid>
      <w:tr w:rsidR="00DF08CC" w:rsidRPr="003B708A" w:rsidTr="004F1844">
        <w:tc>
          <w:tcPr>
            <w:tcW w:w="4973" w:type="dxa"/>
          </w:tcPr>
          <w:p w:rsidR="00DF08CC" w:rsidRPr="003B708A" w:rsidRDefault="00DF08CC" w:rsidP="004F1844">
            <w:pPr>
              <w:pStyle w:val="ab"/>
              <w:spacing w:before="0"/>
              <w:ind w:firstLine="0"/>
              <w:rPr>
                <w:rFonts w:ascii="Times New Roman" w:hAnsi="Times New Roman"/>
                <w:b/>
                <w:sz w:val="28"/>
                <w:szCs w:val="28"/>
              </w:rPr>
            </w:pPr>
            <w:r w:rsidRPr="003B708A">
              <w:rPr>
                <w:rFonts w:ascii="Times New Roman" w:hAnsi="Times New Roman"/>
                <w:b/>
                <w:sz w:val="28"/>
                <w:szCs w:val="28"/>
              </w:rPr>
              <w:t>Сєвєродонецька міська військово-цивільна адміністрація Сєвєродонецького району Луганської області</w:t>
            </w:r>
          </w:p>
          <w:p w:rsidR="00C8290E" w:rsidRDefault="00C8290E" w:rsidP="004F1844">
            <w:pPr>
              <w:pStyle w:val="ab"/>
              <w:spacing w:before="0"/>
              <w:ind w:firstLine="0"/>
              <w:rPr>
                <w:rFonts w:ascii="Times New Roman" w:hAnsi="Times New Roman"/>
                <w:sz w:val="28"/>
                <w:szCs w:val="28"/>
              </w:rPr>
            </w:pPr>
          </w:p>
          <w:p w:rsidR="00DF08CC" w:rsidRPr="003B708A" w:rsidRDefault="00DF08CC" w:rsidP="004F1844">
            <w:pPr>
              <w:pStyle w:val="ab"/>
              <w:spacing w:before="0"/>
              <w:ind w:firstLine="0"/>
              <w:rPr>
                <w:rFonts w:ascii="Times New Roman" w:hAnsi="Times New Roman"/>
                <w:sz w:val="28"/>
                <w:szCs w:val="28"/>
              </w:rPr>
            </w:pPr>
            <w:r w:rsidRPr="003B708A">
              <w:rPr>
                <w:rFonts w:ascii="Times New Roman" w:hAnsi="Times New Roman"/>
                <w:sz w:val="28"/>
                <w:szCs w:val="28"/>
              </w:rPr>
              <w:t>93400, Луганська область,</w:t>
            </w:r>
          </w:p>
          <w:p w:rsidR="00DF08CC" w:rsidRPr="003B708A" w:rsidRDefault="00DF08CC" w:rsidP="004F1844">
            <w:pPr>
              <w:pStyle w:val="ab"/>
              <w:spacing w:before="0"/>
              <w:ind w:firstLine="0"/>
              <w:rPr>
                <w:rFonts w:ascii="Times New Roman" w:hAnsi="Times New Roman"/>
                <w:sz w:val="28"/>
                <w:szCs w:val="28"/>
              </w:rPr>
            </w:pPr>
            <w:r w:rsidRPr="003B708A">
              <w:rPr>
                <w:rFonts w:ascii="Times New Roman" w:hAnsi="Times New Roman"/>
                <w:sz w:val="28"/>
                <w:szCs w:val="28"/>
              </w:rPr>
              <w:t xml:space="preserve">м.Сєвєродонецьк, </w:t>
            </w:r>
          </w:p>
          <w:p w:rsidR="00DF08CC" w:rsidRPr="003B708A" w:rsidRDefault="00DF08CC" w:rsidP="004F1844">
            <w:pPr>
              <w:pStyle w:val="HTML"/>
              <w:rPr>
                <w:rFonts w:ascii="Times New Roman" w:hAnsi="Times New Roman" w:cs="Times New Roman"/>
                <w:sz w:val="28"/>
                <w:szCs w:val="28"/>
              </w:rPr>
            </w:pPr>
            <w:r w:rsidRPr="003B708A">
              <w:rPr>
                <w:rFonts w:ascii="Times New Roman" w:hAnsi="Times New Roman" w:cs="Times New Roman"/>
                <w:sz w:val="28"/>
                <w:szCs w:val="28"/>
              </w:rPr>
              <w:t>бул. Дружби Народів, 32</w:t>
            </w:r>
          </w:p>
          <w:p w:rsidR="00DF08CC" w:rsidRPr="003B708A" w:rsidRDefault="00DF08CC" w:rsidP="004F1844">
            <w:pPr>
              <w:pStyle w:val="HTML"/>
              <w:rPr>
                <w:rFonts w:ascii="Times New Roman" w:hAnsi="Times New Roman" w:cs="Times New Roman"/>
                <w:sz w:val="28"/>
                <w:szCs w:val="28"/>
              </w:rPr>
            </w:pPr>
            <w:r w:rsidRPr="003B708A">
              <w:rPr>
                <w:rFonts w:ascii="Times New Roman" w:hAnsi="Times New Roman" w:cs="Times New Roman"/>
                <w:sz w:val="28"/>
                <w:szCs w:val="28"/>
              </w:rPr>
              <w:t>Код ЄДРПОУ  43748368</w:t>
            </w:r>
          </w:p>
          <w:p w:rsidR="00DF08CC" w:rsidRPr="003B708A" w:rsidRDefault="00DF08CC" w:rsidP="004F1844">
            <w:pPr>
              <w:pStyle w:val="HTML"/>
              <w:rPr>
                <w:rFonts w:ascii="Times New Roman" w:hAnsi="Times New Roman" w:cs="Times New Roman"/>
                <w:sz w:val="28"/>
                <w:szCs w:val="28"/>
              </w:rPr>
            </w:pPr>
            <w:r w:rsidRPr="003B708A">
              <w:rPr>
                <w:rFonts w:ascii="Times New Roman" w:hAnsi="Times New Roman" w:cs="Times New Roman"/>
                <w:sz w:val="28"/>
                <w:szCs w:val="28"/>
              </w:rPr>
              <w:t>р/р UA448201720344260011000157567</w:t>
            </w:r>
          </w:p>
          <w:p w:rsidR="00DF08CC" w:rsidRPr="003B708A" w:rsidRDefault="00DF08CC" w:rsidP="004F1844">
            <w:pPr>
              <w:pStyle w:val="HTML"/>
              <w:rPr>
                <w:rFonts w:ascii="Times New Roman" w:hAnsi="Times New Roman" w:cs="Times New Roman"/>
                <w:sz w:val="28"/>
                <w:szCs w:val="28"/>
              </w:rPr>
            </w:pPr>
            <w:r w:rsidRPr="003B708A">
              <w:rPr>
                <w:rFonts w:ascii="Times New Roman" w:hAnsi="Times New Roman" w:cs="Times New Roman"/>
                <w:sz w:val="28"/>
                <w:szCs w:val="28"/>
              </w:rPr>
              <w:t xml:space="preserve">Держказначейська служба України, </w:t>
            </w:r>
          </w:p>
          <w:p w:rsidR="00DF08CC" w:rsidRPr="003B708A" w:rsidRDefault="00DF08CC" w:rsidP="004F1844">
            <w:pPr>
              <w:pStyle w:val="HTML"/>
              <w:rPr>
                <w:rFonts w:ascii="Times New Roman" w:hAnsi="Times New Roman" w:cs="Times New Roman"/>
                <w:sz w:val="28"/>
                <w:szCs w:val="28"/>
              </w:rPr>
            </w:pPr>
            <w:r w:rsidRPr="003B708A">
              <w:rPr>
                <w:rFonts w:ascii="Times New Roman" w:hAnsi="Times New Roman" w:cs="Times New Roman"/>
                <w:sz w:val="28"/>
                <w:szCs w:val="28"/>
              </w:rPr>
              <w:t>м.</w:t>
            </w:r>
            <w:r w:rsidR="00C8290E">
              <w:rPr>
                <w:rFonts w:ascii="Times New Roman" w:hAnsi="Times New Roman" w:cs="Times New Roman"/>
                <w:sz w:val="28"/>
                <w:szCs w:val="28"/>
              </w:rPr>
              <w:t xml:space="preserve"> </w:t>
            </w:r>
            <w:r w:rsidRPr="003B708A">
              <w:rPr>
                <w:rFonts w:ascii="Times New Roman" w:hAnsi="Times New Roman" w:cs="Times New Roman"/>
                <w:sz w:val="28"/>
                <w:szCs w:val="28"/>
              </w:rPr>
              <w:t>Київ,  МФО 820172</w:t>
            </w:r>
          </w:p>
          <w:p w:rsidR="00DF08CC" w:rsidRPr="003B708A" w:rsidRDefault="00DF08CC" w:rsidP="004F1844">
            <w:pPr>
              <w:pStyle w:val="HTML"/>
              <w:rPr>
                <w:rFonts w:ascii="Times New Roman" w:hAnsi="Times New Roman" w:cs="Times New Roman"/>
                <w:sz w:val="28"/>
                <w:szCs w:val="28"/>
              </w:rPr>
            </w:pPr>
          </w:p>
          <w:p w:rsidR="00DF08CC" w:rsidRDefault="00DF08CC" w:rsidP="004F1844">
            <w:pPr>
              <w:pStyle w:val="HTML"/>
              <w:rPr>
                <w:rFonts w:ascii="Times New Roman" w:hAnsi="Times New Roman" w:cs="Times New Roman"/>
                <w:sz w:val="28"/>
                <w:szCs w:val="28"/>
              </w:rPr>
            </w:pPr>
          </w:p>
          <w:p w:rsidR="00DF08CC" w:rsidRPr="003B708A" w:rsidRDefault="00DF08CC" w:rsidP="004F1844">
            <w:pPr>
              <w:pStyle w:val="HTML"/>
              <w:rPr>
                <w:rFonts w:ascii="Times New Roman" w:hAnsi="Times New Roman" w:cs="Times New Roman"/>
                <w:sz w:val="28"/>
                <w:szCs w:val="28"/>
              </w:rPr>
            </w:pPr>
            <w:r w:rsidRPr="003B708A">
              <w:rPr>
                <w:rFonts w:ascii="Times New Roman" w:hAnsi="Times New Roman" w:cs="Times New Roman"/>
                <w:sz w:val="28"/>
                <w:szCs w:val="28"/>
              </w:rPr>
              <w:t xml:space="preserve">Керівник  _________  О.С. Стрюк     </w:t>
            </w:r>
          </w:p>
          <w:p w:rsidR="00DF08CC" w:rsidRPr="00C8290E" w:rsidRDefault="00DF08CC" w:rsidP="004F1844">
            <w:pPr>
              <w:pStyle w:val="a8"/>
              <w:rPr>
                <w:rFonts w:ascii="Times New Roman" w:hAnsi="Times New Roman" w:cs="Times New Roman"/>
              </w:rPr>
            </w:pPr>
            <w:r w:rsidRPr="003B708A">
              <w:rPr>
                <w:rFonts w:ascii="Times New Roman" w:hAnsi="Times New Roman" w:cs="Times New Roman"/>
                <w:sz w:val="28"/>
                <w:szCs w:val="28"/>
              </w:rPr>
              <w:t xml:space="preserve">        </w:t>
            </w:r>
            <w:r w:rsidR="00C8290E">
              <w:rPr>
                <w:rFonts w:ascii="Times New Roman" w:hAnsi="Times New Roman" w:cs="Times New Roman"/>
                <w:sz w:val="28"/>
                <w:szCs w:val="28"/>
              </w:rPr>
              <w:t xml:space="preserve">    </w:t>
            </w:r>
            <w:r w:rsidRPr="00C8290E">
              <w:rPr>
                <w:rFonts w:ascii="Times New Roman" w:hAnsi="Times New Roman" w:cs="Times New Roman"/>
              </w:rPr>
              <w:t>м.п.</w:t>
            </w:r>
          </w:p>
        </w:tc>
        <w:tc>
          <w:tcPr>
            <w:tcW w:w="5200" w:type="dxa"/>
          </w:tcPr>
          <w:p w:rsidR="00DF08CC" w:rsidRDefault="00C8290E" w:rsidP="00C8290E">
            <w:pPr>
              <w:pStyle w:val="a8"/>
              <w:rPr>
                <w:rStyle w:val="2Exact"/>
                <w:rFonts w:eastAsia="Tahoma"/>
                <w:b/>
                <w:sz w:val="28"/>
                <w:szCs w:val="28"/>
              </w:rPr>
            </w:pPr>
            <w:r>
              <w:rPr>
                <w:rStyle w:val="2Exact"/>
                <w:rFonts w:eastAsia="Tahoma"/>
                <w:b/>
                <w:sz w:val="28"/>
                <w:szCs w:val="28"/>
              </w:rPr>
              <w:t xml:space="preserve">              </w:t>
            </w:r>
            <w:r w:rsidR="00DF08CC" w:rsidRPr="003B708A">
              <w:rPr>
                <w:rStyle w:val="2Exact"/>
                <w:rFonts w:eastAsia="Tahoma"/>
                <w:b/>
                <w:sz w:val="28"/>
                <w:szCs w:val="28"/>
              </w:rPr>
              <w:t>Т</w:t>
            </w:r>
            <w:r>
              <w:rPr>
                <w:rStyle w:val="2Exact"/>
                <w:rFonts w:eastAsia="Tahoma"/>
                <w:b/>
                <w:sz w:val="28"/>
                <w:szCs w:val="28"/>
              </w:rPr>
              <w:t xml:space="preserve">овариство з обмеженою  </w:t>
            </w:r>
          </w:p>
          <w:p w:rsidR="00C8290E" w:rsidRDefault="00C8290E" w:rsidP="00C8290E">
            <w:pPr>
              <w:pStyle w:val="a8"/>
              <w:rPr>
                <w:rStyle w:val="2Exact"/>
                <w:rFonts w:eastAsia="Tahoma"/>
                <w:b/>
                <w:sz w:val="28"/>
                <w:szCs w:val="28"/>
              </w:rPr>
            </w:pPr>
            <w:r>
              <w:rPr>
                <w:rStyle w:val="2Exact"/>
                <w:rFonts w:eastAsia="Tahoma"/>
                <w:sz w:val="28"/>
                <w:szCs w:val="28"/>
              </w:rPr>
              <w:tab/>
            </w:r>
            <w:r>
              <w:rPr>
                <w:rStyle w:val="2Exact"/>
                <w:rFonts w:eastAsia="Tahoma"/>
                <w:b/>
                <w:sz w:val="28"/>
                <w:szCs w:val="28"/>
              </w:rPr>
              <w:t xml:space="preserve">    відповідальністю</w:t>
            </w:r>
          </w:p>
          <w:p w:rsidR="00C8290E" w:rsidRPr="003B708A" w:rsidRDefault="00C8290E" w:rsidP="00C8290E">
            <w:pPr>
              <w:pStyle w:val="a8"/>
              <w:rPr>
                <w:rStyle w:val="2Exact"/>
                <w:rFonts w:eastAsia="Tahoma"/>
                <w:b/>
                <w:sz w:val="28"/>
                <w:szCs w:val="28"/>
              </w:rPr>
            </w:pPr>
            <w:r w:rsidRPr="003B708A">
              <w:rPr>
                <w:rStyle w:val="2Exact"/>
                <w:rFonts w:eastAsia="Tahoma"/>
                <w:b/>
                <w:sz w:val="28"/>
                <w:szCs w:val="28"/>
              </w:rPr>
              <w:t xml:space="preserve"> </w:t>
            </w:r>
            <w:r>
              <w:rPr>
                <w:rStyle w:val="2Exact"/>
                <w:rFonts w:eastAsia="Tahoma"/>
                <w:b/>
                <w:sz w:val="28"/>
                <w:szCs w:val="28"/>
              </w:rPr>
              <w:t xml:space="preserve">            </w:t>
            </w:r>
            <w:r w:rsidRPr="003B708A">
              <w:rPr>
                <w:rFonts w:ascii="Times New Roman" w:hAnsi="Times New Roman" w:cs="Times New Roman"/>
                <w:b/>
                <w:sz w:val="28"/>
                <w:szCs w:val="28"/>
              </w:rPr>
              <w:t>«ЕЛІТ БУС ТРАНС»</w:t>
            </w:r>
          </w:p>
          <w:p w:rsidR="00C8290E" w:rsidRPr="003B708A" w:rsidRDefault="00C8290E" w:rsidP="00C8290E">
            <w:pPr>
              <w:pStyle w:val="a8"/>
              <w:tabs>
                <w:tab w:val="left" w:pos="1030"/>
              </w:tabs>
              <w:rPr>
                <w:rStyle w:val="2Exact"/>
                <w:rFonts w:eastAsia="Tahoma"/>
                <w:sz w:val="28"/>
                <w:szCs w:val="28"/>
              </w:rPr>
            </w:pPr>
          </w:p>
          <w:p w:rsidR="00DF08CC" w:rsidRPr="003B708A" w:rsidRDefault="00C8290E" w:rsidP="004F1844">
            <w:pPr>
              <w:pStyle w:val="a8"/>
              <w:rPr>
                <w:rFonts w:ascii="Times New Roman" w:hAnsi="Times New Roman" w:cs="Times New Roman"/>
                <w:sz w:val="28"/>
                <w:szCs w:val="28"/>
              </w:rPr>
            </w:pPr>
            <w:r>
              <w:rPr>
                <w:rStyle w:val="2Exact"/>
                <w:rFonts w:eastAsia="Tahoma"/>
                <w:sz w:val="28"/>
                <w:szCs w:val="28"/>
              </w:rPr>
              <w:t xml:space="preserve">               </w:t>
            </w:r>
            <w:r w:rsidR="00DF08CC" w:rsidRPr="003B708A">
              <w:rPr>
                <w:rStyle w:val="2Exact"/>
                <w:rFonts w:eastAsia="Tahoma"/>
                <w:sz w:val="28"/>
                <w:szCs w:val="28"/>
              </w:rPr>
              <w:t>93400, м. Сєвєродонецьк</w:t>
            </w:r>
          </w:p>
          <w:p w:rsidR="00DF08CC" w:rsidRPr="003B708A" w:rsidRDefault="00C8290E" w:rsidP="004F1844">
            <w:pPr>
              <w:pStyle w:val="a8"/>
              <w:rPr>
                <w:rStyle w:val="2Exact"/>
                <w:rFonts w:eastAsia="Tahoma"/>
                <w:sz w:val="28"/>
                <w:szCs w:val="28"/>
              </w:rPr>
            </w:pPr>
            <w:r>
              <w:rPr>
                <w:rStyle w:val="2Exact"/>
                <w:rFonts w:eastAsia="Tahoma"/>
                <w:sz w:val="28"/>
                <w:szCs w:val="28"/>
              </w:rPr>
              <w:t xml:space="preserve">               </w:t>
            </w:r>
            <w:r w:rsidR="00DF08CC" w:rsidRPr="003B708A">
              <w:rPr>
                <w:rStyle w:val="2Exact"/>
                <w:rFonts w:eastAsia="Tahoma"/>
                <w:sz w:val="28"/>
                <w:szCs w:val="28"/>
              </w:rPr>
              <w:t>пр-т Центральний, 25/25</w:t>
            </w:r>
          </w:p>
          <w:p w:rsidR="00DF08CC" w:rsidRPr="003B708A" w:rsidRDefault="00C8290E" w:rsidP="004F1844">
            <w:pPr>
              <w:pStyle w:val="a8"/>
              <w:rPr>
                <w:rStyle w:val="2Exact"/>
                <w:rFonts w:eastAsia="Tahoma"/>
                <w:sz w:val="28"/>
                <w:szCs w:val="28"/>
              </w:rPr>
            </w:pPr>
            <w:r>
              <w:rPr>
                <w:rFonts w:ascii="Times New Roman" w:hAnsi="Times New Roman" w:cs="Times New Roman"/>
                <w:sz w:val="28"/>
                <w:szCs w:val="28"/>
              </w:rPr>
              <w:t xml:space="preserve">               </w:t>
            </w:r>
            <w:r w:rsidR="00DF08CC" w:rsidRPr="003B708A">
              <w:rPr>
                <w:rFonts w:ascii="Times New Roman" w:hAnsi="Times New Roman" w:cs="Times New Roman"/>
                <w:sz w:val="28"/>
                <w:szCs w:val="28"/>
              </w:rPr>
              <w:t xml:space="preserve">КОД  ЄДРПОУ   </w:t>
            </w:r>
            <w:r w:rsidR="00DF08CC" w:rsidRPr="003B708A">
              <w:rPr>
                <w:rStyle w:val="2Exact"/>
                <w:rFonts w:eastAsia="Tahoma"/>
                <w:sz w:val="28"/>
                <w:szCs w:val="28"/>
              </w:rPr>
              <w:t>41949976</w:t>
            </w:r>
          </w:p>
          <w:p w:rsidR="00C8290E" w:rsidRDefault="00C8290E" w:rsidP="004F1844">
            <w:pPr>
              <w:pStyle w:val="a8"/>
              <w:rPr>
                <w:rStyle w:val="0pt1"/>
                <w:sz w:val="28"/>
                <w:szCs w:val="28"/>
              </w:rPr>
            </w:pPr>
            <w:r>
              <w:rPr>
                <w:rStyle w:val="0pt1"/>
                <w:sz w:val="28"/>
                <w:szCs w:val="28"/>
              </w:rPr>
              <w:t xml:space="preserve">              </w:t>
            </w:r>
            <w:r w:rsidR="00DF08CC" w:rsidRPr="003B708A">
              <w:rPr>
                <w:rStyle w:val="0pt1"/>
                <w:sz w:val="28"/>
                <w:szCs w:val="28"/>
              </w:rPr>
              <w:t xml:space="preserve">р/р </w:t>
            </w:r>
            <w:r w:rsidR="00DF08CC" w:rsidRPr="003B708A">
              <w:rPr>
                <w:rStyle w:val="0pt1"/>
                <w:sz w:val="28"/>
                <w:szCs w:val="28"/>
                <w:lang w:val="en-US"/>
              </w:rPr>
              <w:t>UA</w:t>
            </w:r>
            <w:r w:rsidR="00DF08CC" w:rsidRPr="003B708A">
              <w:rPr>
                <w:rStyle w:val="0pt1"/>
                <w:sz w:val="28"/>
                <w:szCs w:val="28"/>
              </w:rPr>
              <w:t xml:space="preserve"> 21 304795 00000 </w:t>
            </w:r>
            <w:r>
              <w:rPr>
                <w:rStyle w:val="0pt1"/>
                <w:sz w:val="28"/>
                <w:szCs w:val="28"/>
              </w:rPr>
              <w:t xml:space="preserve"> </w:t>
            </w:r>
          </w:p>
          <w:p w:rsidR="00C8290E" w:rsidRPr="003B708A" w:rsidRDefault="00C8290E" w:rsidP="00C8290E">
            <w:pPr>
              <w:pStyle w:val="a8"/>
              <w:rPr>
                <w:rFonts w:ascii="Times New Roman" w:hAnsi="Times New Roman" w:cs="Times New Roman"/>
                <w:sz w:val="28"/>
                <w:szCs w:val="28"/>
              </w:rPr>
            </w:pPr>
            <w:r>
              <w:rPr>
                <w:rStyle w:val="0pt1"/>
                <w:sz w:val="28"/>
                <w:szCs w:val="28"/>
              </w:rPr>
              <w:t xml:space="preserve">              </w:t>
            </w:r>
            <w:r w:rsidRPr="003B708A">
              <w:rPr>
                <w:rStyle w:val="0pt1"/>
                <w:sz w:val="28"/>
                <w:szCs w:val="28"/>
              </w:rPr>
              <w:t>26009053725912,</w:t>
            </w:r>
          </w:p>
          <w:p w:rsidR="00DF08CC" w:rsidRDefault="00C8290E" w:rsidP="00C8290E">
            <w:pPr>
              <w:pStyle w:val="a8"/>
              <w:rPr>
                <w:rFonts w:ascii="Times New Roman" w:eastAsia="Times New Roman" w:hAnsi="Times New Roman" w:cs="Times New Roman"/>
                <w:color w:val="auto"/>
                <w:sz w:val="28"/>
                <w:szCs w:val="28"/>
                <w:lang w:eastAsia="ru-RU"/>
              </w:rPr>
            </w:pPr>
            <w:r>
              <w:rPr>
                <w:rFonts w:ascii="Times New Roman" w:hAnsi="Times New Roman" w:cs="Times New Roman"/>
                <w:sz w:val="28"/>
                <w:szCs w:val="28"/>
              </w:rPr>
              <w:t xml:space="preserve">               </w:t>
            </w:r>
            <w:r w:rsidR="00DF08CC" w:rsidRPr="003B708A">
              <w:rPr>
                <w:rFonts w:ascii="Times New Roman" w:hAnsi="Times New Roman" w:cs="Times New Roman"/>
                <w:sz w:val="28"/>
                <w:szCs w:val="28"/>
              </w:rPr>
              <w:t xml:space="preserve">в </w:t>
            </w:r>
            <w:r w:rsidR="00DF08CC" w:rsidRPr="00FE7922">
              <w:rPr>
                <w:rFonts w:ascii="Times New Roman" w:eastAsia="Times New Roman" w:hAnsi="Times New Roman" w:cs="Times New Roman"/>
                <w:color w:val="auto"/>
                <w:sz w:val="28"/>
                <w:szCs w:val="28"/>
                <w:lang w:eastAsia="ru-RU"/>
              </w:rPr>
              <w:t xml:space="preserve">Луганська філія АТ КБ </w:t>
            </w:r>
            <w:r>
              <w:rPr>
                <w:rFonts w:ascii="Times New Roman" w:eastAsia="Times New Roman" w:hAnsi="Times New Roman" w:cs="Times New Roman"/>
                <w:color w:val="auto"/>
                <w:sz w:val="28"/>
                <w:szCs w:val="28"/>
                <w:lang w:eastAsia="ru-RU"/>
              </w:rPr>
              <w:t xml:space="preserve"> </w:t>
            </w:r>
          </w:p>
          <w:p w:rsidR="00C8290E" w:rsidRPr="003B708A" w:rsidRDefault="00C8290E" w:rsidP="00C8290E">
            <w:pPr>
              <w:pStyle w:val="a8"/>
              <w:rPr>
                <w:rFonts w:ascii="Times New Roman" w:eastAsia="Times New Roman" w:hAnsi="Times New Roman" w:cs="Times New Roman"/>
                <w:color w:val="333333"/>
                <w:sz w:val="28"/>
                <w:szCs w:val="28"/>
                <w:lang w:eastAsia="ru-RU"/>
              </w:rPr>
            </w:pPr>
            <w:r>
              <w:rPr>
                <w:rFonts w:ascii="Times New Roman" w:hAnsi="Times New Roman" w:cs="Times New Roman"/>
                <w:sz w:val="28"/>
                <w:szCs w:val="28"/>
              </w:rPr>
              <w:tab/>
              <w:t xml:space="preserve">     </w:t>
            </w:r>
            <w:r w:rsidRPr="00FE7922">
              <w:rPr>
                <w:rFonts w:ascii="Times New Roman" w:eastAsia="Times New Roman" w:hAnsi="Times New Roman" w:cs="Times New Roman"/>
                <w:color w:val="auto"/>
                <w:sz w:val="28"/>
                <w:szCs w:val="28"/>
                <w:lang w:eastAsia="ru-RU"/>
              </w:rPr>
              <w:t>«ПРИВАТБАНК</w:t>
            </w:r>
            <w:r w:rsidRPr="003B708A">
              <w:rPr>
                <w:rFonts w:ascii="Times New Roman" w:eastAsia="Times New Roman" w:hAnsi="Times New Roman" w:cs="Times New Roman"/>
                <w:color w:val="333333"/>
                <w:sz w:val="28"/>
                <w:szCs w:val="28"/>
                <w:lang w:eastAsia="ru-RU"/>
              </w:rPr>
              <w:t>»</w:t>
            </w:r>
          </w:p>
          <w:p w:rsidR="00DF08CC" w:rsidRPr="003B708A" w:rsidRDefault="00C8290E" w:rsidP="00C8290E">
            <w:pPr>
              <w:pStyle w:val="a8"/>
              <w:rPr>
                <w:rFonts w:ascii="Times New Roman" w:hAnsi="Times New Roman" w:cs="Times New Roman"/>
                <w:sz w:val="28"/>
                <w:szCs w:val="28"/>
              </w:rPr>
            </w:pPr>
            <w:r>
              <w:rPr>
                <w:rStyle w:val="2Exact"/>
                <w:rFonts w:eastAsia="Tahoma"/>
                <w:sz w:val="28"/>
                <w:szCs w:val="28"/>
              </w:rPr>
              <w:t xml:space="preserve">               </w:t>
            </w:r>
            <w:r w:rsidRPr="003B708A">
              <w:rPr>
                <w:rStyle w:val="2Exact"/>
                <w:rFonts w:eastAsia="Tahoma"/>
                <w:sz w:val="28"/>
                <w:szCs w:val="28"/>
              </w:rPr>
              <w:t xml:space="preserve">МФО </w:t>
            </w:r>
            <w:r w:rsidRPr="003B708A">
              <w:rPr>
                <w:rFonts w:ascii="Times New Roman" w:hAnsi="Times New Roman" w:cs="Times New Roman"/>
                <w:sz w:val="28"/>
                <w:szCs w:val="28"/>
              </w:rPr>
              <w:t>304795</w:t>
            </w:r>
          </w:p>
          <w:p w:rsidR="00DF08CC" w:rsidRPr="003B708A" w:rsidRDefault="00DF08CC" w:rsidP="004F1844">
            <w:pPr>
              <w:pStyle w:val="a8"/>
              <w:rPr>
                <w:rFonts w:ascii="Times New Roman" w:hAnsi="Times New Roman" w:cs="Times New Roman"/>
                <w:sz w:val="28"/>
                <w:szCs w:val="28"/>
              </w:rPr>
            </w:pPr>
          </w:p>
          <w:p w:rsidR="00DF08CC" w:rsidRDefault="00C8290E" w:rsidP="004F1844">
            <w:pPr>
              <w:pStyle w:val="a8"/>
              <w:rPr>
                <w:rFonts w:ascii="Times New Roman" w:hAnsi="Times New Roman" w:cs="Times New Roman"/>
                <w:sz w:val="28"/>
                <w:szCs w:val="28"/>
              </w:rPr>
            </w:pPr>
            <w:r>
              <w:rPr>
                <w:rFonts w:ascii="Times New Roman" w:hAnsi="Times New Roman" w:cs="Times New Roman"/>
                <w:sz w:val="28"/>
                <w:szCs w:val="28"/>
              </w:rPr>
              <w:t xml:space="preserve">             </w:t>
            </w:r>
            <w:r w:rsidR="00DF08CC" w:rsidRPr="003B708A">
              <w:rPr>
                <w:rFonts w:ascii="Times New Roman" w:hAnsi="Times New Roman" w:cs="Times New Roman"/>
                <w:sz w:val="28"/>
                <w:szCs w:val="28"/>
              </w:rPr>
              <w:t xml:space="preserve">Генеральний </w:t>
            </w:r>
          </w:p>
          <w:p w:rsidR="00DF08CC" w:rsidRPr="003B708A" w:rsidRDefault="00C8290E" w:rsidP="004F1844">
            <w:pPr>
              <w:pStyle w:val="a8"/>
              <w:rPr>
                <w:rFonts w:ascii="Times New Roman" w:hAnsi="Times New Roman" w:cs="Times New Roman"/>
                <w:sz w:val="28"/>
                <w:szCs w:val="28"/>
              </w:rPr>
            </w:pPr>
            <w:r>
              <w:rPr>
                <w:rFonts w:ascii="Times New Roman" w:hAnsi="Times New Roman" w:cs="Times New Roman"/>
                <w:sz w:val="28"/>
                <w:szCs w:val="28"/>
              </w:rPr>
              <w:t xml:space="preserve">             </w:t>
            </w:r>
            <w:r w:rsidR="00DF08CC" w:rsidRPr="003B708A">
              <w:rPr>
                <w:rFonts w:ascii="Times New Roman" w:hAnsi="Times New Roman" w:cs="Times New Roman"/>
                <w:sz w:val="28"/>
                <w:szCs w:val="28"/>
              </w:rPr>
              <w:t xml:space="preserve">директор </w:t>
            </w:r>
            <w:r w:rsidR="00DF08CC" w:rsidRPr="003B708A">
              <w:rPr>
                <w:rFonts w:ascii="Times New Roman" w:eastAsia="Times New Roman" w:hAnsi="Times New Roman" w:cs="Times New Roman"/>
                <w:spacing w:val="-5"/>
                <w:sz w:val="28"/>
                <w:szCs w:val="28"/>
                <w:lang w:eastAsia="ru-RU"/>
              </w:rPr>
              <w:t>_________ Ігнатьєв Є.О.</w:t>
            </w:r>
          </w:p>
          <w:p w:rsidR="00DF08CC" w:rsidRPr="00C8290E" w:rsidRDefault="00DF08CC" w:rsidP="004F1844">
            <w:pPr>
              <w:pStyle w:val="a8"/>
              <w:rPr>
                <w:rFonts w:ascii="Times New Roman" w:eastAsia="Times New Roman" w:hAnsi="Times New Roman" w:cs="Times New Roman"/>
                <w:spacing w:val="-5"/>
                <w:highlight w:val="yellow"/>
                <w:lang w:eastAsia="ru-RU"/>
              </w:rPr>
            </w:pPr>
            <w:r w:rsidRPr="003B708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8290E">
              <w:rPr>
                <w:rFonts w:ascii="Times New Roman" w:hAnsi="Times New Roman" w:cs="Times New Roman"/>
              </w:rPr>
              <w:t>м.п.</w:t>
            </w:r>
          </w:p>
          <w:p w:rsidR="00DF08CC" w:rsidRPr="003B708A" w:rsidRDefault="00DF08CC" w:rsidP="004F1844">
            <w:pPr>
              <w:pStyle w:val="a8"/>
              <w:rPr>
                <w:rFonts w:ascii="Times New Roman" w:eastAsia="Times New Roman" w:hAnsi="Times New Roman" w:cs="Times New Roman"/>
                <w:spacing w:val="-5"/>
                <w:sz w:val="28"/>
                <w:szCs w:val="28"/>
                <w:lang w:eastAsia="ru-RU"/>
              </w:rPr>
            </w:pPr>
          </w:p>
          <w:p w:rsidR="00DF08CC" w:rsidRPr="003B708A" w:rsidRDefault="00DF08CC" w:rsidP="004F1844">
            <w:pPr>
              <w:pStyle w:val="a8"/>
              <w:rPr>
                <w:rFonts w:ascii="Times New Roman" w:hAnsi="Times New Roman" w:cs="Times New Roman"/>
                <w:sz w:val="28"/>
                <w:szCs w:val="28"/>
              </w:rPr>
            </w:pPr>
          </w:p>
        </w:tc>
      </w:tr>
    </w:tbl>
    <w:p w:rsidR="007553E2" w:rsidRDefault="007553E2" w:rsidP="007553E2">
      <w:pPr>
        <w:pStyle w:val="22"/>
        <w:shd w:val="clear" w:color="auto" w:fill="auto"/>
        <w:tabs>
          <w:tab w:val="left" w:pos="956"/>
        </w:tabs>
        <w:spacing w:before="0" w:after="0" w:line="274" w:lineRule="exact"/>
        <w:jc w:val="both"/>
        <w:sectPr w:rsidR="007553E2" w:rsidSect="00FA13CC">
          <w:pgSz w:w="11900" w:h="16840"/>
          <w:pgMar w:top="284" w:right="567" w:bottom="1134" w:left="1701" w:header="0" w:footer="6" w:gutter="0"/>
          <w:cols w:space="720"/>
          <w:noEndnote/>
          <w:docGrid w:linePitch="360"/>
        </w:sectPr>
      </w:pPr>
    </w:p>
    <w:p w:rsidR="0049027A" w:rsidRDefault="0049027A">
      <w:pPr>
        <w:spacing w:line="640" w:lineRule="exact"/>
      </w:pPr>
    </w:p>
    <w:p w:rsidR="0049027A" w:rsidRDefault="0049027A">
      <w:pPr>
        <w:rPr>
          <w:sz w:val="2"/>
          <w:szCs w:val="2"/>
        </w:rPr>
      </w:pPr>
    </w:p>
    <w:sectPr w:rsidR="0049027A" w:rsidSect="00400D5F">
      <w:type w:val="continuous"/>
      <w:pgSz w:w="11900" w:h="16840"/>
      <w:pgMar w:top="0" w:right="741" w:bottom="928" w:left="88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1A3" w:rsidRDefault="007C71A3">
      <w:r>
        <w:separator/>
      </w:r>
    </w:p>
  </w:endnote>
  <w:endnote w:type="continuationSeparator" w:id="1">
    <w:p w:rsidR="007C71A3" w:rsidRDefault="007C71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1A3" w:rsidRDefault="007C71A3"/>
  </w:footnote>
  <w:footnote w:type="continuationSeparator" w:id="1">
    <w:p w:rsidR="007C71A3" w:rsidRDefault="007C71A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97CB3"/>
    <w:multiLevelType w:val="hybridMultilevel"/>
    <w:tmpl w:val="F5021350"/>
    <w:lvl w:ilvl="0" w:tplc="3C724EDE">
      <w:start w:val="1"/>
      <w:numFmt w:val="decimal"/>
      <w:lvlText w:val="%1."/>
      <w:lvlJc w:val="left"/>
      <w:pPr>
        <w:ind w:left="1100" w:hanging="360"/>
      </w:pPr>
      <w:rPr>
        <w:rFonts w:hint="default"/>
        <w:b/>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
    <w:nsid w:val="3D8C7576"/>
    <w:multiLevelType w:val="multilevel"/>
    <w:tmpl w:val="EB06DE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8864F4A"/>
    <w:multiLevelType w:val="hybridMultilevel"/>
    <w:tmpl w:val="C280628C"/>
    <w:lvl w:ilvl="0" w:tplc="95E6133E">
      <w:start w:val="2"/>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6B5D23C1"/>
    <w:multiLevelType w:val="hybridMultilevel"/>
    <w:tmpl w:val="E4F2C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defaultTabStop w:val="708"/>
  <w:hyphenationZone w:val="425"/>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49027A"/>
    <w:rsid w:val="00032FB6"/>
    <w:rsid w:val="00037E47"/>
    <w:rsid w:val="000B6853"/>
    <w:rsid w:val="001050BD"/>
    <w:rsid w:val="00124CAD"/>
    <w:rsid w:val="00153029"/>
    <w:rsid w:val="00242626"/>
    <w:rsid w:val="0030462C"/>
    <w:rsid w:val="003930EB"/>
    <w:rsid w:val="003E4C7E"/>
    <w:rsid w:val="00400D5F"/>
    <w:rsid w:val="004248E4"/>
    <w:rsid w:val="00432833"/>
    <w:rsid w:val="00473238"/>
    <w:rsid w:val="0049027A"/>
    <w:rsid w:val="00520D27"/>
    <w:rsid w:val="00563F5B"/>
    <w:rsid w:val="005A1166"/>
    <w:rsid w:val="005B2D02"/>
    <w:rsid w:val="00601330"/>
    <w:rsid w:val="0060501E"/>
    <w:rsid w:val="006537CA"/>
    <w:rsid w:val="00710EF7"/>
    <w:rsid w:val="007406F0"/>
    <w:rsid w:val="0075160A"/>
    <w:rsid w:val="00752137"/>
    <w:rsid w:val="007553E2"/>
    <w:rsid w:val="00767039"/>
    <w:rsid w:val="00776156"/>
    <w:rsid w:val="00791026"/>
    <w:rsid w:val="007C71A3"/>
    <w:rsid w:val="007F4BF9"/>
    <w:rsid w:val="008C3232"/>
    <w:rsid w:val="009C3FA7"/>
    <w:rsid w:val="00AA3F6C"/>
    <w:rsid w:val="00AB6DE5"/>
    <w:rsid w:val="00AF65A2"/>
    <w:rsid w:val="00B10418"/>
    <w:rsid w:val="00B619B7"/>
    <w:rsid w:val="00B70B53"/>
    <w:rsid w:val="00BD6BD6"/>
    <w:rsid w:val="00C55A60"/>
    <w:rsid w:val="00C8290E"/>
    <w:rsid w:val="00C83612"/>
    <w:rsid w:val="00CA29F5"/>
    <w:rsid w:val="00CB21C0"/>
    <w:rsid w:val="00CD1A96"/>
    <w:rsid w:val="00D11FE5"/>
    <w:rsid w:val="00DA22EE"/>
    <w:rsid w:val="00DD3E34"/>
    <w:rsid w:val="00DE4FEE"/>
    <w:rsid w:val="00DF08CC"/>
    <w:rsid w:val="00E43488"/>
    <w:rsid w:val="00E65E0A"/>
    <w:rsid w:val="00E742CE"/>
    <w:rsid w:val="00ED288F"/>
    <w:rsid w:val="00EF5466"/>
    <w:rsid w:val="00F06004"/>
    <w:rsid w:val="00F330CE"/>
    <w:rsid w:val="00F65608"/>
    <w:rsid w:val="00FA13CC"/>
    <w:rsid w:val="00FC0C1A"/>
    <w:rsid w:val="00FE792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F4BF9"/>
    <w:rPr>
      <w:color w:val="000000"/>
    </w:rPr>
  </w:style>
  <w:style w:type="paragraph" w:styleId="2">
    <w:name w:val="heading 2"/>
    <w:basedOn w:val="a"/>
    <w:next w:val="a"/>
    <w:link w:val="20"/>
    <w:uiPriority w:val="99"/>
    <w:qFormat/>
    <w:rsid w:val="00F06004"/>
    <w:pPr>
      <w:keepNext/>
      <w:widowControl/>
      <w:outlineLvl w:val="1"/>
    </w:pPr>
    <w:rPr>
      <w:rFonts w:ascii="Times New Roman" w:eastAsia="Times New Roman" w:hAnsi="Times New Roman" w:cs="Times New Roman"/>
      <w:color w:val="auto"/>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F4BF9"/>
    <w:rPr>
      <w:color w:val="0066CC"/>
      <w:u w:val="single"/>
    </w:rPr>
  </w:style>
  <w:style w:type="character" w:customStyle="1" w:styleId="2Exact">
    <w:name w:val="Основной текст (2) Exact"/>
    <w:basedOn w:val="a0"/>
    <w:rsid w:val="007F4BF9"/>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sid w:val="007F4BF9"/>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sid w:val="007F4BF9"/>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w:basedOn w:val="21"/>
    <w:rsid w:val="007F4BF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character" w:customStyle="1" w:styleId="31">
    <w:name w:val="Основной текст (3) + Не полужирный"/>
    <w:basedOn w:val="3"/>
    <w:rsid w:val="007F4BF9"/>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4">
    <w:name w:val="Основной текст (2) + Полужирный"/>
    <w:basedOn w:val="21"/>
    <w:rsid w:val="007F4BF9"/>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5">
    <w:name w:val="Основной текст (2) + Полужирный"/>
    <w:basedOn w:val="21"/>
    <w:rsid w:val="007F4BF9"/>
    <w:rPr>
      <w:rFonts w:ascii="Times New Roman" w:eastAsia="Times New Roman" w:hAnsi="Times New Roman" w:cs="Times New Roman"/>
      <w:b/>
      <w:bCs/>
      <w:i w:val="0"/>
      <w:iCs w:val="0"/>
      <w:smallCaps w:val="0"/>
      <w:strike w:val="0"/>
      <w:color w:val="000000"/>
      <w:spacing w:val="0"/>
      <w:w w:val="100"/>
      <w:position w:val="0"/>
      <w:sz w:val="24"/>
      <w:szCs w:val="24"/>
      <w:u w:val="single"/>
      <w:lang w:val="uk-UA" w:eastAsia="uk-UA" w:bidi="uk-UA"/>
    </w:rPr>
  </w:style>
  <w:style w:type="character" w:customStyle="1" w:styleId="Exact">
    <w:name w:val="Подпись к картинке Exact"/>
    <w:basedOn w:val="a0"/>
    <w:link w:val="a4"/>
    <w:rsid w:val="007F4BF9"/>
    <w:rPr>
      <w:rFonts w:ascii="Times New Roman" w:eastAsia="Times New Roman" w:hAnsi="Times New Roman" w:cs="Times New Roman"/>
      <w:b w:val="0"/>
      <w:bCs w:val="0"/>
      <w:i w:val="0"/>
      <w:iCs w:val="0"/>
      <w:smallCaps w:val="0"/>
      <w:strike w:val="0"/>
      <w:u w:val="none"/>
    </w:rPr>
  </w:style>
  <w:style w:type="paragraph" w:customStyle="1" w:styleId="22">
    <w:name w:val="Основной текст (2)"/>
    <w:basedOn w:val="a"/>
    <w:link w:val="21"/>
    <w:rsid w:val="007F4BF9"/>
    <w:pPr>
      <w:shd w:val="clear" w:color="auto" w:fill="FFFFFF"/>
      <w:spacing w:before="240" w:after="300" w:line="0" w:lineRule="atLeast"/>
    </w:pPr>
    <w:rPr>
      <w:rFonts w:ascii="Times New Roman" w:eastAsia="Times New Roman" w:hAnsi="Times New Roman" w:cs="Times New Roman"/>
    </w:rPr>
  </w:style>
  <w:style w:type="paragraph" w:customStyle="1" w:styleId="30">
    <w:name w:val="Основной текст (3)"/>
    <w:basedOn w:val="a"/>
    <w:link w:val="3"/>
    <w:rsid w:val="007F4BF9"/>
    <w:pPr>
      <w:shd w:val="clear" w:color="auto" w:fill="FFFFFF"/>
      <w:spacing w:after="240" w:line="278" w:lineRule="exact"/>
      <w:jc w:val="center"/>
    </w:pPr>
    <w:rPr>
      <w:rFonts w:ascii="Times New Roman" w:eastAsia="Times New Roman" w:hAnsi="Times New Roman" w:cs="Times New Roman"/>
      <w:b/>
      <w:bCs/>
    </w:rPr>
  </w:style>
  <w:style w:type="paragraph" w:customStyle="1" w:styleId="a4">
    <w:name w:val="Подпись к картинке"/>
    <w:basedOn w:val="a"/>
    <w:link w:val="Exact"/>
    <w:rsid w:val="007F4BF9"/>
    <w:pPr>
      <w:shd w:val="clear" w:color="auto" w:fill="FFFFFF"/>
      <w:spacing w:line="0" w:lineRule="atLeast"/>
    </w:pPr>
    <w:rPr>
      <w:rFonts w:ascii="Times New Roman" w:eastAsia="Times New Roman" w:hAnsi="Times New Roman" w:cs="Times New Roman"/>
    </w:rPr>
  </w:style>
  <w:style w:type="paragraph" w:styleId="a5">
    <w:name w:val="Balloon Text"/>
    <w:basedOn w:val="a"/>
    <w:link w:val="a6"/>
    <w:uiPriority w:val="99"/>
    <w:semiHidden/>
    <w:unhideWhenUsed/>
    <w:rsid w:val="007553E2"/>
    <w:rPr>
      <w:rFonts w:ascii="Segoe UI" w:hAnsi="Segoe UI" w:cs="Segoe UI"/>
      <w:sz w:val="18"/>
      <w:szCs w:val="18"/>
    </w:rPr>
  </w:style>
  <w:style w:type="character" w:customStyle="1" w:styleId="a6">
    <w:name w:val="Текст выноски Знак"/>
    <w:basedOn w:val="a0"/>
    <w:link w:val="a5"/>
    <w:uiPriority w:val="99"/>
    <w:semiHidden/>
    <w:rsid w:val="007553E2"/>
    <w:rPr>
      <w:rFonts w:ascii="Segoe UI" w:hAnsi="Segoe UI" w:cs="Segoe UI"/>
      <w:color w:val="000000"/>
      <w:sz w:val="18"/>
      <w:szCs w:val="18"/>
    </w:rPr>
  </w:style>
  <w:style w:type="table" w:styleId="a7">
    <w:name w:val="Table Grid"/>
    <w:basedOn w:val="a1"/>
    <w:uiPriority w:val="39"/>
    <w:rsid w:val="007553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7553E2"/>
    <w:rPr>
      <w:color w:val="000000"/>
    </w:rPr>
  </w:style>
  <w:style w:type="character" w:customStyle="1" w:styleId="4">
    <w:name w:val="Основной текст (4)_"/>
    <w:basedOn w:val="a0"/>
    <w:link w:val="40"/>
    <w:rsid w:val="001050BD"/>
    <w:rPr>
      <w:rFonts w:ascii="Times New Roman" w:eastAsia="Times New Roman" w:hAnsi="Times New Roman" w:cs="Times New Roman"/>
      <w:b/>
      <w:bCs/>
      <w:sz w:val="19"/>
      <w:szCs w:val="19"/>
      <w:shd w:val="clear" w:color="auto" w:fill="FFFFFF"/>
    </w:rPr>
  </w:style>
  <w:style w:type="paragraph" w:customStyle="1" w:styleId="40">
    <w:name w:val="Основной текст (4)"/>
    <w:basedOn w:val="a"/>
    <w:link w:val="4"/>
    <w:rsid w:val="001050BD"/>
    <w:pPr>
      <w:shd w:val="clear" w:color="auto" w:fill="FFFFFF"/>
      <w:spacing w:line="230" w:lineRule="exact"/>
    </w:pPr>
    <w:rPr>
      <w:rFonts w:ascii="Times New Roman" w:eastAsia="Times New Roman" w:hAnsi="Times New Roman" w:cs="Times New Roman"/>
      <w:b/>
      <w:bCs/>
      <w:color w:val="auto"/>
      <w:sz w:val="19"/>
      <w:szCs w:val="19"/>
    </w:rPr>
  </w:style>
  <w:style w:type="character" w:customStyle="1" w:styleId="5">
    <w:name w:val="Основной текст (5)_"/>
    <w:basedOn w:val="a0"/>
    <w:link w:val="50"/>
    <w:rsid w:val="001050BD"/>
    <w:rPr>
      <w:rFonts w:ascii="Segoe UI" w:eastAsia="Segoe UI" w:hAnsi="Segoe UI" w:cs="Segoe UI"/>
      <w:sz w:val="21"/>
      <w:szCs w:val="21"/>
      <w:shd w:val="clear" w:color="auto" w:fill="FFFFFF"/>
    </w:rPr>
  </w:style>
  <w:style w:type="paragraph" w:customStyle="1" w:styleId="50">
    <w:name w:val="Основной текст (5)"/>
    <w:basedOn w:val="a"/>
    <w:link w:val="5"/>
    <w:rsid w:val="001050BD"/>
    <w:pPr>
      <w:shd w:val="clear" w:color="auto" w:fill="FFFFFF"/>
      <w:spacing w:before="300" w:line="259" w:lineRule="exact"/>
    </w:pPr>
    <w:rPr>
      <w:rFonts w:ascii="Segoe UI" w:eastAsia="Segoe UI" w:hAnsi="Segoe UI" w:cs="Segoe UI"/>
      <w:color w:val="auto"/>
      <w:sz w:val="21"/>
      <w:szCs w:val="21"/>
    </w:rPr>
  </w:style>
  <w:style w:type="paragraph" w:styleId="a9">
    <w:name w:val="Body Text"/>
    <w:basedOn w:val="a"/>
    <w:link w:val="aa"/>
    <w:rsid w:val="001050BD"/>
    <w:pPr>
      <w:autoSpaceDE w:val="0"/>
      <w:autoSpaceDN w:val="0"/>
      <w:spacing w:after="120" w:line="260" w:lineRule="auto"/>
      <w:jc w:val="both"/>
    </w:pPr>
    <w:rPr>
      <w:rFonts w:ascii="Arial" w:eastAsia="Times New Roman" w:hAnsi="Arial" w:cs="Arial"/>
      <w:color w:val="auto"/>
      <w:sz w:val="28"/>
      <w:szCs w:val="28"/>
      <w:lang w:val="ru-RU" w:eastAsia="ru-RU" w:bidi="ar-SA"/>
    </w:rPr>
  </w:style>
  <w:style w:type="character" w:customStyle="1" w:styleId="aa">
    <w:name w:val="Основной текст Знак"/>
    <w:basedOn w:val="a0"/>
    <w:link w:val="a9"/>
    <w:rsid w:val="001050BD"/>
    <w:rPr>
      <w:rFonts w:ascii="Arial" w:eastAsia="Times New Roman" w:hAnsi="Arial" w:cs="Arial"/>
      <w:sz w:val="28"/>
      <w:szCs w:val="28"/>
      <w:lang w:val="ru-RU" w:eastAsia="ru-RU" w:bidi="ar-SA"/>
    </w:rPr>
  </w:style>
  <w:style w:type="character" w:customStyle="1" w:styleId="0pt1">
    <w:name w:val="Основной текст + Интервал 0 pt1"/>
    <w:rsid w:val="001050BD"/>
    <w:rPr>
      <w:rFonts w:ascii="Times New Roman" w:hAnsi="Times New Roman" w:cs="Times New Roman"/>
      <w:spacing w:val="7"/>
      <w:sz w:val="22"/>
      <w:szCs w:val="22"/>
      <w:u w:val="none"/>
    </w:rPr>
  </w:style>
  <w:style w:type="character" w:customStyle="1" w:styleId="rvts23">
    <w:name w:val="rvts23"/>
    <w:basedOn w:val="a0"/>
    <w:rsid w:val="00DE4FEE"/>
  </w:style>
  <w:style w:type="paragraph" w:styleId="HTML">
    <w:name w:val="HTML Preformatted"/>
    <w:aliases w:val=" Знак"/>
    <w:basedOn w:val="a"/>
    <w:link w:val="HTML0"/>
    <w:uiPriority w:val="99"/>
    <w:unhideWhenUsed/>
    <w:rsid w:val="00ED28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bidi="ar-SA"/>
    </w:rPr>
  </w:style>
  <w:style w:type="character" w:customStyle="1" w:styleId="HTML0">
    <w:name w:val="Стандартный HTML Знак"/>
    <w:aliases w:val=" Знак Знак"/>
    <w:basedOn w:val="a0"/>
    <w:link w:val="HTML"/>
    <w:uiPriority w:val="99"/>
    <w:rsid w:val="00ED288F"/>
    <w:rPr>
      <w:rFonts w:ascii="Courier New" w:eastAsia="Times New Roman" w:hAnsi="Courier New" w:cs="Courier New"/>
      <w:sz w:val="20"/>
      <w:szCs w:val="20"/>
      <w:lang w:bidi="ar-SA"/>
    </w:rPr>
  </w:style>
  <w:style w:type="paragraph" w:customStyle="1" w:styleId="ab">
    <w:name w:val="Нормальний текст"/>
    <w:basedOn w:val="a"/>
    <w:link w:val="ac"/>
    <w:rsid w:val="00ED288F"/>
    <w:pPr>
      <w:widowControl/>
      <w:spacing w:before="120"/>
      <w:ind w:firstLine="567"/>
    </w:pPr>
    <w:rPr>
      <w:rFonts w:ascii="Antiqua" w:eastAsia="Times New Roman" w:hAnsi="Antiqua" w:cs="Times New Roman"/>
      <w:color w:val="auto"/>
      <w:sz w:val="26"/>
      <w:szCs w:val="20"/>
      <w:lang w:eastAsia="ru-RU" w:bidi="ar-SA"/>
    </w:rPr>
  </w:style>
  <w:style w:type="character" w:customStyle="1" w:styleId="ac">
    <w:name w:val="Нормальний текст Знак"/>
    <w:link w:val="ab"/>
    <w:rsid w:val="00ED288F"/>
    <w:rPr>
      <w:rFonts w:ascii="Antiqua" w:eastAsia="Times New Roman" w:hAnsi="Antiqua" w:cs="Times New Roman"/>
      <w:sz w:val="26"/>
      <w:szCs w:val="20"/>
      <w:lang w:eastAsia="ru-RU" w:bidi="ar-SA"/>
    </w:rPr>
  </w:style>
  <w:style w:type="character" w:styleId="ad">
    <w:name w:val="Emphasis"/>
    <w:basedOn w:val="a0"/>
    <w:uiPriority w:val="20"/>
    <w:qFormat/>
    <w:rsid w:val="00DF08CC"/>
    <w:rPr>
      <w:i/>
      <w:iCs/>
    </w:rPr>
  </w:style>
  <w:style w:type="paragraph" w:styleId="26">
    <w:name w:val="Body Text 2"/>
    <w:basedOn w:val="a"/>
    <w:link w:val="27"/>
    <w:uiPriority w:val="99"/>
    <w:unhideWhenUsed/>
    <w:rsid w:val="00F06004"/>
    <w:pPr>
      <w:spacing w:after="120" w:line="480" w:lineRule="auto"/>
    </w:pPr>
  </w:style>
  <w:style w:type="character" w:customStyle="1" w:styleId="27">
    <w:name w:val="Основной текст 2 Знак"/>
    <w:basedOn w:val="a0"/>
    <w:link w:val="26"/>
    <w:uiPriority w:val="99"/>
    <w:rsid w:val="00F06004"/>
    <w:rPr>
      <w:color w:val="000000"/>
    </w:rPr>
  </w:style>
  <w:style w:type="character" w:customStyle="1" w:styleId="20">
    <w:name w:val="Заголовок 2 Знак"/>
    <w:basedOn w:val="a0"/>
    <w:link w:val="2"/>
    <w:uiPriority w:val="99"/>
    <w:rsid w:val="00F06004"/>
    <w:rPr>
      <w:rFonts w:ascii="Times New Roman" w:eastAsia="Times New Roman" w:hAnsi="Times New Roman" w:cs="Times New Roman"/>
      <w:lang w:eastAsia="ru-RU" w:bidi="ar-SA"/>
    </w:rPr>
  </w:style>
  <w:style w:type="paragraph" w:customStyle="1" w:styleId="210">
    <w:name w:val="Основной текст 21"/>
    <w:basedOn w:val="a"/>
    <w:rsid w:val="00F06004"/>
    <w:pPr>
      <w:widowControl/>
      <w:suppressAutoHyphens/>
      <w:jc w:val="center"/>
    </w:pPr>
    <w:rPr>
      <w:rFonts w:ascii="Times New Roman" w:eastAsia="Times New Roman" w:hAnsi="Times New Roman" w:cs="Times New Roman"/>
      <w:color w:val="auto"/>
      <w:sz w:val="28"/>
      <w:szCs w:val="20"/>
      <w:lang w:eastAsia="ar-SA" w:bidi="ar-SA"/>
    </w:rPr>
  </w:style>
</w:styles>
</file>

<file path=word/webSettings.xml><?xml version="1.0" encoding="utf-8"?>
<w:webSettings xmlns:r="http://schemas.openxmlformats.org/officeDocument/2006/relationships" xmlns:w="http://schemas.openxmlformats.org/wordprocessingml/2006/main">
  <w:divs>
    <w:div w:id="392195238">
      <w:bodyDiv w:val="1"/>
      <w:marLeft w:val="0"/>
      <w:marRight w:val="0"/>
      <w:marTop w:val="0"/>
      <w:marBottom w:val="0"/>
      <w:divBdr>
        <w:top w:val="none" w:sz="0" w:space="0" w:color="auto"/>
        <w:left w:val="none" w:sz="0" w:space="0" w:color="auto"/>
        <w:bottom w:val="none" w:sz="0" w:space="0" w:color="auto"/>
        <w:right w:val="none" w:sz="0" w:space="0" w:color="auto"/>
      </w:divBdr>
    </w:div>
    <w:div w:id="651715339">
      <w:bodyDiv w:val="1"/>
      <w:marLeft w:val="0"/>
      <w:marRight w:val="0"/>
      <w:marTop w:val="0"/>
      <w:marBottom w:val="0"/>
      <w:divBdr>
        <w:top w:val="none" w:sz="0" w:space="0" w:color="auto"/>
        <w:left w:val="none" w:sz="0" w:space="0" w:color="auto"/>
        <w:bottom w:val="none" w:sz="0" w:space="0" w:color="auto"/>
        <w:right w:val="none" w:sz="0" w:space="0" w:color="auto"/>
      </w:divBdr>
    </w:div>
    <w:div w:id="948897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2129</Words>
  <Characters>1214</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userMrh0948</cp:lastModifiedBy>
  <cp:revision>8</cp:revision>
  <cp:lastPrinted>2021-08-20T11:39:00Z</cp:lastPrinted>
  <dcterms:created xsi:type="dcterms:W3CDTF">2021-08-25T13:21:00Z</dcterms:created>
  <dcterms:modified xsi:type="dcterms:W3CDTF">2021-08-27T07:31:00Z</dcterms:modified>
</cp:coreProperties>
</file>