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D921" w14:textId="1C311326" w:rsidR="00B047D5" w:rsidRPr="00B76F7D" w:rsidRDefault="009F1D4E" w:rsidP="00B047D5">
      <w:pPr>
        <w:rPr>
          <w:sz w:val="28"/>
          <w:szCs w:val="28"/>
          <w:lang w:val="uk-UA"/>
        </w:rPr>
      </w:pPr>
      <w:r>
        <w:rPr>
          <w:sz w:val="28"/>
          <w:szCs w:val="28"/>
          <w:lang w:val="uk-UA"/>
        </w:rPr>
        <w:tab/>
      </w:r>
      <w:r>
        <w:rPr>
          <w:sz w:val="28"/>
          <w:szCs w:val="28"/>
          <w:lang w:val="uk-UA"/>
        </w:rPr>
        <w:tab/>
      </w:r>
      <w:r w:rsidR="00B047D5" w:rsidRPr="00B76F7D">
        <w:rPr>
          <w:sz w:val="28"/>
          <w:szCs w:val="28"/>
          <w:lang w:val="uk-UA"/>
        </w:rPr>
        <w:tab/>
      </w:r>
      <w:r w:rsidR="00B047D5" w:rsidRPr="00B76F7D">
        <w:rPr>
          <w:sz w:val="28"/>
          <w:szCs w:val="28"/>
          <w:lang w:val="uk-UA"/>
        </w:rPr>
        <w:tab/>
      </w:r>
      <w:r w:rsidR="00B047D5" w:rsidRPr="00B76F7D">
        <w:rPr>
          <w:sz w:val="28"/>
          <w:szCs w:val="28"/>
          <w:lang w:val="uk-UA"/>
        </w:rPr>
        <w:tab/>
      </w:r>
      <w:r w:rsidR="00B047D5" w:rsidRPr="00B76F7D">
        <w:rPr>
          <w:sz w:val="28"/>
          <w:szCs w:val="28"/>
          <w:lang w:val="uk-UA"/>
        </w:rPr>
        <w:tab/>
        <w:t xml:space="preserve"> </w:t>
      </w:r>
      <w:r>
        <w:rPr>
          <w:sz w:val="28"/>
          <w:szCs w:val="28"/>
          <w:lang w:val="en-US"/>
        </w:rPr>
        <w:t xml:space="preserve">     </w:t>
      </w:r>
      <w:r w:rsidR="00B047D5" w:rsidRPr="00B76F7D">
        <w:rPr>
          <w:sz w:val="28"/>
          <w:szCs w:val="28"/>
          <w:lang w:val="uk-UA"/>
        </w:rPr>
        <w:t xml:space="preserve"> ЗАТВЕРДЖУЮ:</w:t>
      </w:r>
    </w:p>
    <w:p w14:paraId="394AA476" w14:textId="77777777" w:rsidR="00B047D5" w:rsidRPr="00B76F7D" w:rsidRDefault="00B047D5" w:rsidP="00B047D5">
      <w:pPr>
        <w:rPr>
          <w:sz w:val="28"/>
          <w:szCs w:val="28"/>
          <w:lang w:val="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047D5" w:rsidRPr="00B76F7D" w14:paraId="72C463C4" w14:textId="77777777" w:rsidTr="001A5EE0">
        <w:tc>
          <w:tcPr>
            <w:tcW w:w="4785" w:type="dxa"/>
          </w:tcPr>
          <w:p w14:paraId="4A18A9EF" w14:textId="77777777" w:rsidR="00B047D5" w:rsidRPr="00B76F7D" w:rsidRDefault="00B047D5" w:rsidP="001A5EE0">
            <w:pPr>
              <w:rPr>
                <w:sz w:val="28"/>
                <w:szCs w:val="28"/>
                <w:lang w:val="uk-UA"/>
              </w:rPr>
            </w:pPr>
          </w:p>
          <w:p w14:paraId="2F3C11FD" w14:textId="5A26FB52" w:rsidR="00B047D5" w:rsidRPr="00B76F7D" w:rsidRDefault="00B047D5" w:rsidP="001A5EE0">
            <w:pPr>
              <w:rPr>
                <w:sz w:val="28"/>
                <w:szCs w:val="28"/>
                <w:lang w:val="uk-UA"/>
              </w:rPr>
            </w:pPr>
          </w:p>
        </w:tc>
        <w:tc>
          <w:tcPr>
            <w:tcW w:w="4786" w:type="dxa"/>
          </w:tcPr>
          <w:p w14:paraId="2E8ADA6C" w14:textId="77777777" w:rsidR="00B047D5" w:rsidRPr="00B76F7D" w:rsidRDefault="00B047D5" w:rsidP="001A5EE0">
            <w:pPr>
              <w:rPr>
                <w:sz w:val="28"/>
                <w:szCs w:val="28"/>
                <w:lang w:val="uk-UA"/>
              </w:rPr>
            </w:pPr>
            <w:r w:rsidRPr="00B76F7D">
              <w:rPr>
                <w:sz w:val="28"/>
                <w:szCs w:val="28"/>
                <w:lang w:val="uk-UA"/>
              </w:rPr>
              <w:t>Розпорядження керівника</w:t>
            </w:r>
          </w:p>
          <w:p w14:paraId="1FEA2DF7" w14:textId="77777777" w:rsidR="00B047D5" w:rsidRPr="00B76F7D" w:rsidRDefault="00B047D5" w:rsidP="001A5EE0">
            <w:pPr>
              <w:rPr>
                <w:sz w:val="28"/>
                <w:szCs w:val="28"/>
                <w:lang w:val="uk-UA"/>
              </w:rPr>
            </w:pPr>
            <w:r w:rsidRPr="00B76F7D">
              <w:rPr>
                <w:sz w:val="28"/>
                <w:szCs w:val="28"/>
                <w:lang w:val="uk-UA"/>
              </w:rPr>
              <w:t xml:space="preserve">Сєвєродонецької міської </w:t>
            </w:r>
          </w:p>
          <w:p w14:paraId="75F21034" w14:textId="77777777" w:rsidR="00B047D5" w:rsidRPr="00B76F7D" w:rsidRDefault="00B047D5" w:rsidP="001A5EE0">
            <w:pPr>
              <w:rPr>
                <w:sz w:val="28"/>
                <w:szCs w:val="28"/>
                <w:lang w:val="uk-UA"/>
              </w:rPr>
            </w:pPr>
            <w:r w:rsidRPr="00B76F7D">
              <w:rPr>
                <w:sz w:val="28"/>
                <w:szCs w:val="28"/>
                <w:lang w:val="uk-UA"/>
              </w:rPr>
              <w:t>військово-цивільної адміністрації</w:t>
            </w:r>
          </w:p>
          <w:p w14:paraId="626492ED" w14:textId="77777777" w:rsidR="00B047D5" w:rsidRPr="00B76F7D" w:rsidRDefault="00B047D5" w:rsidP="001A5EE0">
            <w:pPr>
              <w:rPr>
                <w:sz w:val="28"/>
                <w:szCs w:val="28"/>
                <w:lang w:val="uk-UA"/>
              </w:rPr>
            </w:pPr>
            <w:r w:rsidRPr="00B76F7D">
              <w:rPr>
                <w:sz w:val="28"/>
                <w:szCs w:val="28"/>
                <w:lang w:val="uk-UA"/>
              </w:rPr>
              <w:t>Сєвєродонецького району</w:t>
            </w:r>
          </w:p>
          <w:p w14:paraId="476567A3" w14:textId="77777777" w:rsidR="00B047D5" w:rsidRPr="00B76F7D" w:rsidRDefault="00B047D5" w:rsidP="001A5EE0">
            <w:pPr>
              <w:rPr>
                <w:sz w:val="28"/>
                <w:szCs w:val="28"/>
                <w:lang w:val="uk-UA"/>
              </w:rPr>
            </w:pPr>
            <w:r w:rsidRPr="00B76F7D">
              <w:rPr>
                <w:sz w:val="28"/>
                <w:szCs w:val="28"/>
                <w:lang w:val="uk-UA"/>
              </w:rPr>
              <w:t>Луганської області</w:t>
            </w:r>
          </w:p>
          <w:p w14:paraId="1845B461" w14:textId="12EB64E2" w:rsidR="00B047D5" w:rsidRPr="00B76F7D" w:rsidRDefault="00B047D5" w:rsidP="001A5EE0">
            <w:pPr>
              <w:rPr>
                <w:sz w:val="28"/>
                <w:szCs w:val="28"/>
                <w:lang w:val="uk-UA"/>
              </w:rPr>
            </w:pPr>
            <w:r w:rsidRPr="00B76F7D">
              <w:rPr>
                <w:sz w:val="28"/>
                <w:szCs w:val="28"/>
                <w:lang w:val="uk-UA"/>
              </w:rPr>
              <w:t xml:space="preserve">від </w:t>
            </w:r>
            <w:r w:rsidR="00554A67">
              <w:rPr>
                <w:sz w:val="28"/>
                <w:szCs w:val="28"/>
                <w:lang w:val="uk-UA"/>
              </w:rPr>
              <w:t>15</w:t>
            </w:r>
            <w:r w:rsidRPr="00B76F7D">
              <w:rPr>
                <w:sz w:val="28"/>
                <w:szCs w:val="28"/>
                <w:lang w:val="uk-UA"/>
              </w:rPr>
              <w:t xml:space="preserve"> </w:t>
            </w:r>
            <w:r w:rsidR="00554A67">
              <w:rPr>
                <w:sz w:val="28"/>
                <w:szCs w:val="28"/>
                <w:lang w:val="uk-UA"/>
              </w:rPr>
              <w:t>липня</w:t>
            </w:r>
            <w:r w:rsidR="00FD6600">
              <w:rPr>
                <w:sz w:val="28"/>
                <w:szCs w:val="28"/>
                <w:lang w:val="uk-UA"/>
              </w:rPr>
              <w:t xml:space="preserve"> </w:t>
            </w:r>
            <w:r w:rsidRPr="00B76F7D">
              <w:rPr>
                <w:sz w:val="28"/>
                <w:szCs w:val="28"/>
                <w:lang w:val="uk-UA"/>
              </w:rPr>
              <w:t>2021 року №</w:t>
            </w:r>
            <w:r w:rsidR="00554A67">
              <w:rPr>
                <w:sz w:val="28"/>
                <w:szCs w:val="28"/>
                <w:lang w:val="uk-UA"/>
              </w:rPr>
              <w:t xml:space="preserve"> 1235</w:t>
            </w:r>
          </w:p>
          <w:p w14:paraId="4525B0C0" w14:textId="77777777" w:rsidR="00B047D5" w:rsidRPr="00B76F7D" w:rsidRDefault="00B047D5" w:rsidP="001A5EE0">
            <w:pPr>
              <w:rPr>
                <w:sz w:val="28"/>
                <w:szCs w:val="28"/>
                <w:lang w:val="uk-UA"/>
              </w:rPr>
            </w:pPr>
          </w:p>
          <w:p w14:paraId="51FA827A" w14:textId="77777777" w:rsidR="00B047D5" w:rsidRPr="00B76F7D" w:rsidRDefault="00B047D5" w:rsidP="001A5EE0">
            <w:pPr>
              <w:rPr>
                <w:sz w:val="28"/>
                <w:szCs w:val="28"/>
                <w:lang w:val="uk-UA"/>
              </w:rPr>
            </w:pPr>
            <w:r w:rsidRPr="00B76F7D">
              <w:rPr>
                <w:sz w:val="28"/>
                <w:szCs w:val="28"/>
                <w:lang w:val="uk-UA"/>
              </w:rPr>
              <w:t>Керівник Сєвєродонецької міської</w:t>
            </w:r>
          </w:p>
          <w:p w14:paraId="126C5C2A" w14:textId="77777777" w:rsidR="00B047D5" w:rsidRPr="00B76F7D" w:rsidRDefault="00B047D5" w:rsidP="001A5EE0">
            <w:pPr>
              <w:rPr>
                <w:sz w:val="28"/>
                <w:szCs w:val="28"/>
                <w:lang w:val="uk-UA"/>
              </w:rPr>
            </w:pPr>
            <w:r w:rsidRPr="00B76F7D">
              <w:rPr>
                <w:sz w:val="28"/>
                <w:szCs w:val="28"/>
                <w:lang w:val="uk-UA"/>
              </w:rPr>
              <w:t>військово-цивільної адміністрації</w:t>
            </w:r>
          </w:p>
          <w:p w14:paraId="62186291" w14:textId="77777777" w:rsidR="00B047D5" w:rsidRPr="00B76F7D" w:rsidRDefault="00B047D5" w:rsidP="001A5EE0">
            <w:pPr>
              <w:rPr>
                <w:sz w:val="28"/>
                <w:szCs w:val="28"/>
                <w:lang w:val="uk-UA"/>
              </w:rPr>
            </w:pPr>
            <w:r w:rsidRPr="00B76F7D">
              <w:rPr>
                <w:sz w:val="28"/>
                <w:szCs w:val="28"/>
                <w:lang w:val="uk-UA"/>
              </w:rPr>
              <w:t>Сєвєродонецького району</w:t>
            </w:r>
          </w:p>
          <w:p w14:paraId="5C8A2E10" w14:textId="77777777" w:rsidR="00B047D5" w:rsidRPr="00B76F7D" w:rsidRDefault="00B047D5" w:rsidP="001A5EE0">
            <w:pPr>
              <w:rPr>
                <w:sz w:val="28"/>
                <w:szCs w:val="28"/>
                <w:lang w:val="uk-UA"/>
              </w:rPr>
            </w:pPr>
            <w:r w:rsidRPr="00B76F7D">
              <w:rPr>
                <w:sz w:val="28"/>
                <w:szCs w:val="28"/>
                <w:lang w:val="uk-UA"/>
              </w:rPr>
              <w:t>Луганської області</w:t>
            </w:r>
          </w:p>
          <w:p w14:paraId="3C161067" w14:textId="77777777" w:rsidR="00B047D5" w:rsidRPr="00B76F7D" w:rsidRDefault="00B047D5" w:rsidP="001A5EE0">
            <w:pPr>
              <w:rPr>
                <w:sz w:val="28"/>
                <w:szCs w:val="28"/>
                <w:lang w:val="uk-UA"/>
              </w:rPr>
            </w:pPr>
          </w:p>
          <w:p w14:paraId="35800B2C" w14:textId="77777777" w:rsidR="00B047D5" w:rsidRPr="00B76F7D" w:rsidRDefault="00B047D5" w:rsidP="001A5EE0">
            <w:pPr>
              <w:rPr>
                <w:sz w:val="28"/>
                <w:szCs w:val="28"/>
                <w:lang w:val="uk-UA"/>
              </w:rPr>
            </w:pPr>
            <w:r w:rsidRPr="00B76F7D">
              <w:rPr>
                <w:sz w:val="28"/>
                <w:szCs w:val="28"/>
                <w:lang w:val="uk-UA"/>
              </w:rPr>
              <w:t>_____________ Олександр СТРЮК</w:t>
            </w:r>
          </w:p>
          <w:p w14:paraId="0C3962F7" w14:textId="77777777" w:rsidR="00B047D5" w:rsidRPr="00B76F7D" w:rsidRDefault="00B047D5" w:rsidP="001A5EE0">
            <w:pPr>
              <w:rPr>
                <w:sz w:val="28"/>
                <w:szCs w:val="28"/>
                <w:lang w:val="uk-UA"/>
              </w:rPr>
            </w:pPr>
          </w:p>
          <w:p w14:paraId="10965841" w14:textId="5B14A374" w:rsidR="00B047D5" w:rsidRPr="00B76F7D" w:rsidRDefault="00FE193E" w:rsidP="001A5EE0">
            <w:pPr>
              <w:rPr>
                <w:sz w:val="28"/>
                <w:szCs w:val="28"/>
                <w:lang w:val="uk-UA"/>
              </w:rPr>
            </w:pPr>
            <w:r>
              <w:rPr>
                <w:sz w:val="28"/>
                <w:szCs w:val="28"/>
                <w:lang w:val="uk-UA"/>
              </w:rPr>
              <w:t>15</w:t>
            </w:r>
            <w:r w:rsidR="00B047D5" w:rsidRPr="00B76F7D">
              <w:rPr>
                <w:sz w:val="28"/>
                <w:szCs w:val="28"/>
                <w:lang w:val="uk-UA"/>
              </w:rPr>
              <w:t xml:space="preserve"> </w:t>
            </w:r>
            <w:r w:rsidR="0006737A">
              <w:rPr>
                <w:sz w:val="28"/>
                <w:szCs w:val="28"/>
                <w:lang w:val="uk-UA"/>
              </w:rPr>
              <w:t>липня</w:t>
            </w:r>
            <w:r w:rsidR="006879CB">
              <w:rPr>
                <w:sz w:val="28"/>
                <w:szCs w:val="28"/>
                <w:lang w:val="uk-UA"/>
              </w:rPr>
              <w:t xml:space="preserve"> </w:t>
            </w:r>
            <w:r w:rsidR="00B047D5" w:rsidRPr="00B76F7D">
              <w:rPr>
                <w:sz w:val="28"/>
                <w:szCs w:val="28"/>
                <w:lang w:val="uk-UA"/>
              </w:rPr>
              <w:t>2021 року</w:t>
            </w:r>
          </w:p>
        </w:tc>
      </w:tr>
    </w:tbl>
    <w:p w14:paraId="302B8F8A" w14:textId="77777777" w:rsidR="00E238A5" w:rsidRDefault="00E238A5" w:rsidP="007E1BB8">
      <w:pPr>
        <w:jc w:val="center"/>
        <w:rPr>
          <w:b/>
          <w:sz w:val="28"/>
          <w:szCs w:val="28"/>
          <w:lang w:val="uk-UA"/>
        </w:rPr>
      </w:pPr>
    </w:p>
    <w:p w14:paraId="122E71E9" w14:textId="67E2995F" w:rsidR="007E1BB8" w:rsidRPr="00101371" w:rsidRDefault="007E1BB8" w:rsidP="007E1BB8">
      <w:pPr>
        <w:jc w:val="center"/>
        <w:rPr>
          <w:b/>
          <w:sz w:val="28"/>
          <w:szCs w:val="28"/>
          <w:lang w:val="uk-UA"/>
        </w:rPr>
      </w:pPr>
      <w:r w:rsidRPr="00101371">
        <w:rPr>
          <w:b/>
          <w:sz w:val="28"/>
          <w:szCs w:val="28"/>
          <w:lang w:val="uk-UA"/>
        </w:rPr>
        <w:t>АКТ</w:t>
      </w:r>
      <w:r w:rsidR="00E071AA">
        <w:rPr>
          <w:b/>
          <w:sz w:val="28"/>
          <w:szCs w:val="28"/>
          <w:lang w:val="uk-UA"/>
        </w:rPr>
        <w:t xml:space="preserve"> ПРИЙМАННЯ-ПЕРЕДАЧІ</w:t>
      </w:r>
    </w:p>
    <w:p w14:paraId="1AD4A3C8" w14:textId="3B31C7E1" w:rsidR="001E2807" w:rsidRPr="008C16DF" w:rsidRDefault="00E238A5" w:rsidP="001E2807">
      <w:pPr>
        <w:jc w:val="center"/>
        <w:rPr>
          <w:sz w:val="28"/>
          <w:szCs w:val="28"/>
          <w:lang w:val="uk-UA"/>
        </w:rPr>
      </w:pPr>
      <w:r w:rsidRPr="00E238A5">
        <w:rPr>
          <w:b/>
          <w:sz w:val="28"/>
          <w:szCs w:val="28"/>
          <w:lang w:val="uk-UA"/>
        </w:rPr>
        <w:t>ЗІ СПІЛЬНОЇ ВЛАСНОСТІ ТЕРИТОРІАЛЬНИХ ГРОМАД СІЛ, СЕЛИЩА ТА МІСТА КРЕМІНСЬКОГО РАЙОНУ ЛУГАНСЬКОЇ ОБЛАСТІ</w:t>
      </w:r>
      <w:r w:rsidRPr="00E238A5">
        <w:rPr>
          <w:rFonts w:eastAsia="Calibri"/>
          <w:b/>
          <w:sz w:val="28"/>
          <w:szCs w:val="28"/>
          <w:lang w:val="uk-UA"/>
        </w:rPr>
        <w:t xml:space="preserve"> ДО КОМУНАЛЬНОЇ ВЛАСНОСТІ СЄВЄРОДОНЕЦЬКОЇ МІСЬКОЇ ТЕРИТОРІАЛЬНОЇ </w:t>
      </w:r>
      <w:r w:rsidR="004D22D9" w:rsidRPr="00E238A5">
        <w:rPr>
          <w:rFonts w:eastAsia="Calibri"/>
          <w:b/>
          <w:sz w:val="28"/>
          <w:szCs w:val="28"/>
          <w:lang w:val="uk-UA"/>
        </w:rPr>
        <w:t>ГРОМАДИ СЄВЄРОДОНЕЦЬКОГО РАЙОНУ ЛУГАНСЬКОЇ ОБЛАСТІ</w:t>
      </w:r>
      <w:r w:rsidR="004D22D9" w:rsidRPr="00587B34">
        <w:rPr>
          <w:rFonts w:eastAsia="Calibri"/>
          <w:sz w:val="28"/>
          <w:szCs w:val="28"/>
          <w:lang w:val="uk-UA"/>
        </w:rPr>
        <w:t xml:space="preserve"> </w:t>
      </w:r>
      <w:r w:rsidR="004D22D9" w:rsidRPr="00101371">
        <w:rPr>
          <w:b/>
          <w:sz w:val="28"/>
          <w:szCs w:val="28"/>
          <w:lang w:val="uk-UA"/>
        </w:rPr>
        <w:t>МАЙНА</w:t>
      </w:r>
      <w:r w:rsidR="004D22D9">
        <w:rPr>
          <w:b/>
          <w:sz w:val="28"/>
          <w:szCs w:val="28"/>
          <w:lang w:val="uk-UA"/>
        </w:rPr>
        <w:t xml:space="preserve"> </w:t>
      </w:r>
      <w:r w:rsidR="004D22D9" w:rsidRPr="007E1BB8">
        <w:rPr>
          <w:b/>
          <w:sz w:val="28"/>
          <w:szCs w:val="28"/>
          <w:lang w:val="uk-UA"/>
        </w:rPr>
        <w:t>(</w:t>
      </w:r>
      <w:r w:rsidR="004D22D9">
        <w:rPr>
          <w:b/>
          <w:sz w:val="28"/>
          <w:szCs w:val="28"/>
          <w:lang w:val="uk-UA"/>
        </w:rPr>
        <w:t xml:space="preserve">ОСНОВНИХ ЗАСОБІВ, </w:t>
      </w:r>
      <w:r w:rsidR="004D22D9" w:rsidRPr="004D22D9">
        <w:rPr>
          <w:b/>
          <w:sz w:val="28"/>
          <w:szCs w:val="28"/>
          <w:lang w:val="uk-UA"/>
        </w:rPr>
        <w:t>ІНШИХ НЕОБОРОТНИХ МАТЕРІАЛЬНИХ АКТИВІВ, ВИРОБНИЧИХ ЗАПАСІВ) ЗАКЛАДІВ КУЛЬТУРИ</w:t>
      </w:r>
    </w:p>
    <w:p w14:paraId="6A9BE29B" w14:textId="77777777" w:rsidR="007E1BB8" w:rsidRPr="001E2807" w:rsidRDefault="007E1BB8" w:rsidP="007E1BB8">
      <w:pPr>
        <w:jc w:val="center"/>
        <w:rPr>
          <w:b/>
          <w:sz w:val="28"/>
          <w:szCs w:val="28"/>
          <w:lang w:val="uk-UA"/>
        </w:rPr>
      </w:pPr>
    </w:p>
    <w:p w14:paraId="795141ED" w14:textId="77777777" w:rsidR="007E1BB8" w:rsidRPr="00101371" w:rsidRDefault="007E1BB8" w:rsidP="007E1BB8">
      <w:pPr>
        <w:jc w:val="center"/>
        <w:rPr>
          <w:b/>
          <w:sz w:val="28"/>
          <w:szCs w:val="28"/>
          <w:lang w:val="uk-UA"/>
        </w:rPr>
      </w:pPr>
    </w:p>
    <w:p w14:paraId="3D5B1756" w14:textId="4FFE574F" w:rsidR="007E1BB8" w:rsidRPr="00101371" w:rsidRDefault="00FE193E" w:rsidP="007E1BB8">
      <w:pPr>
        <w:rPr>
          <w:b/>
          <w:sz w:val="28"/>
          <w:szCs w:val="28"/>
          <w:lang w:val="uk-UA"/>
        </w:rPr>
      </w:pPr>
      <w:r>
        <w:rPr>
          <w:b/>
          <w:sz w:val="28"/>
          <w:szCs w:val="28"/>
          <w:lang w:val="uk-UA"/>
        </w:rPr>
        <w:t>15</w:t>
      </w:r>
      <w:r w:rsidR="007E1BB8" w:rsidRPr="00101371">
        <w:rPr>
          <w:b/>
          <w:sz w:val="28"/>
          <w:szCs w:val="28"/>
          <w:lang w:val="uk-UA"/>
        </w:rPr>
        <w:t xml:space="preserve"> </w:t>
      </w:r>
      <w:r w:rsidR="0006737A">
        <w:rPr>
          <w:b/>
          <w:sz w:val="28"/>
          <w:szCs w:val="28"/>
          <w:lang w:val="uk-UA"/>
        </w:rPr>
        <w:t>липня</w:t>
      </w:r>
      <w:r w:rsidR="007E1BB8" w:rsidRPr="00101371">
        <w:rPr>
          <w:b/>
          <w:sz w:val="28"/>
          <w:szCs w:val="28"/>
          <w:lang w:val="uk-UA"/>
        </w:rPr>
        <w:t xml:space="preserve"> 2021</w:t>
      </w:r>
      <w:r w:rsidR="006666C6">
        <w:rPr>
          <w:b/>
          <w:sz w:val="28"/>
          <w:szCs w:val="28"/>
          <w:lang w:val="uk-UA"/>
        </w:rPr>
        <w:t xml:space="preserve"> </w:t>
      </w:r>
      <w:r w:rsidR="007E1BB8" w:rsidRPr="00101371">
        <w:rPr>
          <w:b/>
          <w:sz w:val="28"/>
          <w:szCs w:val="28"/>
          <w:lang w:val="uk-UA"/>
        </w:rPr>
        <w:t>р</w:t>
      </w:r>
      <w:r w:rsidR="006666C6">
        <w:rPr>
          <w:b/>
          <w:sz w:val="28"/>
          <w:szCs w:val="28"/>
          <w:lang w:val="uk-UA"/>
        </w:rPr>
        <w:t>оку</w:t>
      </w:r>
    </w:p>
    <w:p w14:paraId="6A9B09FE" w14:textId="77777777" w:rsidR="007E1BB8" w:rsidRPr="00101371" w:rsidRDefault="007E1BB8" w:rsidP="007E1BB8">
      <w:pPr>
        <w:jc w:val="both"/>
        <w:rPr>
          <w:sz w:val="28"/>
          <w:szCs w:val="28"/>
          <w:lang w:val="uk-UA"/>
        </w:rPr>
      </w:pPr>
    </w:p>
    <w:p w14:paraId="3C2FD611" w14:textId="60C379E6" w:rsidR="00C84845" w:rsidRDefault="007E1BB8" w:rsidP="006E2933">
      <w:pPr>
        <w:ind w:firstLine="709"/>
        <w:jc w:val="both"/>
        <w:rPr>
          <w:sz w:val="28"/>
          <w:szCs w:val="28"/>
          <w:lang w:val="uk-UA"/>
        </w:rPr>
      </w:pPr>
      <w:r w:rsidRPr="000F0E54">
        <w:rPr>
          <w:sz w:val="28"/>
          <w:szCs w:val="28"/>
          <w:lang w:val="uk-UA"/>
        </w:rPr>
        <w:t xml:space="preserve">Ми, що нижче підписалися, </w:t>
      </w:r>
      <w:r w:rsidR="000F0E54">
        <w:rPr>
          <w:sz w:val="28"/>
          <w:szCs w:val="28"/>
          <w:lang w:val="uk-UA"/>
        </w:rPr>
        <w:t>к</w:t>
      </w:r>
      <w:r w:rsidR="003B7DC7" w:rsidRPr="00F16165">
        <w:rPr>
          <w:sz w:val="28"/>
          <w:szCs w:val="28"/>
          <w:lang w:val="uk-UA"/>
        </w:rPr>
        <w:t>омісі</w:t>
      </w:r>
      <w:r w:rsidR="003B7DC7">
        <w:rPr>
          <w:sz w:val="28"/>
          <w:szCs w:val="28"/>
          <w:lang w:val="uk-UA"/>
        </w:rPr>
        <w:t>я</w:t>
      </w:r>
      <w:r w:rsidR="003B7DC7" w:rsidRPr="00F16165">
        <w:rPr>
          <w:sz w:val="28"/>
          <w:szCs w:val="28"/>
          <w:lang w:val="uk-UA"/>
        </w:rPr>
        <w:t xml:space="preserve"> </w:t>
      </w:r>
      <w:r w:rsidR="00D44B9C" w:rsidRPr="00D44B9C">
        <w:rPr>
          <w:sz w:val="28"/>
          <w:szCs w:val="28"/>
          <w:lang w:val="uk-UA"/>
        </w:rPr>
        <w:t xml:space="preserve">з приймання-передачі </w:t>
      </w:r>
      <w:r w:rsidR="00331EE6" w:rsidRPr="000B5142">
        <w:rPr>
          <w:sz w:val="28"/>
          <w:szCs w:val="28"/>
          <w:lang w:val="uk-UA"/>
        </w:rPr>
        <w:t>зі спільної власності територіальних громад сіл, селища та міста Кремінського району Луганської області</w:t>
      </w:r>
      <w:r w:rsidR="00331EE6" w:rsidRPr="00587B34">
        <w:rPr>
          <w:rFonts w:eastAsia="Calibri"/>
          <w:sz w:val="28"/>
          <w:szCs w:val="28"/>
          <w:lang w:val="uk-UA"/>
        </w:rPr>
        <w:t xml:space="preserve"> </w:t>
      </w:r>
      <w:r w:rsidR="00331EE6">
        <w:rPr>
          <w:rFonts w:eastAsia="Calibri"/>
          <w:sz w:val="28"/>
          <w:szCs w:val="28"/>
          <w:lang w:val="uk-UA"/>
        </w:rPr>
        <w:t xml:space="preserve">до </w:t>
      </w:r>
      <w:r w:rsidR="00331EE6" w:rsidRPr="00587B34">
        <w:rPr>
          <w:rFonts w:eastAsia="Calibri"/>
          <w:sz w:val="28"/>
          <w:szCs w:val="28"/>
          <w:lang w:val="uk-UA"/>
        </w:rPr>
        <w:t xml:space="preserve">комунальної власності Сєвєродонецької міської територіальної громади Сєвєродонецького району Луганської області </w:t>
      </w:r>
      <w:r w:rsidR="00331EE6" w:rsidRPr="0040549B">
        <w:rPr>
          <w:sz w:val="28"/>
          <w:szCs w:val="28"/>
          <w:lang w:val="uk-UA"/>
        </w:rPr>
        <w:t xml:space="preserve">майна </w:t>
      </w:r>
      <w:r w:rsidR="00C84845" w:rsidRPr="00C84845">
        <w:rPr>
          <w:sz w:val="28"/>
          <w:szCs w:val="28"/>
          <w:lang w:val="uk-UA"/>
        </w:rPr>
        <w:t>(основних засобів, інших необоротних матеріальних активів, виробничих запасів) закладів культури</w:t>
      </w:r>
      <w:r w:rsidR="00C84845">
        <w:rPr>
          <w:sz w:val="28"/>
          <w:szCs w:val="28"/>
          <w:lang w:val="uk-UA"/>
        </w:rPr>
        <w:t xml:space="preserve">, </w:t>
      </w:r>
      <w:r w:rsidR="00C84845" w:rsidRPr="00C84845">
        <w:rPr>
          <w:sz w:val="28"/>
          <w:szCs w:val="28"/>
          <w:lang w:val="uk-UA"/>
        </w:rPr>
        <w:t xml:space="preserve">яка створена розпорядженням керівника Сєвєродонецької міської військово-цивільної адміністрації </w:t>
      </w:r>
      <w:r w:rsidR="00C84845" w:rsidRPr="009946D8">
        <w:rPr>
          <w:sz w:val="28"/>
          <w:szCs w:val="28"/>
          <w:lang w:val="uk-UA"/>
        </w:rPr>
        <w:t xml:space="preserve">від </w:t>
      </w:r>
      <w:r w:rsidR="009946D8" w:rsidRPr="009946D8">
        <w:rPr>
          <w:sz w:val="28"/>
          <w:szCs w:val="28"/>
          <w:lang w:val="uk-UA"/>
        </w:rPr>
        <w:t>25</w:t>
      </w:r>
      <w:r w:rsidR="00C84845" w:rsidRPr="009946D8">
        <w:rPr>
          <w:sz w:val="28"/>
          <w:szCs w:val="28"/>
          <w:lang w:val="uk-UA"/>
        </w:rPr>
        <w:t>.0</w:t>
      </w:r>
      <w:r w:rsidR="007219D4" w:rsidRPr="009946D8">
        <w:rPr>
          <w:sz w:val="28"/>
          <w:szCs w:val="28"/>
          <w:lang w:val="uk-UA"/>
        </w:rPr>
        <w:t>6</w:t>
      </w:r>
      <w:r w:rsidR="00C84845" w:rsidRPr="009946D8">
        <w:rPr>
          <w:sz w:val="28"/>
          <w:szCs w:val="28"/>
          <w:lang w:val="uk-UA"/>
        </w:rPr>
        <w:t xml:space="preserve">.2021                    № </w:t>
      </w:r>
      <w:r w:rsidR="009946D8">
        <w:rPr>
          <w:sz w:val="28"/>
          <w:szCs w:val="28"/>
          <w:lang w:val="uk-UA"/>
        </w:rPr>
        <w:t>1045</w:t>
      </w:r>
      <w:r w:rsidR="00C84845" w:rsidRPr="00C84845">
        <w:rPr>
          <w:sz w:val="28"/>
          <w:szCs w:val="28"/>
          <w:lang w:val="uk-UA"/>
        </w:rPr>
        <w:t xml:space="preserve"> «</w:t>
      </w:r>
      <w:r w:rsidR="007219D4" w:rsidRPr="007219D4">
        <w:rPr>
          <w:sz w:val="28"/>
          <w:szCs w:val="28"/>
          <w:lang w:val="uk-UA"/>
        </w:rPr>
        <w:t>Про безоплатне прийняття до комунальної власності Сєвєродонецької міської територіальної громади зі спільної власності територіальних громад сіл, селища та міста Кремінського району Луганської області майна (основних засобів, інших необоротних матеріальних активів, виробничих запасів) закладів культури</w:t>
      </w:r>
      <w:r w:rsidR="007219D4">
        <w:rPr>
          <w:sz w:val="28"/>
          <w:szCs w:val="28"/>
          <w:lang w:val="uk-UA"/>
        </w:rPr>
        <w:t>» у складі:</w:t>
      </w:r>
    </w:p>
    <w:p w14:paraId="6F5732EA" w14:textId="62FBE449" w:rsidR="00331EE6" w:rsidRDefault="00983EEA" w:rsidP="00331EE6">
      <w:pPr>
        <w:ind w:firstLine="851"/>
        <w:jc w:val="both"/>
        <w:rPr>
          <w:sz w:val="28"/>
          <w:szCs w:val="28"/>
          <w:lang w:val="uk-UA"/>
        </w:rPr>
      </w:pPr>
      <w:r>
        <w:rPr>
          <w:sz w:val="28"/>
          <w:szCs w:val="28"/>
          <w:lang w:val="uk-UA"/>
        </w:rPr>
        <w:t>РОБОЧИЙ Ігор Васильович</w:t>
      </w:r>
      <w:r w:rsidR="00331EE6" w:rsidRPr="00F16165">
        <w:rPr>
          <w:sz w:val="28"/>
          <w:szCs w:val="28"/>
          <w:lang w:val="uk-UA"/>
        </w:rPr>
        <w:t xml:space="preserve"> - </w:t>
      </w:r>
      <w:r w:rsidR="00331EE6">
        <w:rPr>
          <w:sz w:val="28"/>
          <w:szCs w:val="28"/>
          <w:lang w:val="uk-UA"/>
        </w:rPr>
        <w:t xml:space="preserve">голова комісії, </w:t>
      </w:r>
      <w:r>
        <w:rPr>
          <w:sz w:val="28"/>
          <w:szCs w:val="28"/>
          <w:lang w:val="uk-UA"/>
        </w:rPr>
        <w:t xml:space="preserve">перший </w:t>
      </w:r>
      <w:r w:rsidR="00331EE6" w:rsidRPr="00F16165">
        <w:rPr>
          <w:sz w:val="28"/>
          <w:szCs w:val="28"/>
          <w:lang w:val="uk-UA"/>
        </w:rPr>
        <w:t>заступник керівника Сєвєродонецької міської військово-цивільної адміністрації Сєвєродонецького району Луганської області;</w:t>
      </w:r>
    </w:p>
    <w:p w14:paraId="7F4935E3" w14:textId="77777777" w:rsidR="00331EE6" w:rsidRDefault="00331EE6" w:rsidP="00331EE6">
      <w:pPr>
        <w:ind w:firstLine="851"/>
        <w:jc w:val="both"/>
        <w:rPr>
          <w:sz w:val="28"/>
          <w:szCs w:val="28"/>
          <w:lang w:val="uk-UA"/>
        </w:rPr>
      </w:pPr>
      <w:r w:rsidRPr="00F16165">
        <w:rPr>
          <w:sz w:val="28"/>
          <w:szCs w:val="28"/>
          <w:lang w:val="uk-UA"/>
        </w:rPr>
        <w:lastRenderedPageBreak/>
        <w:t>СТЕПАНЕНКО Ірина Вікторівна -</w:t>
      </w:r>
      <w:r w:rsidRPr="00790153">
        <w:rPr>
          <w:sz w:val="28"/>
          <w:szCs w:val="28"/>
          <w:lang w:val="uk-UA"/>
        </w:rPr>
        <w:t xml:space="preserve"> </w:t>
      </w:r>
      <w:r>
        <w:rPr>
          <w:sz w:val="28"/>
          <w:szCs w:val="28"/>
          <w:lang w:val="uk-UA"/>
        </w:rPr>
        <w:t>заступник голови комісії,</w:t>
      </w:r>
      <w:r w:rsidRPr="00F16165">
        <w:rPr>
          <w:sz w:val="28"/>
          <w:szCs w:val="28"/>
          <w:lang w:val="uk-UA"/>
        </w:rPr>
        <w:t xml:space="preserve"> заступник керівника Сєвєродонецької міської військово-цивільної адміністрації Сєвєродонецького району Луганської області;</w:t>
      </w:r>
    </w:p>
    <w:p w14:paraId="36A54179" w14:textId="77777777" w:rsidR="00331EE6" w:rsidRDefault="00331EE6" w:rsidP="00331EE6">
      <w:pPr>
        <w:ind w:firstLine="851"/>
        <w:jc w:val="both"/>
        <w:rPr>
          <w:sz w:val="28"/>
          <w:szCs w:val="28"/>
          <w:lang w:val="uk-UA"/>
        </w:rPr>
      </w:pPr>
      <w:r>
        <w:rPr>
          <w:sz w:val="28"/>
          <w:szCs w:val="28"/>
          <w:lang w:val="uk-UA"/>
        </w:rPr>
        <w:t>Члени комісії:</w:t>
      </w:r>
    </w:p>
    <w:p w14:paraId="7CCD8A1B" w14:textId="77777777" w:rsidR="00331EE6" w:rsidRPr="00F16165" w:rsidRDefault="00331EE6" w:rsidP="00331EE6">
      <w:pPr>
        <w:ind w:firstLine="851"/>
        <w:jc w:val="both"/>
        <w:rPr>
          <w:sz w:val="28"/>
          <w:szCs w:val="28"/>
          <w:lang w:val="uk-UA"/>
        </w:rPr>
      </w:pPr>
      <w:r w:rsidRPr="00F16165">
        <w:rPr>
          <w:sz w:val="28"/>
          <w:szCs w:val="28"/>
          <w:lang w:val="uk-UA"/>
        </w:rPr>
        <w:t>СЕРДЮКОВА Олена Євгенівна - начальник Фонду комунального майна Сєвєродонецької міської військово-цивільної адміністрації Сєвєродонецького району Луганської області;</w:t>
      </w:r>
    </w:p>
    <w:p w14:paraId="74383520" w14:textId="77777777" w:rsidR="00331EE6" w:rsidRPr="00F16165" w:rsidRDefault="00331EE6" w:rsidP="00331EE6">
      <w:pPr>
        <w:ind w:firstLine="851"/>
        <w:jc w:val="both"/>
        <w:rPr>
          <w:sz w:val="28"/>
          <w:szCs w:val="28"/>
          <w:lang w:val="uk-UA"/>
        </w:rPr>
      </w:pPr>
      <w:r w:rsidRPr="00F16165">
        <w:rPr>
          <w:sz w:val="28"/>
          <w:szCs w:val="28"/>
          <w:lang w:val="uk-UA"/>
        </w:rPr>
        <w:t>ШОРОХОВА Юлія Сергіївна - начальник відділу з юридичних та правових питань Сєвєродонецької міської військово-цивільної адміністрації Сєвєродонецького району Луганської області;</w:t>
      </w:r>
    </w:p>
    <w:p w14:paraId="2B5B0EA1" w14:textId="77777777" w:rsidR="00331EE6" w:rsidRPr="00F16165" w:rsidRDefault="00331EE6" w:rsidP="00331EE6">
      <w:pPr>
        <w:ind w:firstLine="851"/>
        <w:jc w:val="both"/>
        <w:rPr>
          <w:sz w:val="28"/>
          <w:szCs w:val="28"/>
          <w:lang w:val="uk-UA"/>
        </w:rPr>
      </w:pPr>
      <w:r w:rsidRPr="00F16165">
        <w:rPr>
          <w:sz w:val="28"/>
          <w:szCs w:val="28"/>
          <w:lang w:val="uk-UA"/>
        </w:rPr>
        <w:t>ЄРЕМЄЄНКО Олена Миколаївна - начальник відділу управління комунальними підприємствами Фонду комунального майна Сєвєродонецької міської військово-цивільної адміністрації Сєвєродонецького району Луганської області;</w:t>
      </w:r>
    </w:p>
    <w:p w14:paraId="5F4CEFA8" w14:textId="77777777" w:rsidR="00331EE6" w:rsidRDefault="00331EE6" w:rsidP="00331EE6">
      <w:pPr>
        <w:ind w:firstLine="851"/>
        <w:jc w:val="both"/>
        <w:rPr>
          <w:sz w:val="28"/>
          <w:szCs w:val="28"/>
          <w:lang w:val="uk-UA"/>
        </w:rPr>
      </w:pPr>
      <w:r w:rsidRPr="00F16165">
        <w:rPr>
          <w:sz w:val="28"/>
          <w:szCs w:val="28"/>
          <w:lang w:val="uk-UA"/>
        </w:rPr>
        <w:t>ТАРАКАНОВА Анастасія Сергіївна - начальник відділу управління комунальною власністю Фонду комунального майна Сєвєродонецької міської військово-цивільної адміністрації Сєвєродонецького району Луганської області</w:t>
      </w:r>
      <w:r>
        <w:rPr>
          <w:sz w:val="28"/>
          <w:szCs w:val="28"/>
          <w:lang w:val="uk-UA"/>
        </w:rPr>
        <w:t>;</w:t>
      </w:r>
    </w:p>
    <w:p w14:paraId="2592F093" w14:textId="77777777" w:rsidR="00331EE6" w:rsidRDefault="00331EE6" w:rsidP="00331EE6">
      <w:pPr>
        <w:ind w:firstLine="851"/>
        <w:jc w:val="both"/>
        <w:rPr>
          <w:bCs/>
          <w:sz w:val="28"/>
          <w:szCs w:val="28"/>
          <w:lang w:val="uk-UA"/>
        </w:rPr>
      </w:pPr>
      <w:r>
        <w:rPr>
          <w:bCs/>
          <w:sz w:val="28"/>
          <w:szCs w:val="28"/>
          <w:lang w:val="uk-UA"/>
        </w:rPr>
        <w:t>ГРАЧОВА Тетяна Вікторівна – начальник відділу культури Сєвєродонецької міської військово-цивільної адміністрації;</w:t>
      </w:r>
    </w:p>
    <w:p w14:paraId="11240A80" w14:textId="612AEDE2" w:rsidR="00331EE6" w:rsidRDefault="00331EE6" w:rsidP="00331EE6">
      <w:pPr>
        <w:ind w:firstLine="851"/>
        <w:jc w:val="both"/>
        <w:rPr>
          <w:bCs/>
          <w:sz w:val="28"/>
          <w:szCs w:val="28"/>
          <w:lang w:val="uk-UA"/>
        </w:rPr>
      </w:pPr>
      <w:r>
        <w:rPr>
          <w:bCs/>
          <w:sz w:val="28"/>
          <w:szCs w:val="28"/>
          <w:lang w:val="uk-UA"/>
        </w:rPr>
        <w:t xml:space="preserve">ДАНЬКО Лариса Вікторівна - </w:t>
      </w:r>
      <w:r w:rsidR="00B3490D">
        <w:rPr>
          <w:bCs/>
          <w:sz w:val="28"/>
          <w:szCs w:val="28"/>
          <w:lang w:val="uk-UA"/>
        </w:rPr>
        <w:t>г</w:t>
      </w:r>
      <w:r>
        <w:rPr>
          <w:bCs/>
          <w:sz w:val="28"/>
          <w:szCs w:val="28"/>
          <w:lang w:val="uk-UA"/>
        </w:rPr>
        <w:t>оловний бухгалтер</w:t>
      </w:r>
      <w:r w:rsidR="003F41E6">
        <w:rPr>
          <w:bCs/>
          <w:sz w:val="28"/>
          <w:szCs w:val="28"/>
          <w:lang w:val="uk-UA"/>
        </w:rPr>
        <w:t xml:space="preserve"> </w:t>
      </w:r>
      <w:r w:rsidRPr="00E829B0">
        <w:rPr>
          <w:bCs/>
          <w:sz w:val="28"/>
          <w:szCs w:val="28"/>
          <w:lang w:val="uk-UA"/>
        </w:rPr>
        <w:t>відділу культури Сєвєродонецької міської військово-цивільної адміністрації;</w:t>
      </w:r>
    </w:p>
    <w:p w14:paraId="5D4D6419" w14:textId="77777777" w:rsidR="0070114D" w:rsidRPr="0070114D" w:rsidRDefault="0070114D" w:rsidP="0070114D">
      <w:pPr>
        <w:ind w:firstLine="851"/>
        <w:jc w:val="both"/>
        <w:rPr>
          <w:bCs/>
          <w:sz w:val="28"/>
          <w:szCs w:val="28"/>
          <w:lang w:val="uk-UA"/>
        </w:rPr>
      </w:pPr>
      <w:r w:rsidRPr="0070114D">
        <w:rPr>
          <w:bCs/>
          <w:sz w:val="28"/>
          <w:szCs w:val="28"/>
          <w:lang w:val="uk-UA"/>
        </w:rPr>
        <w:t>ЧУЙКОВА Наталія Анатоліївна – директор комунального закладу  «Сєвєродонецька міська публічна бібліотека»;</w:t>
      </w:r>
    </w:p>
    <w:p w14:paraId="46F4EE63" w14:textId="7D05EEDE" w:rsidR="0070114D" w:rsidRDefault="0070114D" w:rsidP="0070114D">
      <w:pPr>
        <w:ind w:firstLine="851"/>
        <w:jc w:val="both"/>
        <w:rPr>
          <w:bCs/>
          <w:sz w:val="28"/>
          <w:szCs w:val="28"/>
          <w:lang w:val="uk-UA"/>
        </w:rPr>
      </w:pPr>
      <w:r w:rsidRPr="0070114D">
        <w:rPr>
          <w:bCs/>
          <w:sz w:val="28"/>
          <w:szCs w:val="28"/>
          <w:lang w:val="uk-UA"/>
        </w:rPr>
        <w:t>ГРИНЬКО Олена Володимирівна - директор комунального закладу  «Сєвєродонецький міський Палац культури»;</w:t>
      </w:r>
    </w:p>
    <w:p w14:paraId="2EB394D6" w14:textId="77777777" w:rsidR="00331EE6" w:rsidRPr="00F625DA" w:rsidRDefault="00331EE6" w:rsidP="00331EE6">
      <w:pPr>
        <w:ind w:firstLine="851"/>
        <w:jc w:val="both"/>
        <w:rPr>
          <w:bCs/>
          <w:sz w:val="28"/>
          <w:szCs w:val="28"/>
          <w:lang w:val="uk-UA"/>
        </w:rPr>
      </w:pPr>
      <w:r w:rsidRPr="00F625DA">
        <w:rPr>
          <w:bCs/>
          <w:sz w:val="28"/>
          <w:szCs w:val="28"/>
          <w:lang w:val="uk-UA"/>
        </w:rPr>
        <w:t>БЄКЄТОВ Владислав Андрійович – депутат Сєвєродонецької районної ради;</w:t>
      </w:r>
    </w:p>
    <w:p w14:paraId="3A61A265" w14:textId="77777777" w:rsidR="00331EE6" w:rsidRPr="00F625DA" w:rsidRDefault="00331EE6" w:rsidP="00331EE6">
      <w:pPr>
        <w:ind w:firstLine="851"/>
        <w:jc w:val="both"/>
        <w:rPr>
          <w:bCs/>
          <w:sz w:val="28"/>
          <w:szCs w:val="28"/>
          <w:lang w:val="uk-UA"/>
        </w:rPr>
      </w:pPr>
      <w:r w:rsidRPr="00F625DA">
        <w:rPr>
          <w:bCs/>
          <w:sz w:val="28"/>
          <w:szCs w:val="28"/>
          <w:lang w:val="uk-UA"/>
        </w:rPr>
        <w:t>ПРОСКУРОВА Юлія Василівна – депутат Сєвєродонецької районної ради;</w:t>
      </w:r>
    </w:p>
    <w:p w14:paraId="4E9FCF90" w14:textId="77777777" w:rsidR="000F0E54" w:rsidRPr="00F16165" w:rsidRDefault="00331EE6" w:rsidP="00331EE6">
      <w:pPr>
        <w:ind w:firstLine="851"/>
        <w:jc w:val="both"/>
        <w:rPr>
          <w:sz w:val="28"/>
          <w:szCs w:val="28"/>
          <w:lang w:val="uk-UA"/>
        </w:rPr>
      </w:pPr>
      <w:r w:rsidRPr="00F625DA">
        <w:rPr>
          <w:bCs/>
          <w:sz w:val="28"/>
          <w:szCs w:val="28"/>
          <w:lang w:val="uk-UA"/>
        </w:rPr>
        <w:t>КРЕМЕНЧУЦЬКА Ольга Володимирівна – начальник відділу комунальної власності виконавчого апарату Сєвєродонецької районної ради</w:t>
      </w:r>
      <w:r w:rsidR="000F0E54">
        <w:rPr>
          <w:sz w:val="28"/>
          <w:szCs w:val="28"/>
          <w:lang w:val="uk-UA"/>
        </w:rPr>
        <w:t>,</w:t>
      </w:r>
      <w:r w:rsidR="000F0E54" w:rsidRPr="00F16165">
        <w:rPr>
          <w:sz w:val="28"/>
          <w:szCs w:val="28"/>
          <w:lang w:val="uk-UA"/>
        </w:rPr>
        <w:t xml:space="preserve"> </w:t>
      </w:r>
    </w:p>
    <w:p w14:paraId="63EA9D1B" w14:textId="1F840038" w:rsidR="007E1BB8" w:rsidRDefault="009910A0" w:rsidP="007E1BB8">
      <w:pPr>
        <w:ind w:firstLine="851"/>
        <w:jc w:val="both"/>
        <w:rPr>
          <w:sz w:val="28"/>
          <w:szCs w:val="28"/>
          <w:highlight w:val="yellow"/>
          <w:lang w:val="uk-UA"/>
        </w:rPr>
      </w:pPr>
      <w:r>
        <w:rPr>
          <w:rFonts w:eastAsia="Calibri"/>
          <w:sz w:val="28"/>
          <w:szCs w:val="28"/>
          <w:lang w:val="uk-UA"/>
        </w:rPr>
        <w:t>к</w:t>
      </w:r>
      <w:r w:rsidRPr="00FA02DA">
        <w:rPr>
          <w:rFonts w:eastAsia="Calibri"/>
          <w:sz w:val="28"/>
          <w:szCs w:val="28"/>
          <w:lang w:val="uk-UA"/>
        </w:rPr>
        <w:t xml:space="preserve">еруючись Цивільним кодексом України, Господарським кодексом України, Законами України «Про військово-цивільні адміністрації», «Про місцеве самоврядування в Україні», </w:t>
      </w:r>
      <w:r>
        <w:rPr>
          <w:rFonts w:eastAsia="Calibri"/>
          <w:sz w:val="28"/>
          <w:szCs w:val="28"/>
          <w:lang w:val="uk-UA"/>
        </w:rPr>
        <w:t>«</w:t>
      </w:r>
      <w:r w:rsidRPr="009560AF">
        <w:rPr>
          <w:rFonts w:eastAsia="Calibri"/>
          <w:sz w:val="28"/>
          <w:szCs w:val="28"/>
          <w:lang w:val="uk-UA"/>
        </w:rPr>
        <w:t>Про передачу об'єктів права державної та комунальної власності</w:t>
      </w:r>
      <w:r>
        <w:rPr>
          <w:rFonts w:eastAsia="Calibri"/>
          <w:sz w:val="28"/>
          <w:szCs w:val="28"/>
          <w:lang w:val="uk-UA"/>
        </w:rPr>
        <w:t xml:space="preserve">», постановою Кабінету Міністрів України </w:t>
      </w:r>
      <w:r w:rsidR="00AA1190">
        <w:rPr>
          <w:rFonts w:eastAsia="Calibri"/>
          <w:sz w:val="28"/>
          <w:szCs w:val="28"/>
          <w:lang w:val="uk-UA"/>
        </w:rPr>
        <w:br/>
      </w:r>
      <w:r>
        <w:rPr>
          <w:rFonts w:eastAsia="Calibri"/>
          <w:sz w:val="28"/>
          <w:szCs w:val="28"/>
          <w:lang w:val="uk-UA"/>
        </w:rPr>
        <w:t>від 21.09.1998 № 1482 «</w:t>
      </w:r>
      <w:r w:rsidRPr="009560AF">
        <w:rPr>
          <w:rFonts w:eastAsia="Calibri"/>
          <w:sz w:val="28"/>
          <w:szCs w:val="28"/>
          <w:lang w:val="uk-UA"/>
        </w:rPr>
        <w:t>Про передачу об'єктів права державної та комунальної власності</w:t>
      </w:r>
      <w:r>
        <w:rPr>
          <w:rFonts w:eastAsia="Calibri"/>
          <w:sz w:val="28"/>
          <w:szCs w:val="28"/>
          <w:lang w:val="uk-UA"/>
        </w:rPr>
        <w:t>»,</w:t>
      </w:r>
      <w:r w:rsidRPr="00247D43">
        <w:rPr>
          <w:sz w:val="28"/>
          <w:szCs w:val="28"/>
        </w:rPr>
        <w:t xml:space="preserve"> </w:t>
      </w:r>
      <w:r>
        <w:rPr>
          <w:sz w:val="28"/>
          <w:szCs w:val="28"/>
        </w:rPr>
        <w:t>постановою Верховної Ради України від 17.07.2020 № 807-ІХ «Про утворення та ліквідацію районів»</w:t>
      </w:r>
      <w:r>
        <w:rPr>
          <w:sz w:val="28"/>
          <w:szCs w:val="28"/>
          <w:lang w:val="uk-UA"/>
        </w:rPr>
        <w:t>,</w:t>
      </w:r>
      <w:r w:rsidR="00465A14">
        <w:rPr>
          <w:sz w:val="28"/>
          <w:szCs w:val="28"/>
          <w:lang w:val="uk-UA"/>
        </w:rPr>
        <w:t xml:space="preserve"> </w:t>
      </w:r>
      <w:r w:rsidR="00465A14" w:rsidRPr="000F0E54">
        <w:rPr>
          <w:sz w:val="28"/>
          <w:szCs w:val="28"/>
          <w:lang w:val="uk-UA"/>
        </w:rPr>
        <w:t xml:space="preserve">розпорядженням керівника Сєвєродонецької міської військово-цивільної адміністрації </w:t>
      </w:r>
      <w:r w:rsidR="00465A14" w:rsidRPr="009946D8">
        <w:rPr>
          <w:sz w:val="28"/>
          <w:szCs w:val="28"/>
          <w:lang w:val="uk-UA"/>
        </w:rPr>
        <w:t xml:space="preserve">від </w:t>
      </w:r>
      <w:r w:rsidR="009946D8" w:rsidRPr="009946D8">
        <w:rPr>
          <w:sz w:val="28"/>
          <w:szCs w:val="28"/>
          <w:lang w:val="uk-UA"/>
        </w:rPr>
        <w:t>25</w:t>
      </w:r>
      <w:r w:rsidR="00465A14" w:rsidRPr="009946D8">
        <w:rPr>
          <w:sz w:val="28"/>
          <w:szCs w:val="28"/>
          <w:lang w:val="uk-UA"/>
        </w:rPr>
        <w:t>.</w:t>
      </w:r>
      <w:r w:rsidR="00B657F4" w:rsidRPr="009946D8">
        <w:rPr>
          <w:sz w:val="28"/>
          <w:szCs w:val="28"/>
          <w:lang w:val="uk-UA"/>
        </w:rPr>
        <w:t>06</w:t>
      </w:r>
      <w:r w:rsidR="00465A14" w:rsidRPr="009946D8">
        <w:rPr>
          <w:sz w:val="28"/>
          <w:szCs w:val="28"/>
          <w:lang w:val="uk-UA"/>
        </w:rPr>
        <w:t>.2021</w:t>
      </w:r>
      <w:r w:rsidR="009E02C5" w:rsidRPr="009946D8">
        <w:rPr>
          <w:sz w:val="28"/>
          <w:szCs w:val="28"/>
          <w:lang w:val="uk-UA"/>
        </w:rPr>
        <w:br/>
      </w:r>
      <w:r w:rsidR="00465A14" w:rsidRPr="009946D8">
        <w:rPr>
          <w:sz w:val="28"/>
          <w:szCs w:val="28"/>
          <w:lang w:val="uk-UA"/>
        </w:rPr>
        <w:t xml:space="preserve">№ </w:t>
      </w:r>
      <w:r w:rsidR="009946D8" w:rsidRPr="009946D8">
        <w:rPr>
          <w:sz w:val="28"/>
          <w:szCs w:val="28"/>
          <w:lang w:val="uk-UA"/>
        </w:rPr>
        <w:t>1045</w:t>
      </w:r>
      <w:r w:rsidR="00465A14" w:rsidRPr="009946D8">
        <w:rPr>
          <w:sz w:val="28"/>
          <w:szCs w:val="28"/>
          <w:lang w:val="uk-UA"/>
        </w:rPr>
        <w:t xml:space="preserve"> «</w:t>
      </w:r>
      <w:r w:rsidR="00B657F4" w:rsidRPr="009946D8">
        <w:rPr>
          <w:rFonts w:eastAsia="Calibri"/>
          <w:sz w:val="28"/>
          <w:szCs w:val="28"/>
          <w:lang w:val="uk-UA"/>
        </w:rPr>
        <w:t>Про безоплатне прийняття до комунальної власності Сєвєродонецької міської територіальної громади зі спільної власності територіальних громад сіл, селища та міста Кремінського району Луганської області майна (основних засобів, інших необоротних матеріальних активів, виробничих запасів) закладів культури</w:t>
      </w:r>
      <w:r w:rsidR="00465A14" w:rsidRPr="009946D8">
        <w:rPr>
          <w:sz w:val="28"/>
          <w:szCs w:val="28"/>
          <w:lang w:val="uk-UA"/>
        </w:rPr>
        <w:t>»</w:t>
      </w:r>
      <w:r w:rsidR="00F5440D" w:rsidRPr="009946D8">
        <w:rPr>
          <w:sz w:val="28"/>
          <w:szCs w:val="28"/>
          <w:lang w:val="uk-UA"/>
        </w:rPr>
        <w:t>,</w:t>
      </w:r>
      <w:r w:rsidR="00F5440D">
        <w:rPr>
          <w:sz w:val="28"/>
          <w:szCs w:val="28"/>
          <w:lang w:val="uk-UA"/>
        </w:rPr>
        <w:t xml:space="preserve"> </w:t>
      </w:r>
      <w:r w:rsidR="007E1BB8" w:rsidRPr="002221B3">
        <w:rPr>
          <w:sz w:val="28"/>
          <w:szCs w:val="28"/>
          <w:lang w:val="uk-UA"/>
        </w:rPr>
        <w:t>склала цей акт про таке:</w:t>
      </w:r>
    </w:p>
    <w:p w14:paraId="5FE37804" w14:textId="593E9A99" w:rsidR="00502834" w:rsidRDefault="00367CEC" w:rsidP="00502834">
      <w:pPr>
        <w:ind w:firstLine="851"/>
        <w:jc w:val="both"/>
        <w:rPr>
          <w:rFonts w:eastAsia="Calibri"/>
          <w:sz w:val="28"/>
          <w:szCs w:val="28"/>
          <w:lang w:val="uk-UA"/>
        </w:rPr>
      </w:pPr>
      <w:r>
        <w:rPr>
          <w:rFonts w:eastAsia="Calibri"/>
          <w:sz w:val="28"/>
          <w:szCs w:val="28"/>
          <w:lang w:val="uk-UA"/>
        </w:rPr>
        <w:lastRenderedPageBreak/>
        <w:t>З</w:t>
      </w:r>
      <w:r w:rsidRPr="00367CEC">
        <w:rPr>
          <w:rFonts w:eastAsia="Calibri"/>
          <w:sz w:val="28"/>
          <w:szCs w:val="28"/>
          <w:lang w:val="uk-UA"/>
        </w:rPr>
        <w:t>і спільної власності територіальних громад сіл, селища та міста Кремінського району Луганської області</w:t>
      </w:r>
      <w:r>
        <w:rPr>
          <w:rFonts w:eastAsia="Calibri"/>
          <w:sz w:val="28"/>
          <w:szCs w:val="28"/>
          <w:lang w:val="uk-UA"/>
        </w:rPr>
        <w:t xml:space="preserve"> з балансу</w:t>
      </w:r>
      <w:r w:rsidRPr="00367CEC">
        <w:rPr>
          <w:lang w:val="uk-UA"/>
        </w:rPr>
        <w:t xml:space="preserve"> </w:t>
      </w:r>
      <w:r w:rsidR="00331EE6" w:rsidRPr="00003CF4">
        <w:rPr>
          <w:sz w:val="28"/>
          <w:szCs w:val="28"/>
          <w:lang w:val="uk-UA"/>
        </w:rPr>
        <w:t xml:space="preserve">відділу культури, молоді та спорту Кремінської </w:t>
      </w:r>
      <w:r w:rsidR="00502834">
        <w:rPr>
          <w:sz w:val="28"/>
          <w:szCs w:val="28"/>
          <w:lang w:val="uk-UA"/>
        </w:rPr>
        <w:t xml:space="preserve">районної державної адміністрації </w:t>
      </w:r>
      <w:r w:rsidRPr="00367CEC">
        <w:rPr>
          <w:rFonts w:eastAsia="Calibri"/>
          <w:sz w:val="28"/>
          <w:szCs w:val="28"/>
          <w:lang w:val="uk-UA"/>
        </w:rPr>
        <w:t>до комунальної власності Сєвєродонецької міської територіальної громади Сєвєродонецького району Луганської області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r w:rsidR="00377FBE">
        <w:rPr>
          <w:rFonts w:eastAsia="Calibri"/>
          <w:sz w:val="28"/>
          <w:szCs w:val="28"/>
          <w:lang w:val="uk-UA"/>
        </w:rPr>
        <w:t>, безоплатно передається майно</w:t>
      </w:r>
      <w:r w:rsidR="00292ADF">
        <w:rPr>
          <w:rFonts w:eastAsia="Calibri"/>
          <w:sz w:val="28"/>
          <w:szCs w:val="28"/>
          <w:lang w:val="uk-UA"/>
        </w:rPr>
        <w:t xml:space="preserve"> </w:t>
      </w:r>
      <w:r w:rsidR="00292ADF" w:rsidRPr="00292ADF">
        <w:rPr>
          <w:rFonts w:eastAsia="Calibri"/>
          <w:sz w:val="28"/>
          <w:szCs w:val="28"/>
          <w:lang w:val="uk-UA"/>
        </w:rPr>
        <w:t>(основні засоби, інші необоротні матеріальні активи, виробничі запаси)</w:t>
      </w:r>
      <w:r w:rsidR="00502834">
        <w:rPr>
          <w:rFonts w:eastAsia="Calibri"/>
          <w:sz w:val="28"/>
          <w:szCs w:val="28"/>
          <w:lang w:val="uk-UA"/>
        </w:rPr>
        <w:t>:</w:t>
      </w:r>
    </w:p>
    <w:p w14:paraId="341AB5EC" w14:textId="7637511C" w:rsidR="00502834" w:rsidRDefault="00292ADF" w:rsidP="0034020E">
      <w:pPr>
        <w:ind w:firstLine="851"/>
        <w:jc w:val="both"/>
        <w:rPr>
          <w:rFonts w:eastAsia="Calibri"/>
          <w:sz w:val="28"/>
          <w:szCs w:val="28"/>
          <w:lang w:val="uk-UA"/>
        </w:rPr>
      </w:pPr>
      <w:r>
        <w:rPr>
          <w:rFonts w:eastAsia="Calibri"/>
          <w:sz w:val="28"/>
          <w:szCs w:val="28"/>
          <w:lang w:val="uk-UA"/>
        </w:rPr>
        <w:t xml:space="preserve">1. на баланс </w:t>
      </w:r>
      <w:r w:rsidR="0061455F" w:rsidRPr="0061455F">
        <w:rPr>
          <w:rFonts w:eastAsia="Calibri"/>
          <w:sz w:val="28"/>
          <w:szCs w:val="28"/>
          <w:lang w:val="uk-UA"/>
        </w:rPr>
        <w:t>Комунальн</w:t>
      </w:r>
      <w:r w:rsidR="0061455F">
        <w:rPr>
          <w:rFonts w:eastAsia="Calibri"/>
          <w:sz w:val="28"/>
          <w:szCs w:val="28"/>
          <w:lang w:val="uk-UA"/>
        </w:rPr>
        <w:t>ого</w:t>
      </w:r>
      <w:r w:rsidR="0061455F" w:rsidRPr="0061455F">
        <w:rPr>
          <w:rFonts w:eastAsia="Calibri"/>
          <w:sz w:val="28"/>
          <w:szCs w:val="28"/>
          <w:lang w:val="uk-UA"/>
        </w:rPr>
        <w:t xml:space="preserve"> заклад</w:t>
      </w:r>
      <w:r w:rsidR="0061455F">
        <w:rPr>
          <w:rFonts w:eastAsia="Calibri"/>
          <w:sz w:val="28"/>
          <w:szCs w:val="28"/>
          <w:lang w:val="uk-UA"/>
        </w:rPr>
        <w:t>у</w:t>
      </w:r>
      <w:r w:rsidR="0061455F" w:rsidRPr="0061455F">
        <w:rPr>
          <w:rFonts w:eastAsia="Calibri"/>
          <w:sz w:val="28"/>
          <w:szCs w:val="28"/>
          <w:lang w:val="uk-UA"/>
        </w:rPr>
        <w:t xml:space="preserve"> «Сєвєродонецький міський </w:t>
      </w:r>
      <w:r w:rsidR="008262ED">
        <w:rPr>
          <w:rFonts w:eastAsia="Calibri"/>
          <w:sz w:val="28"/>
          <w:szCs w:val="28"/>
          <w:lang w:val="uk-UA"/>
        </w:rPr>
        <w:t>П</w:t>
      </w:r>
      <w:r w:rsidR="0061455F" w:rsidRPr="0061455F">
        <w:rPr>
          <w:rFonts w:eastAsia="Calibri"/>
          <w:sz w:val="28"/>
          <w:szCs w:val="28"/>
          <w:lang w:val="uk-UA"/>
        </w:rPr>
        <w:t>алац культури»</w:t>
      </w:r>
      <w:r>
        <w:rPr>
          <w:rFonts w:eastAsia="Calibri"/>
          <w:sz w:val="28"/>
          <w:szCs w:val="28"/>
          <w:lang w:val="uk-UA"/>
        </w:rPr>
        <w:t xml:space="preserve"> </w:t>
      </w:r>
      <w:r w:rsidR="0034414B">
        <w:rPr>
          <w:rFonts w:eastAsia="Calibri"/>
          <w:sz w:val="28"/>
          <w:szCs w:val="28"/>
          <w:lang w:val="uk-UA"/>
        </w:rPr>
        <w:t>(згідно з Додатком 1 до цього Акту)</w:t>
      </w:r>
      <w:r w:rsidR="00C57C66">
        <w:rPr>
          <w:rFonts w:eastAsia="Calibri"/>
          <w:sz w:val="28"/>
          <w:szCs w:val="28"/>
          <w:lang w:val="uk-UA"/>
        </w:rPr>
        <w:t>.</w:t>
      </w:r>
    </w:p>
    <w:p w14:paraId="482A1125" w14:textId="145731EB" w:rsidR="00292ADF" w:rsidRDefault="00C7791D" w:rsidP="0034020E">
      <w:pPr>
        <w:ind w:firstLine="851"/>
        <w:jc w:val="both"/>
        <w:rPr>
          <w:rFonts w:eastAsia="Calibri"/>
          <w:sz w:val="28"/>
          <w:szCs w:val="28"/>
          <w:lang w:val="uk-UA"/>
        </w:rPr>
      </w:pPr>
      <w:r>
        <w:rPr>
          <w:rFonts w:eastAsia="Calibri"/>
          <w:sz w:val="28"/>
          <w:szCs w:val="28"/>
          <w:lang w:val="uk-UA"/>
        </w:rPr>
        <w:t xml:space="preserve">Загальна первісна вартість майна, що передається, складає </w:t>
      </w:r>
      <w:r w:rsidR="00D767E0">
        <w:rPr>
          <w:rFonts w:eastAsia="Calibri"/>
          <w:sz w:val="28"/>
          <w:szCs w:val="28"/>
          <w:lang w:val="uk-UA"/>
        </w:rPr>
        <w:br/>
      </w:r>
      <w:r w:rsidR="00912510">
        <w:rPr>
          <w:rFonts w:eastAsia="Calibri"/>
          <w:sz w:val="28"/>
          <w:szCs w:val="28"/>
          <w:lang w:val="uk-UA"/>
        </w:rPr>
        <w:t>42</w:t>
      </w:r>
      <w:r w:rsidR="00D767E0">
        <w:rPr>
          <w:rFonts w:eastAsia="Calibri"/>
          <w:sz w:val="28"/>
          <w:szCs w:val="28"/>
          <w:lang w:val="uk-UA"/>
        </w:rPr>
        <w:t> </w:t>
      </w:r>
      <w:r w:rsidR="00E906FB">
        <w:rPr>
          <w:rFonts w:eastAsia="Calibri"/>
          <w:sz w:val="28"/>
          <w:szCs w:val="28"/>
          <w:lang w:val="uk-UA"/>
        </w:rPr>
        <w:t>2</w:t>
      </w:r>
      <w:r w:rsidR="00912510">
        <w:rPr>
          <w:rFonts w:eastAsia="Calibri"/>
          <w:sz w:val="28"/>
          <w:szCs w:val="28"/>
          <w:lang w:val="uk-UA"/>
        </w:rPr>
        <w:t>21</w:t>
      </w:r>
      <w:r w:rsidR="00D767E0">
        <w:rPr>
          <w:rFonts w:eastAsia="Calibri"/>
          <w:sz w:val="28"/>
          <w:szCs w:val="28"/>
          <w:lang w:val="uk-UA"/>
        </w:rPr>
        <w:t>,00</w:t>
      </w:r>
      <w:r w:rsidR="00912510">
        <w:rPr>
          <w:rFonts w:eastAsia="Calibri"/>
          <w:sz w:val="28"/>
          <w:szCs w:val="28"/>
          <w:lang w:val="uk-UA"/>
        </w:rPr>
        <w:t xml:space="preserve"> грн., в т.ч.:</w:t>
      </w:r>
    </w:p>
    <w:p w14:paraId="10FF9F1A" w14:textId="3CB2E52E" w:rsidR="00912510" w:rsidRPr="0034020E" w:rsidRDefault="00912510" w:rsidP="0034020E">
      <w:pPr>
        <w:pStyle w:val="a3"/>
        <w:numPr>
          <w:ilvl w:val="0"/>
          <w:numId w:val="24"/>
        </w:numPr>
        <w:tabs>
          <w:tab w:val="left" w:pos="993"/>
        </w:tabs>
        <w:spacing w:after="0" w:line="240" w:lineRule="auto"/>
        <w:ind w:left="0" w:firstLine="709"/>
        <w:jc w:val="both"/>
        <w:rPr>
          <w:rFonts w:ascii="Times New Roman" w:eastAsia="Calibri" w:hAnsi="Times New Roman" w:cs="Times New Roman"/>
          <w:sz w:val="28"/>
          <w:szCs w:val="28"/>
          <w:lang w:val="uk-UA"/>
        </w:rPr>
      </w:pPr>
      <w:r w:rsidRPr="0034020E">
        <w:rPr>
          <w:rFonts w:ascii="Times New Roman" w:eastAsia="Calibri" w:hAnsi="Times New Roman" w:cs="Times New Roman"/>
          <w:sz w:val="28"/>
          <w:szCs w:val="28"/>
          <w:lang w:val="uk-UA"/>
        </w:rPr>
        <w:t>основні засоби первісною вартістю 19</w:t>
      </w:r>
      <w:r w:rsidR="0034020E" w:rsidRPr="0034020E">
        <w:rPr>
          <w:rFonts w:ascii="Times New Roman" w:eastAsia="Calibri" w:hAnsi="Times New Roman" w:cs="Times New Roman"/>
          <w:sz w:val="28"/>
          <w:szCs w:val="28"/>
          <w:lang w:val="uk-UA"/>
        </w:rPr>
        <w:t> </w:t>
      </w:r>
      <w:r w:rsidRPr="0034020E">
        <w:rPr>
          <w:rFonts w:ascii="Times New Roman" w:eastAsia="Calibri" w:hAnsi="Times New Roman" w:cs="Times New Roman"/>
          <w:sz w:val="28"/>
          <w:szCs w:val="28"/>
          <w:lang w:val="uk-UA"/>
        </w:rPr>
        <w:t>560</w:t>
      </w:r>
      <w:r w:rsidR="0034020E" w:rsidRPr="0034020E">
        <w:rPr>
          <w:rFonts w:ascii="Times New Roman" w:eastAsia="Calibri" w:hAnsi="Times New Roman" w:cs="Times New Roman"/>
          <w:sz w:val="28"/>
          <w:szCs w:val="28"/>
          <w:lang w:val="uk-UA"/>
        </w:rPr>
        <w:t>,00</w:t>
      </w:r>
      <w:r w:rsidRPr="0034020E">
        <w:rPr>
          <w:rFonts w:ascii="Times New Roman" w:eastAsia="Calibri" w:hAnsi="Times New Roman" w:cs="Times New Roman"/>
          <w:sz w:val="28"/>
          <w:szCs w:val="28"/>
          <w:lang w:val="uk-UA"/>
        </w:rPr>
        <w:t xml:space="preserve"> грн.;</w:t>
      </w:r>
    </w:p>
    <w:p w14:paraId="13F7F7CA" w14:textId="044C7BE9" w:rsidR="00912510" w:rsidRDefault="00912510" w:rsidP="0034020E">
      <w:pPr>
        <w:pStyle w:val="a3"/>
        <w:numPr>
          <w:ilvl w:val="0"/>
          <w:numId w:val="24"/>
        </w:numPr>
        <w:tabs>
          <w:tab w:val="left" w:pos="993"/>
        </w:tabs>
        <w:spacing w:after="0" w:line="240" w:lineRule="auto"/>
        <w:ind w:left="0" w:firstLine="709"/>
        <w:jc w:val="both"/>
        <w:rPr>
          <w:rFonts w:ascii="Times New Roman" w:eastAsia="Calibri" w:hAnsi="Times New Roman" w:cs="Times New Roman"/>
          <w:sz w:val="28"/>
          <w:szCs w:val="28"/>
          <w:lang w:val="uk-UA"/>
        </w:rPr>
      </w:pPr>
      <w:r w:rsidRPr="0034020E">
        <w:rPr>
          <w:rFonts w:ascii="Times New Roman" w:eastAsia="Calibri" w:hAnsi="Times New Roman" w:cs="Times New Roman"/>
          <w:sz w:val="28"/>
          <w:szCs w:val="28"/>
          <w:lang w:val="uk-UA"/>
        </w:rPr>
        <w:t xml:space="preserve">інші необоротні матеріальні активи первісною вартістю </w:t>
      </w:r>
      <w:r w:rsidR="0034020E" w:rsidRPr="0034020E">
        <w:rPr>
          <w:rFonts w:ascii="Times New Roman" w:eastAsia="Calibri" w:hAnsi="Times New Roman" w:cs="Times New Roman"/>
          <w:sz w:val="28"/>
          <w:szCs w:val="28"/>
          <w:lang w:val="uk-UA"/>
        </w:rPr>
        <w:br/>
      </w:r>
      <w:r w:rsidR="00D241A4" w:rsidRPr="00D241A4">
        <w:rPr>
          <w:rFonts w:ascii="Times New Roman" w:eastAsia="Calibri" w:hAnsi="Times New Roman" w:cs="Times New Roman"/>
          <w:sz w:val="28"/>
          <w:szCs w:val="28"/>
          <w:lang w:val="uk-UA"/>
        </w:rPr>
        <w:t>9</w:t>
      </w:r>
      <w:r w:rsidR="00E906FB">
        <w:rPr>
          <w:rFonts w:ascii="Times New Roman" w:eastAsia="Calibri" w:hAnsi="Times New Roman" w:cs="Times New Roman"/>
          <w:sz w:val="28"/>
          <w:szCs w:val="28"/>
          <w:lang w:val="uk-UA"/>
        </w:rPr>
        <w:t xml:space="preserve"> 4</w:t>
      </w:r>
      <w:r w:rsidR="00D241A4" w:rsidRPr="00D241A4">
        <w:rPr>
          <w:rFonts w:ascii="Times New Roman" w:eastAsia="Calibri" w:hAnsi="Times New Roman" w:cs="Times New Roman"/>
          <w:sz w:val="28"/>
          <w:szCs w:val="28"/>
          <w:lang w:val="uk-UA"/>
        </w:rPr>
        <w:t>85,00</w:t>
      </w:r>
      <w:r w:rsidR="00D241A4">
        <w:rPr>
          <w:rFonts w:ascii="Times New Roman" w:eastAsia="Calibri" w:hAnsi="Times New Roman" w:cs="Times New Roman"/>
          <w:sz w:val="28"/>
          <w:szCs w:val="28"/>
          <w:lang w:val="uk-UA"/>
        </w:rPr>
        <w:t xml:space="preserve"> </w:t>
      </w:r>
      <w:r w:rsidRPr="0034020E">
        <w:rPr>
          <w:rFonts w:ascii="Times New Roman" w:eastAsia="Calibri" w:hAnsi="Times New Roman" w:cs="Times New Roman"/>
          <w:sz w:val="28"/>
          <w:szCs w:val="28"/>
          <w:lang w:val="uk-UA"/>
        </w:rPr>
        <w:t>грн.</w:t>
      </w:r>
      <w:r w:rsidR="00D241A4">
        <w:rPr>
          <w:rFonts w:ascii="Times New Roman" w:eastAsia="Calibri" w:hAnsi="Times New Roman" w:cs="Times New Roman"/>
          <w:sz w:val="28"/>
          <w:szCs w:val="28"/>
          <w:lang w:val="uk-UA"/>
        </w:rPr>
        <w:t>;</w:t>
      </w:r>
    </w:p>
    <w:p w14:paraId="6B1F7CAF" w14:textId="0993B578" w:rsidR="00D241A4" w:rsidRPr="00D241A4" w:rsidRDefault="00D241A4" w:rsidP="00D241A4">
      <w:pPr>
        <w:pStyle w:val="a3"/>
        <w:numPr>
          <w:ilvl w:val="0"/>
          <w:numId w:val="24"/>
        </w:numPr>
        <w:tabs>
          <w:tab w:val="left" w:pos="993"/>
        </w:tabs>
        <w:ind w:left="0" w:firstLine="709"/>
        <w:jc w:val="both"/>
        <w:rPr>
          <w:rFonts w:ascii="Times New Roman" w:eastAsia="Calibri" w:hAnsi="Times New Roman" w:cs="Times New Roman"/>
          <w:sz w:val="28"/>
          <w:szCs w:val="28"/>
          <w:lang w:val="uk-UA"/>
        </w:rPr>
      </w:pPr>
      <w:r w:rsidRPr="00D241A4">
        <w:rPr>
          <w:rFonts w:ascii="Times New Roman" w:eastAsia="Calibri" w:hAnsi="Times New Roman" w:cs="Times New Roman"/>
          <w:sz w:val="28"/>
          <w:szCs w:val="28"/>
          <w:lang w:val="uk-UA"/>
        </w:rPr>
        <w:t>пально-мастильні матеріали</w:t>
      </w:r>
      <w:r w:rsidRPr="00D241A4">
        <w:t xml:space="preserve"> </w:t>
      </w:r>
      <w:r w:rsidRPr="00D241A4">
        <w:rPr>
          <w:rFonts w:ascii="Times New Roman" w:eastAsia="Calibri" w:hAnsi="Times New Roman" w:cs="Times New Roman"/>
          <w:sz w:val="28"/>
          <w:szCs w:val="28"/>
          <w:lang w:val="uk-UA"/>
        </w:rPr>
        <w:t xml:space="preserve">первісною вартістю </w:t>
      </w:r>
      <w:r>
        <w:rPr>
          <w:rFonts w:ascii="Times New Roman" w:eastAsia="Calibri" w:hAnsi="Times New Roman" w:cs="Times New Roman"/>
          <w:sz w:val="28"/>
          <w:szCs w:val="28"/>
          <w:lang w:val="uk-UA"/>
        </w:rPr>
        <w:t>13 176</w:t>
      </w:r>
      <w:r w:rsidRPr="00D241A4">
        <w:rPr>
          <w:rFonts w:ascii="Times New Roman" w:eastAsia="Calibri" w:hAnsi="Times New Roman" w:cs="Times New Roman"/>
          <w:sz w:val="28"/>
          <w:szCs w:val="28"/>
          <w:lang w:val="uk-UA"/>
        </w:rPr>
        <w:t>,00 грн.</w:t>
      </w:r>
    </w:p>
    <w:p w14:paraId="4C64B3DD" w14:textId="15B62488" w:rsidR="00502834" w:rsidRPr="00736D51" w:rsidRDefault="00D767E0" w:rsidP="00D241A4">
      <w:pPr>
        <w:ind w:firstLine="851"/>
        <w:jc w:val="both"/>
        <w:rPr>
          <w:rFonts w:eastAsia="Calibri"/>
          <w:sz w:val="28"/>
          <w:szCs w:val="28"/>
          <w:lang w:val="uk-UA"/>
        </w:rPr>
      </w:pPr>
      <w:r>
        <w:rPr>
          <w:rFonts w:eastAsia="Calibri"/>
          <w:sz w:val="28"/>
          <w:szCs w:val="28"/>
          <w:lang w:val="uk-UA"/>
        </w:rPr>
        <w:t xml:space="preserve">2. на баланс </w:t>
      </w:r>
      <w:r w:rsidR="00C54267">
        <w:rPr>
          <w:rFonts w:eastAsia="Calibri"/>
          <w:sz w:val="28"/>
          <w:szCs w:val="28"/>
          <w:lang w:val="uk-UA"/>
        </w:rPr>
        <w:t xml:space="preserve">Комунального закладу </w:t>
      </w:r>
      <w:r w:rsidR="008A4D76" w:rsidRPr="008A4D76">
        <w:rPr>
          <w:rFonts w:eastAsia="Calibri"/>
          <w:sz w:val="28"/>
          <w:szCs w:val="28"/>
          <w:lang w:val="uk-UA"/>
        </w:rPr>
        <w:t>«Сєвєродонецька міська публічна бібліотека»</w:t>
      </w:r>
      <w:r w:rsidR="008A4D76">
        <w:rPr>
          <w:rFonts w:eastAsia="Calibri"/>
          <w:sz w:val="28"/>
          <w:szCs w:val="28"/>
          <w:lang w:val="uk-UA"/>
        </w:rPr>
        <w:t xml:space="preserve"> </w:t>
      </w:r>
      <w:r w:rsidR="0034414B" w:rsidRPr="00736D51">
        <w:rPr>
          <w:rFonts w:eastAsia="Calibri"/>
          <w:sz w:val="28"/>
          <w:szCs w:val="28"/>
          <w:lang w:val="uk-UA"/>
        </w:rPr>
        <w:t xml:space="preserve">(згідно з додатком </w:t>
      </w:r>
      <w:r w:rsidR="00AA4236" w:rsidRPr="00736D51">
        <w:rPr>
          <w:rFonts w:eastAsia="Calibri"/>
          <w:sz w:val="28"/>
          <w:szCs w:val="28"/>
          <w:lang w:val="uk-UA"/>
        </w:rPr>
        <w:t>2 до цього Акту)</w:t>
      </w:r>
      <w:r w:rsidR="0034414B" w:rsidRPr="00736D51">
        <w:rPr>
          <w:rFonts w:eastAsia="Calibri"/>
          <w:sz w:val="28"/>
          <w:szCs w:val="28"/>
          <w:lang w:val="uk-UA"/>
        </w:rPr>
        <w:t>.</w:t>
      </w:r>
    </w:p>
    <w:p w14:paraId="07A431A7" w14:textId="22A1B6FB" w:rsidR="00D767E0" w:rsidRPr="00736D51" w:rsidRDefault="00D767E0" w:rsidP="00736D51">
      <w:pPr>
        <w:ind w:firstLine="851"/>
        <w:jc w:val="both"/>
        <w:rPr>
          <w:rFonts w:eastAsia="Calibri"/>
          <w:sz w:val="28"/>
          <w:szCs w:val="28"/>
          <w:lang w:val="uk-UA"/>
        </w:rPr>
      </w:pPr>
      <w:r w:rsidRPr="00736D51">
        <w:rPr>
          <w:rFonts w:eastAsia="Calibri"/>
          <w:sz w:val="28"/>
          <w:szCs w:val="28"/>
          <w:lang w:val="uk-UA"/>
        </w:rPr>
        <w:t xml:space="preserve">Загальна первісна вартість </w:t>
      </w:r>
      <w:r w:rsidR="00D471A8" w:rsidRPr="00736D51">
        <w:rPr>
          <w:rFonts w:eastAsia="Calibri"/>
          <w:sz w:val="28"/>
          <w:szCs w:val="28"/>
          <w:lang w:val="uk-UA"/>
        </w:rPr>
        <w:t>майна, що передається</w:t>
      </w:r>
      <w:r w:rsidR="006F5525" w:rsidRPr="00736D51">
        <w:rPr>
          <w:rFonts w:eastAsia="Calibri"/>
          <w:sz w:val="28"/>
          <w:szCs w:val="28"/>
          <w:lang w:val="uk-UA"/>
        </w:rPr>
        <w:t>,</w:t>
      </w:r>
      <w:r w:rsidR="00D471A8" w:rsidRPr="00736D51">
        <w:rPr>
          <w:rFonts w:eastAsia="Calibri"/>
          <w:sz w:val="28"/>
          <w:szCs w:val="28"/>
          <w:lang w:val="uk-UA"/>
        </w:rPr>
        <w:t xml:space="preserve"> </w:t>
      </w:r>
      <w:r w:rsidR="006F5525" w:rsidRPr="00736D51">
        <w:rPr>
          <w:rFonts w:eastAsia="Calibri"/>
          <w:sz w:val="28"/>
          <w:szCs w:val="28"/>
          <w:lang w:val="uk-UA"/>
        </w:rPr>
        <w:t xml:space="preserve">складає </w:t>
      </w:r>
      <w:r w:rsidR="00736D51">
        <w:rPr>
          <w:rFonts w:eastAsia="Calibri"/>
          <w:sz w:val="28"/>
          <w:szCs w:val="28"/>
          <w:lang w:val="uk-UA"/>
        </w:rPr>
        <w:br/>
      </w:r>
      <w:r w:rsidR="00A01EE0" w:rsidRPr="00736D51">
        <w:rPr>
          <w:rFonts w:eastAsia="Calibri"/>
          <w:sz w:val="28"/>
          <w:szCs w:val="28"/>
          <w:lang w:val="uk-UA"/>
        </w:rPr>
        <w:t>151 726,</w:t>
      </w:r>
      <w:r w:rsidR="00D241A4">
        <w:rPr>
          <w:rFonts w:eastAsia="Calibri"/>
          <w:sz w:val="28"/>
          <w:szCs w:val="28"/>
          <w:lang w:val="uk-UA"/>
        </w:rPr>
        <w:t xml:space="preserve"> </w:t>
      </w:r>
      <w:r w:rsidR="00A01EE0" w:rsidRPr="00736D51">
        <w:rPr>
          <w:rFonts w:eastAsia="Calibri"/>
          <w:sz w:val="28"/>
          <w:szCs w:val="28"/>
          <w:lang w:val="uk-UA"/>
        </w:rPr>
        <w:t>47 грн., в т.ч.:</w:t>
      </w:r>
    </w:p>
    <w:p w14:paraId="3855074F" w14:textId="10D05035" w:rsidR="00A01EE0" w:rsidRDefault="00736D51" w:rsidP="00D241A4">
      <w:pPr>
        <w:pStyle w:val="a3"/>
        <w:numPr>
          <w:ilvl w:val="0"/>
          <w:numId w:val="26"/>
        </w:numPr>
        <w:tabs>
          <w:tab w:val="left" w:pos="993"/>
        </w:tabs>
        <w:spacing w:after="0" w:line="240" w:lineRule="auto"/>
        <w:ind w:left="0" w:firstLine="709"/>
        <w:jc w:val="both"/>
        <w:rPr>
          <w:rFonts w:ascii="Times New Roman" w:eastAsia="Calibri" w:hAnsi="Times New Roman" w:cs="Times New Roman"/>
          <w:sz w:val="28"/>
          <w:szCs w:val="28"/>
          <w:lang w:val="uk-UA"/>
        </w:rPr>
      </w:pPr>
      <w:r w:rsidRPr="00736D51">
        <w:rPr>
          <w:rFonts w:ascii="Times New Roman" w:eastAsia="Calibri" w:hAnsi="Times New Roman" w:cs="Times New Roman"/>
          <w:sz w:val="28"/>
          <w:szCs w:val="28"/>
          <w:lang w:val="uk-UA"/>
        </w:rPr>
        <w:t xml:space="preserve">інші необоротні матеріальні активи первісною вартістю </w:t>
      </w:r>
      <w:r w:rsidR="00D241A4">
        <w:rPr>
          <w:rFonts w:ascii="Times New Roman" w:eastAsia="Calibri" w:hAnsi="Times New Roman" w:cs="Times New Roman"/>
          <w:sz w:val="28"/>
          <w:szCs w:val="28"/>
          <w:lang w:val="uk-UA"/>
        </w:rPr>
        <w:t xml:space="preserve">                  142 942, 47</w:t>
      </w:r>
      <w:r w:rsidRPr="00736D51">
        <w:rPr>
          <w:rFonts w:ascii="Times New Roman" w:eastAsia="Calibri" w:hAnsi="Times New Roman" w:cs="Times New Roman"/>
          <w:sz w:val="28"/>
          <w:szCs w:val="28"/>
          <w:lang w:val="uk-UA"/>
        </w:rPr>
        <w:t xml:space="preserve"> грн.</w:t>
      </w:r>
      <w:r w:rsidR="00D241A4">
        <w:rPr>
          <w:rFonts w:ascii="Times New Roman" w:eastAsia="Calibri" w:hAnsi="Times New Roman" w:cs="Times New Roman"/>
          <w:sz w:val="28"/>
          <w:szCs w:val="28"/>
          <w:lang w:val="uk-UA"/>
        </w:rPr>
        <w:t>;</w:t>
      </w:r>
    </w:p>
    <w:p w14:paraId="337F3C8F" w14:textId="37C161C3" w:rsidR="00D241A4" w:rsidRPr="00D241A4" w:rsidRDefault="00D241A4" w:rsidP="00D241A4">
      <w:pPr>
        <w:pStyle w:val="a3"/>
        <w:numPr>
          <w:ilvl w:val="0"/>
          <w:numId w:val="26"/>
        </w:numPr>
        <w:tabs>
          <w:tab w:val="left" w:pos="993"/>
        </w:tabs>
        <w:ind w:left="0" w:firstLine="709"/>
        <w:rPr>
          <w:rFonts w:ascii="Times New Roman" w:eastAsia="Calibri" w:hAnsi="Times New Roman" w:cs="Times New Roman"/>
          <w:sz w:val="28"/>
          <w:szCs w:val="28"/>
          <w:lang w:val="uk-UA"/>
        </w:rPr>
      </w:pPr>
      <w:r w:rsidRPr="00D241A4">
        <w:rPr>
          <w:rFonts w:ascii="Times New Roman" w:eastAsia="Calibri" w:hAnsi="Times New Roman" w:cs="Times New Roman"/>
          <w:sz w:val="28"/>
          <w:szCs w:val="28"/>
          <w:lang w:val="uk-UA"/>
        </w:rPr>
        <w:t xml:space="preserve">пально-мастильні матеріали первісною вартістю </w:t>
      </w:r>
      <w:r w:rsidRPr="009939C8">
        <w:rPr>
          <w:rFonts w:ascii="Times New Roman" w:eastAsia="Calibri" w:hAnsi="Times New Roman" w:cs="Times New Roman"/>
          <w:sz w:val="28"/>
          <w:szCs w:val="28"/>
          <w:lang w:val="uk-UA"/>
        </w:rPr>
        <w:t>8 784, 00</w:t>
      </w:r>
      <w:r w:rsidRPr="00D241A4">
        <w:rPr>
          <w:rFonts w:ascii="Times New Roman" w:eastAsia="Calibri" w:hAnsi="Times New Roman" w:cs="Times New Roman"/>
          <w:sz w:val="28"/>
          <w:szCs w:val="28"/>
          <w:lang w:val="uk-UA"/>
        </w:rPr>
        <w:t xml:space="preserve"> грн.</w:t>
      </w:r>
    </w:p>
    <w:p w14:paraId="3FF3701A" w14:textId="77777777" w:rsidR="00D241A4" w:rsidRPr="00736D51" w:rsidRDefault="00D241A4" w:rsidP="00D241A4">
      <w:pPr>
        <w:pStyle w:val="a3"/>
        <w:tabs>
          <w:tab w:val="left" w:pos="993"/>
        </w:tabs>
        <w:spacing w:after="0" w:line="240" w:lineRule="auto"/>
        <w:ind w:left="851"/>
        <w:jc w:val="both"/>
        <w:rPr>
          <w:rFonts w:ascii="Times New Roman" w:eastAsia="Calibri" w:hAnsi="Times New Roman" w:cs="Times New Roman"/>
          <w:sz w:val="28"/>
          <w:szCs w:val="28"/>
          <w:lang w:val="uk-UA"/>
        </w:rPr>
      </w:pPr>
    </w:p>
    <w:p w14:paraId="711BF4C1" w14:textId="77777777" w:rsidR="00B53371" w:rsidRDefault="00B53371" w:rsidP="003846A4">
      <w:pPr>
        <w:ind w:firstLine="851"/>
        <w:jc w:val="both"/>
        <w:rPr>
          <w:sz w:val="28"/>
          <w:szCs w:val="28"/>
          <w:lang w:val="uk-UA"/>
        </w:rPr>
      </w:pPr>
      <w:r w:rsidRPr="00B53371">
        <w:rPr>
          <w:sz w:val="28"/>
          <w:szCs w:val="28"/>
          <w:lang w:val="uk-UA"/>
        </w:rPr>
        <w:t>Комісією з приймання-передачі вчинено всі передбачені чинним законодавством України дії.</w:t>
      </w:r>
    </w:p>
    <w:p w14:paraId="3C7B1E81" w14:textId="77777777" w:rsidR="00346E2F" w:rsidRDefault="00346E2F" w:rsidP="00464D97">
      <w:pPr>
        <w:tabs>
          <w:tab w:val="center" w:pos="4677"/>
          <w:tab w:val="left" w:pos="6237"/>
        </w:tabs>
        <w:rPr>
          <w:sz w:val="28"/>
          <w:szCs w:val="28"/>
          <w:lang w:val="uk-UA"/>
        </w:rPr>
      </w:pPr>
      <w:bookmarkStart w:id="0" w:name="_Hlk70518963"/>
    </w:p>
    <w:p w14:paraId="7F777AD4" w14:textId="77777777" w:rsidR="00346E2F" w:rsidRDefault="00346E2F" w:rsidP="00464D97">
      <w:pPr>
        <w:tabs>
          <w:tab w:val="center" w:pos="4677"/>
          <w:tab w:val="left" w:pos="6237"/>
        </w:tabs>
        <w:rPr>
          <w:sz w:val="28"/>
          <w:szCs w:val="28"/>
          <w:lang w:val="uk-UA"/>
        </w:rPr>
      </w:pPr>
    </w:p>
    <w:p w14:paraId="5A2D825F" w14:textId="079A2FCE" w:rsidR="008A5430" w:rsidRDefault="008A5430" w:rsidP="009A0813">
      <w:pPr>
        <w:rPr>
          <w:sz w:val="28"/>
          <w:szCs w:val="28"/>
          <w:lang w:val="uk-UA"/>
        </w:rPr>
      </w:pPr>
      <w:r>
        <w:rPr>
          <w:sz w:val="28"/>
          <w:szCs w:val="28"/>
          <w:lang w:val="uk-UA"/>
        </w:rPr>
        <w:t>Голова комісії</w:t>
      </w:r>
      <w:r>
        <w:rPr>
          <w:sz w:val="28"/>
          <w:szCs w:val="28"/>
          <w:lang w:val="uk-UA"/>
        </w:rPr>
        <w:tab/>
      </w:r>
      <w:r w:rsidR="009A0813">
        <w:rPr>
          <w:sz w:val="28"/>
          <w:szCs w:val="28"/>
          <w:lang w:val="uk-UA"/>
        </w:rPr>
        <w:tab/>
      </w:r>
      <w:r w:rsidR="009A0813">
        <w:rPr>
          <w:sz w:val="28"/>
          <w:szCs w:val="28"/>
          <w:lang w:val="uk-UA"/>
        </w:rPr>
        <w:tab/>
      </w:r>
      <w:r w:rsidR="009A0813">
        <w:rPr>
          <w:sz w:val="28"/>
          <w:szCs w:val="28"/>
          <w:lang w:val="uk-UA"/>
        </w:rPr>
        <w:tab/>
        <w:t>_________________</w:t>
      </w:r>
      <w:r w:rsidR="00346E2F">
        <w:rPr>
          <w:sz w:val="28"/>
          <w:szCs w:val="28"/>
          <w:lang w:val="uk-UA"/>
        </w:rPr>
        <w:t>І. В. РОБОЧИЙ</w:t>
      </w:r>
    </w:p>
    <w:p w14:paraId="1EEF55BF" w14:textId="77777777" w:rsidR="008A5430" w:rsidRDefault="008A5430" w:rsidP="009A0813">
      <w:pPr>
        <w:rPr>
          <w:sz w:val="28"/>
          <w:szCs w:val="28"/>
          <w:lang w:val="uk-UA"/>
        </w:rPr>
      </w:pPr>
    </w:p>
    <w:p w14:paraId="5EB9550E" w14:textId="0185DDCA" w:rsidR="008A5430" w:rsidRDefault="008A5430" w:rsidP="009A0813">
      <w:pPr>
        <w:rPr>
          <w:sz w:val="28"/>
          <w:szCs w:val="28"/>
          <w:lang w:val="uk-UA"/>
        </w:rPr>
      </w:pPr>
      <w:r>
        <w:rPr>
          <w:sz w:val="28"/>
          <w:szCs w:val="28"/>
          <w:lang w:val="uk-UA"/>
        </w:rPr>
        <w:t>Заступник голови комісії</w:t>
      </w:r>
      <w:r w:rsidR="00D96787">
        <w:rPr>
          <w:sz w:val="28"/>
          <w:szCs w:val="28"/>
          <w:lang w:val="uk-UA"/>
        </w:rPr>
        <w:tab/>
      </w:r>
      <w:r w:rsidR="009A0813">
        <w:rPr>
          <w:sz w:val="28"/>
          <w:szCs w:val="28"/>
          <w:lang w:val="uk-UA"/>
        </w:rPr>
        <w:tab/>
        <w:t>_________________</w:t>
      </w:r>
      <w:r w:rsidR="0081105A">
        <w:rPr>
          <w:sz w:val="28"/>
          <w:szCs w:val="28"/>
          <w:lang w:val="uk-UA"/>
        </w:rPr>
        <w:t>І.В. СТЕПАНЕНКО</w:t>
      </w:r>
    </w:p>
    <w:p w14:paraId="0700DDAB" w14:textId="77777777" w:rsidR="008A5430" w:rsidRDefault="008A5430" w:rsidP="009A0813">
      <w:pPr>
        <w:rPr>
          <w:sz w:val="28"/>
          <w:szCs w:val="28"/>
          <w:lang w:val="uk-UA"/>
        </w:rPr>
      </w:pPr>
    </w:p>
    <w:p w14:paraId="4744ABF5" w14:textId="2AFE86CB" w:rsidR="008A5430" w:rsidRDefault="008A5430" w:rsidP="009A0813">
      <w:pPr>
        <w:jc w:val="both"/>
        <w:rPr>
          <w:sz w:val="28"/>
          <w:szCs w:val="28"/>
          <w:lang w:val="uk-UA"/>
        </w:rPr>
      </w:pPr>
      <w:r>
        <w:rPr>
          <w:sz w:val="28"/>
          <w:szCs w:val="28"/>
          <w:lang w:val="uk-UA"/>
        </w:rPr>
        <w:t>Члени комісії:</w:t>
      </w:r>
      <w:r>
        <w:rPr>
          <w:sz w:val="28"/>
          <w:szCs w:val="28"/>
          <w:lang w:val="uk-UA"/>
        </w:rPr>
        <w:tab/>
      </w:r>
      <w:r w:rsidR="009A0813">
        <w:rPr>
          <w:sz w:val="28"/>
          <w:szCs w:val="28"/>
          <w:lang w:val="uk-UA"/>
        </w:rPr>
        <w:tab/>
      </w:r>
      <w:r w:rsidR="009A0813">
        <w:rPr>
          <w:sz w:val="28"/>
          <w:szCs w:val="28"/>
          <w:lang w:val="uk-UA"/>
        </w:rPr>
        <w:tab/>
      </w:r>
      <w:r w:rsidR="009A0813">
        <w:rPr>
          <w:sz w:val="28"/>
          <w:szCs w:val="28"/>
          <w:lang w:val="uk-UA"/>
        </w:rPr>
        <w:tab/>
        <w:t>_________________</w:t>
      </w:r>
      <w:r>
        <w:rPr>
          <w:sz w:val="28"/>
          <w:szCs w:val="28"/>
          <w:lang w:val="uk-UA"/>
        </w:rPr>
        <w:t>О.Є. СЕРДЮКОВА</w:t>
      </w:r>
    </w:p>
    <w:p w14:paraId="3085B0BE" w14:textId="77777777" w:rsidR="008A5430" w:rsidRDefault="008A5430" w:rsidP="009A0813">
      <w:pPr>
        <w:jc w:val="both"/>
        <w:rPr>
          <w:sz w:val="28"/>
          <w:szCs w:val="28"/>
          <w:lang w:val="uk-UA"/>
        </w:rPr>
      </w:pPr>
    </w:p>
    <w:p w14:paraId="13DA4197" w14:textId="033BDF9F" w:rsidR="008A5430" w:rsidRDefault="00BB0C35" w:rsidP="00BB0C35">
      <w:pPr>
        <w:ind w:left="3545" w:firstLine="709"/>
        <w:rPr>
          <w:sz w:val="28"/>
          <w:szCs w:val="28"/>
          <w:lang w:val="uk-UA"/>
        </w:rPr>
      </w:pPr>
      <w:r>
        <w:rPr>
          <w:sz w:val="28"/>
          <w:szCs w:val="28"/>
          <w:lang w:val="uk-UA"/>
        </w:rPr>
        <w:t>_________________</w:t>
      </w:r>
      <w:r w:rsidR="008A5430">
        <w:rPr>
          <w:sz w:val="28"/>
          <w:szCs w:val="28"/>
          <w:lang w:val="uk-UA"/>
        </w:rPr>
        <w:t>Ю.С. ШОРОХОВА</w:t>
      </w:r>
    </w:p>
    <w:p w14:paraId="37130C28" w14:textId="77777777" w:rsidR="008A5430" w:rsidRDefault="008A5430" w:rsidP="00BB0C35">
      <w:pPr>
        <w:jc w:val="both"/>
        <w:rPr>
          <w:sz w:val="28"/>
          <w:szCs w:val="28"/>
          <w:lang w:val="uk-UA"/>
        </w:rPr>
      </w:pPr>
    </w:p>
    <w:p w14:paraId="70C62D40" w14:textId="0D369D44" w:rsidR="008A5430" w:rsidRDefault="00BB0C35" w:rsidP="00BB0C35">
      <w:pPr>
        <w:ind w:left="3545" w:firstLine="709"/>
        <w:rPr>
          <w:sz w:val="28"/>
          <w:szCs w:val="28"/>
          <w:lang w:val="uk-UA"/>
        </w:rPr>
      </w:pPr>
      <w:r>
        <w:rPr>
          <w:sz w:val="28"/>
          <w:szCs w:val="28"/>
          <w:lang w:val="uk-UA"/>
        </w:rPr>
        <w:t>_________________</w:t>
      </w:r>
      <w:r w:rsidR="008A5430">
        <w:rPr>
          <w:sz w:val="28"/>
          <w:szCs w:val="28"/>
          <w:lang w:val="uk-UA"/>
        </w:rPr>
        <w:t>О.М. ЄРЕМЄЄНКО</w:t>
      </w:r>
    </w:p>
    <w:p w14:paraId="7DC2DE77" w14:textId="77777777" w:rsidR="008A5430" w:rsidRDefault="008A5430" w:rsidP="00BB0C35">
      <w:pPr>
        <w:jc w:val="center"/>
        <w:rPr>
          <w:sz w:val="28"/>
          <w:szCs w:val="28"/>
          <w:lang w:val="uk-UA"/>
        </w:rPr>
      </w:pPr>
    </w:p>
    <w:p w14:paraId="37DD82ED" w14:textId="31CC7F26" w:rsidR="00D96787" w:rsidRDefault="00BB0C35" w:rsidP="00BB0C35">
      <w:pPr>
        <w:ind w:left="3545" w:firstLine="709"/>
        <w:rPr>
          <w:sz w:val="28"/>
          <w:szCs w:val="28"/>
          <w:lang w:val="uk-UA"/>
        </w:rPr>
      </w:pPr>
      <w:r>
        <w:rPr>
          <w:sz w:val="28"/>
          <w:szCs w:val="28"/>
          <w:lang w:val="uk-UA"/>
        </w:rPr>
        <w:t>_________________</w:t>
      </w:r>
      <w:r w:rsidR="00D96787">
        <w:rPr>
          <w:sz w:val="28"/>
          <w:szCs w:val="28"/>
          <w:lang w:val="uk-UA"/>
        </w:rPr>
        <w:t>А.С. ТАРАКАНОВА</w:t>
      </w:r>
    </w:p>
    <w:p w14:paraId="47F49623" w14:textId="77777777" w:rsidR="00D96787" w:rsidRDefault="00D96787" w:rsidP="00BB0C35">
      <w:pPr>
        <w:jc w:val="center"/>
        <w:rPr>
          <w:sz w:val="28"/>
          <w:szCs w:val="28"/>
          <w:lang w:val="uk-UA"/>
        </w:rPr>
      </w:pPr>
    </w:p>
    <w:p w14:paraId="0D30A6F7" w14:textId="7312C2EA" w:rsidR="00EB5925" w:rsidRDefault="00BB0C35" w:rsidP="00BB0C35">
      <w:pPr>
        <w:ind w:left="3545" w:firstLine="709"/>
        <w:jc w:val="both"/>
        <w:rPr>
          <w:bCs/>
          <w:sz w:val="28"/>
          <w:szCs w:val="28"/>
          <w:lang w:val="uk-UA"/>
        </w:rPr>
      </w:pPr>
      <w:r>
        <w:rPr>
          <w:sz w:val="28"/>
          <w:szCs w:val="28"/>
          <w:lang w:val="uk-UA"/>
        </w:rPr>
        <w:t>_________________</w:t>
      </w:r>
      <w:r w:rsidR="00EB5925">
        <w:rPr>
          <w:sz w:val="28"/>
          <w:szCs w:val="28"/>
          <w:lang w:val="uk-UA"/>
        </w:rPr>
        <w:t xml:space="preserve">Т.В. </w:t>
      </w:r>
      <w:r w:rsidR="00EB5925">
        <w:rPr>
          <w:bCs/>
          <w:sz w:val="28"/>
          <w:szCs w:val="28"/>
          <w:lang w:val="uk-UA"/>
        </w:rPr>
        <w:t xml:space="preserve">ГРАЧОВА </w:t>
      </w:r>
    </w:p>
    <w:p w14:paraId="1E821AF0" w14:textId="77777777" w:rsidR="00EB5925" w:rsidRDefault="00EB5925" w:rsidP="00BB0C35">
      <w:pPr>
        <w:jc w:val="center"/>
        <w:rPr>
          <w:bCs/>
          <w:sz w:val="28"/>
          <w:szCs w:val="28"/>
          <w:lang w:val="uk-UA"/>
        </w:rPr>
      </w:pPr>
    </w:p>
    <w:p w14:paraId="00502E6D" w14:textId="67A9A80B" w:rsidR="00C65969" w:rsidRDefault="00BB0C35" w:rsidP="00BB0C35">
      <w:pPr>
        <w:ind w:left="3545" w:firstLine="709"/>
        <w:rPr>
          <w:bCs/>
          <w:sz w:val="28"/>
          <w:szCs w:val="28"/>
          <w:lang w:val="uk-UA"/>
        </w:rPr>
      </w:pPr>
      <w:r>
        <w:rPr>
          <w:bCs/>
          <w:sz w:val="28"/>
          <w:szCs w:val="28"/>
          <w:lang w:val="uk-UA"/>
        </w:rPr>
        <w:t>________________</w:t>
      </w:r>
      <w:r w:rsidR="00B657F4">
        <w:rPr>
          <w:bCs/>
          <w:sz w:val="28"/>
          <w:szCs w:val="28"/>
          <w:lang w:val="uk-UA"/>
        </w:rPr>
        <w:t xml:space="preserve"> </w:t>
      </w:r>
      <w:r w:rsidR="00EB5925">
        <w:rPr>
          <w:bCs/>
          <w:sz w:val="28"/>
          <w:szCs w:val="28"/>
          <w:lang w:val="uk-UA"/>
        </w:rPr>
        <w:t>Л.В. ДАНЬКО</w:t>
      </w:r>
    </w:p>
    <w:p w14:paraId="72A08F53" w14:textId="14A7617C" w:rsidR="0070114D" w:rsidRDefault="0070114D" w:rsidP="00BB0C35">
      <w:pPr>
        <w:ind w:left="3545" w:firstLine="709"/>
        <w:rPr>
          <w:bCs/>
          <w:sz w:val="28"/>
          <w:szCs w:val="28"/>
          <w:lang w:val="uk-UA"/>
        </w:rPr>
      </w:pPr>
    </w:p>
    <w:p w14:paraId="74538F1C" w14:textId="10E9B799" w:rsidR="0070114D" w:rsidRDefault="0070114D" w:rsidP="00BB0C35">
      <w:pPr>
        <w:ind w:left="3545" w:firstLine="709"/>
        <w:rPr>
          <w:bCs/>
          <w:sz w:val="28"/>
          <w:szCs w:val="28"/>
          <w:lang w:val="uk-UA"/>
        </w:rPr>
      </w:pPr>
      <w:bookmarkStart w:id="1" w:name="_Hlk75417298"/>
      <w:r>
        <w:rPr>
          <w:bCs/>
          <w:sz w:val="28"/>
          <w:szCs w:val="28"/>
          <w:lang w:val="uk-UA"/>
        </w:rPr>
        <w:lastRenderedPageBreak/>
        <w:t>________________  Н.А. ЧУЙКОВА</w:t>
      </w:r>
    </w:p>
    <w:p w14:paraId="555C9865" w14:textId="5C4F441D" w:rsidR="0070114D" w:rsidRDefault="0070114D" w:rsidP="00BB0C35">
      <w:pPr>
        <w:ind w:left="3545" w:firstLine="709"/>
        <w:rPr>
          <w:bCs/>
          <w:sz w:val="28"/>
          <w:szCs w:val="28"/>
          <w:lang w:val="uk-UA"/>
        </w:rPr>
      </w:pPr>
    </w:p>
    <w:p w14:paraId="67F4FC2D" w14:textId="048E4B03" w:rsidR="0070114D" w:rsidRDefault="0070114D" w:rsidP="00BB0C35">
      <w:pPr>
        <w:ind w:left="3545" w:firstLine="709"/>
        <w:rPr>
          <w:sz w:val="28"/>
          <w:szCs w:val="28"/>
          <w:lang w:val="uk-UA"/>
        </w:rPr>
      </w:pPr>
      <w:r>
        <w:rPr>
          <w:bCs/>
          <w:sz w:val="28"/>
          <w:szCs w:val="28"/>
          <w:lang w:val="uk-UA"/>
        </w:rPr>
        <w:t>________________ О.В. ГРИНЬКО</w:t>
      </w:r>
    </w:p>
    <w:bookmarkEnd w:id="1"/>
    <w:p w14:paraId="3283E593" w14:textId="77777777" w:rsidR="002C0567" w:rsidRDefault="002C0567" w:rsidP="00BB0C35">
      <w:pPr>
        <w:ind w:left="3545" w:firstLine="709"/>
        <w:rPr>
          <w:sz w:val="28"/>
          <w:szCs w:val="28"/>
          <w:lang w:val="uk-UA"/>
        </w:rPr>
      </w:pPr>
    </w:p>
    <w:p w14:paraId="1F11B8C8" w14:textId="59EE1E86" w:rsidR="00C65969" w:rsidRDefault="001B106E" w:rsidP="002C0567">
      <w:pPr>
        <w:ind w:left="2836" w:firstLine="709"/>
        <w:rPr>
          <w:sz w:val="28"/>
          <w:szCs w:val="28"/>
          <w:lang w:val="uk-UA"/>
        </w:rPr>
      </w:pPr>
      <w:r>
        <w:rPr>
          <w:sz w:val="28"/>
          <w:szCs w:val="28"/>
          <w:lang w:val="uk-UA"/>
        </w:rPr>
        <w:t xml:space="preserve">         </w:t>
      </w:r>
      <w:r w:rsidR="002C0567">
        <w:rPr>
          <w:sz w:val="28"/>
          <w:szCs w:val="28"/>
          <w:lang w:val="uk-UA"/>
        </w:rPr>
        <w:t>_______________</w:t>
      </w:r>
      <w:r w:rsidR="00B657F4">
        <w:rPr>
          <w:sz w:val="28"/>
          <w:szCs w:val="28"/>
          <w:lang w:val="uk-UA"/>
        </w:rPr>
        <w:t>__</w:t>
      </w:r>
      <w:r w:rsidR="00C65969">
        <w:rPr>
          <w:sz w:val="28"/>
          <w:szCs w:val="28"/>
          <w:lang w:val="uk-UA"/>
        </w:rPr>
        <w:t xml:space="preserve">В.А. </w:t>
      </w:r>
      <w:r w:rsidR="00C65969" w:rsidRPr="00C65969">
        <w:rPr>
          <w:sz w:val="28"/>
          <w:szCs w:val="28"/>
          <w:lang w:val="uk-UA"/>
        </w:rPr>
        <w:t>БЄКЄТОВ</w:t>
      </w:r>
      <w:r w:rsidR="00D96787">
        <w:rPr>
          <w:sz w:val="28"/>
          <w:szCs w:val="28"/>
          <w:lang w:val="uk-UA"/>
        </w:rPr>
        <w:t xml:space="preserve">  </w:t>
      </w:r>
    </w:p>
    <w:p w14:paraId="05EA9871" w14:textId="77777777" w:rsidR="00C65969" w:rsidRDefault="00C65969" w:rsidP="002C0567">
      <w:pPr>
        <w:rPr>
          <w:sz w:val="28"/>
          <w:szCs w:val="28"/>
          <w:lang w:val="uk-UA"/>
        </w:rPr>
      </w:pPr>
    </w:p>
    <w:p w14:paraId="71E3E316" w14:textId="3E10A7B2" w:rsidR="002C0567" w:rsidRDefault="001B106E" w:rsidP="002C0567">
      <w:pPr>
        <w:ind w:left="3545"/>
        <w:rPr>
          <w:sz w:val="28"/>
          <w:szCs w:val="28"/>
          <w:lang w:val="uk-UA"/>
        </w:rPr>
      </w:pPr>
      <w:r>
        <w:rPr>
          <w:sz w:val="28"/>
          <w:szCs w:val="28"/>
          <w:lang w:val="uk-UA"/>
        </w:rPr>
        <w:t xml:space="preserve">         </w:t>
      </w:r>
      <w:r w:rsidR="002C0567">
        <w:rPr>
          <w:sz w:val="28"/>
          <w:szCs w:val="28"/>
          <w:lang w:val="uk-UA"/>
        </w:rPr>
        <w:t>________________</w:t>
      </w:r>
      <w:r w:rsidR="00B657F4">
        <w:rPr>
          <w:sz w:val="28"/>
          <w:szCs w:val="28"/>
          <w:lang w:val="uk-UA"/>
        </w:rPr>
        <w:t>_</w:t>
      </w:r>
      <w:r w:rsidR="00C65969">
        <w:rPr>
          <w:sz w:val="28"/>
          <w:szCs w:val="28"/>
          <w:lang w:val="uk-UA"/>
        </w:rPr>
        <w:t xml:space="preserve">Ю.В. </w:t>
      </w:r>
      <w:r w:rsidR="00C65969" w:rsidRPr="00C65969">
        <w:rPr>
          <w:sz w:val="28"/>
          <w:szCs w:val="28"/>
          <w:lang w:val="uk-UA"/>
        </w:rPr>
        <w:t>ПРОСКУРОВА</w:t>
      </w:r>
      <w:r w:rsidR="001A7D53">
        <w:rPr>
          <w:sz w:val="28"/>
          <w:szCs w:val="28"/>
          <w:lang w:val="uk-UA"/>
        </w:rPr>
        <w:br/>
      </w:r>
    </w:p>
    <w:p w14:paraId="03A490DA" w14:textId="70FEC530" w:rsidR="00CF2257" w:rsidRDefault="001B106E" w:rsidP="002C0567">
      <w:pPr>
        <w:ind w:left="3545"/>
        <w:rPr>
          <w:sz w:val="28"/>
          <w:szCs w:val="28"/>
          <w:lang w:val="uk-UA"/>
        </w:rPr>
      </w:pPr>
      <w:r>
        <w:rPr>
          <w:sz w:val="28"/>
          <w:szCs w:val="28"/>
          <w:lang w:val="uk-UA"/>
        </w:rPr>
        <w:t xml:space="preserve">         </w:t>
      </w:r>
      <w:r w:rsidR="002C0567">
        <w:rPr>
          <w:sz w:val="28"/>
          <w:szCs w:val="28"/>
          <w:lang w:val="uk-UA"/>
        </w:rPr>
        <w:t xml:space="preserve">________________ </w:t>
      </w:r>
      <w:r w:rsidR="00C65969">
        <w:rPr>
          <w:sz w:val="28"/>
          <w:szCs w:val="28"/>
          <w:lang w:val="uk-UA"/>
        </w:rPr>
        <w:t xml:space="preserve">О.В. </w:t>
      </w:r>
      <w:r w:rsidR="00C65969" w:rsidRPr="00C65969">
        <w:rPr>
          <w:sz w:val="28"/>
          <w:szCs w:val="28"/>
          <w:lang w:val="uk-UA"/>
        </w:rPr>
        <w:t>КРЕМЕНЧУЦЬКА</w:t>
      </w:r>
    </w:p>
    <w:p w14:paraId="7FA51EF7" w14:textId="77777777" w:rsidR="00CF2257" w:rsidRDefault="00CF2257" w:rsidP="00BB0C35">
      <w:pPr>
        <w:rPr>
          <w:sz w:val="28"/>
          <w:szCs w:val="28"/>
          <w:lang w:val="uk-UA"/>
        </w:rPr>
      </w:pPr>
    </w:p>
    <w:p w14:paraId="7965DC4C" w14:textId="5B55A4EE" w:rsidR="00CF2257" w:rsidRDefault="00CF2257" w:rsidP="00EB5925">
      <w:pPr>
        <w:tabs>
          <w:tab w:val="left" w:pos="6390"/>
        </w:tabs>
        <w:rPr>
          <w:sz w:val="28"/>
          <w:szCs w:val="28"/>
          <w:lang w:val="uk-UA"/>
        </w:rPr>
        <w:sectPr w:rsidR="00CF2257" w:rsidSect="00D24731">
          <w:footerReference w:type="default" r:id="rId8"/>
          <w:pgSz w:w="11906" w:h="16838"/>
          <w:pgMar w:top="567" w:right="850" w:bottom="426" w:left="1701" w:header="708" w:footer="708" w:gutter="0"/>
          <w:cols w:space="708"/>
          <w:docGrid w:linePitch="360"/>
        </w:sectPr>
      </w:pPr>
    </w:p>
    <w:bookmarkEnd w:id="0"/>
    <w:p w14:paraId="75BE48C5" w14:textId="125DA629" w:rsidR="008150FD" w:rsidRPr="008150FD" w:rsidRDefault="008150FD" w:rsidP="00AD260E">
      <w:pPr>
        <w:pStyle w:val="a6"/>
        <w:spacing w:before="0" w:after="0"/>
        <w:ind w:firstLine="5812"/>
        <w:jc w:val="left"/>
        <w:rPr>
          <w:rFonts w:ascii="Times New Roman" w:hAnsi="Times New Roman" w:cs="Times New Roman"/>
          <w:b w:val="0"/>
          <w:bCs w:val="0"/>
          <w:sz w:val="28"/>
          <w:szCs w:val="28"/>
        </w:rPr>
      </w:pPr>
      <w:r w:rsidRPr="008150FD">
        <w:rPr>
          <w:rFonts w:ascii="Times New Roman" w:hAnsi="Times New Roman" w:cs="Times New Roman"/>
          <w:b w:val="0"/>
          <w:bCs w:val="0"/>
          <w:sz w:val="28"/>
          <w:szCs w:val="28"/>
        </w:rPr>
        <w:lastRenderedPageBreak/>
        <w:t xml:space="preserve">ДОДАТОК </w:t>
      </w:r>
      <w:r w:rsidR="00954858">
        <w:rPr>
          <w:rFonts w:ascii="Times New Roman" w:hAnsi="Times New Roman" w:cs="Times New Roman"/>
          <w:b w:val="0"/>
          <w:bCs w:val="0"/>
          <w:sz w:val="28"/>
          <w:szCs w:val="28"/>
        </w:rPr>
        <w:t>1</w:t>
      </w:r>
    </w:p>
    <w:p w14:paraId="1FFAA681" w14:textId="1CF67667" w:rsidR="008150FD" w:rsidRPr="008150FD" w:rsidRDefault="008150FD" w:rsidP="00AD260E">
      <w:pPr>
        <w:pStyle w:val="a6"/>
        <w:spacing w:before="0" w:after="0"/>
        <w:ind w:firstLine="5812"/>
        <w:jc w:val="left"/>
        <w:rPr>
          <w:sz w:val="28"/>
          <w:szCs w:val="28"/>
        </w:rPr>
      </w:pPr>
      <w:r w:rsidRPr="008150FD">
        <w:rPr>
          <w:rFonts w:ascii="Times New Roman" w:hAnsi="Times New Roman" w:cs="Times New Roman"/>
          <w:b w:val="0"/>
          <w:bCs w:val="0"/>
          <w:sz w:val="28"/>
          <w:szCs w:val="28"/>
        </w:rPr>
        <w:t>до акту приймання-передачі</w:t>
      </w:r>
    </w:p>
    <w:p w14:paraId="6DD25CEE" w14:textId="4C7A66B2" w:rsidR="008150FD" w:rsidRPr="008150FD" w:rsidRDefault="008150FD" w:rsidP="00AD260E">
      <w:pPr>
        <w:ind w:firstLine="5812"/>
        <w:rPr>
          <w:sz w:val="28"/>
          <w:szCs w:val="28"/>
          <w:lang w:val="uk-UA"/>
        </w:rPr>
      </w:pPr>
      <w:r w:rsidRPr="008150FD">
        <w:rPr>
          <w:sz w:val="28"/>
          <w:szCs w:val="28"/>
          <w:lang w:val="uk-UA"/>
        </w:rPr>
        <w:t xml:space="preserve">від </w:t>
      </w:r>
      <w:r w:rsidR="00FE193E">
        <w:rPr>
          <w:sz w:val="28"/>
          <w:szCs w:val="28"/>
          <w:lang w:val="uk-UA"/>
        </w:rPr>
        <w:t>15 липня</w:t>
      </w:r>
      <w:r w:rsidRPr="008150FD">
        <w:rPr>
          <w:sz w:val="28"/>
          <w:szCs w:val="28"/>
          <w:lang w:val="uk-UA"/>
        </w:rPr>
        <w:t xml:space="preserve"> 2021 року</w:t>
      </w:r>
    </w:p>
    <w:p w14:paraId="3A440DE6" w14:textId="77777777" w:rsidR="008150FD" w:rsidRDefault="008150FD" w:rsidP="00AD260E">
      <w:pPr>
        <w:pStyle w:val="a6"/>
        <w:spacing w:before="0" w:after="0"/>
        <w:rPr>
          <w:rFonts w:ascii="Times New Roman" w:hAnsi="Times New Roman" w:cs="Times New Roman"/>
          <w:sz w:val="22"/>
          <w:szCs w:val="22"/>
        </w:rPr>
      </w:pPr>
    </w:p>
    <w:p w14:paraId="5FD5F8B6" w14:textId="77777777" w:rsidR="008150FD" w:rsidRPr="008150FD" w:rsidRDefault="008150FD" w:rsidP="00AD260E">
      <w:pPr>
        <w:pStyle w:val="a6"/>
        <w:spacing w:before="0" w:after="0"/>
        <w:rPr>
          <w:rFonts w:ascii="Times New Roman" w:hAnsi="Times New Roman" w:cs="Times New Roman"/>
          <w:sz w:val="28"/>
          <w:szCs w:val="28"/>
        </w:rPr>
      </w:pPr>
      <w:r w:rsidRPr="008150FD">
        <w:rPr>
          <w:rFonts w:ascii="Times New Roman" w:hAnsi="Times New Roman" w:cs="Times New Roman"/>
          <w:sz w:val="28"/>
          <w:szCs w:val="28"/>
        </w:rPr>
        <w:t>ПЕРЕЛІК</w:t>
      </w:r>
    </w:p>
    <w:p w14:paraId="2288299B" w14:textId="4A832706" w:rsidR="000A17B5" w:rsidRDefault="008150FD" w:rsidP="00AD260E">
      <w:pPr>
        <w:pStyle w:val="a6"/>
        <w:spacing w:before="0" w:after="0"/>
        <w:rPr>
          <w:rFonts w:ascii="Times New Roman" w:hAnsi="Times New Roman" w:cs="Times New Roman"/>
          <w:sz w:val="28"/>
          <w:szCs w:val="28"/>
        </w:rPr>
      </w:pPr>
      <w:r w:rsidRPr="00EB5925">
        <w:rPr>
          <w:rFonts w:ascii="Times New Roman" w:hAnsi="Times New Roman" w:cs="Times New Roman"/>
          <w:sz w:val="28"/>
          <w:szCs w:val="28"/>
        </w:rPr>
        <w:t>майна</w:t>
      </w:r>
      <w:r w:rsidR="00AD260E">
        <w:rPr>
          <w:rFonts w:ascii="Times New Roman" w:hAnsi="Times New Roman" w:cs="Times New Roman"/>
          <w:sz w:val="28"/>
          <w:szCs w:val="28"/>
        </w:rPr>
        <w:t>,</w:t>
      </w:r>
      <w:r w:rsidR="0043145C">
        <w:rPr>
          <w:rFonts w:ascii="Times New Roman" w:hAnsi="Times New Roman" w:cs="Times New Roman"/>
          <w:sz w:val="28"/>
          <w:szCs w:val="28"/>
        </w:rPr>
        <w:t xml:space="preserve"> </w:t>
      </w:r>
      <w:r w:rsidRPr="00EB5925">
        <w:rPr>
          <w:rFonts w:ascii="Times New Roman" w:hAnsi="Times New Roman" w:cs="Times New Roman"/>
          <w:sz w:val="28"/>
          <w:szCs w:val="28"/>
        </w:rPr>
        <w:t xml:space="preserve">що передається </w:t>
      </w:r>
      <w:r w:rsidR="00EB5925" w:rsidRPr="00EB5925">
        <w:rPr>
          <w:rFonts w:ascii="Times New Roman" w:eastAsia="Calibri" w:hAnsi="Times New Roman" w:cs="Times New Roman"/>
          <w:sz w:val="28"/>
          <w:szCs w:val="28"/>
        </w:rPr>
        <w:t>зі спільної власності територіальних громад сіл, селища та міста Кремінського району Луганської області з балансу</w:t>
      </w:r>
      <w:r w:rsidR="00EB5925" w:rsidRPr="00EB5925">
        <w:rPr>
          <w:rFonts w:ascii="Times New Roman" w:hAnsi="Times New Roman" w:cs="Times New Roman"/>
          <w:sz w:val="28"/>
          <w:szCs w:val="28"/>
        </w:rPr>
        <w:t xml:space="preserve"> відділу культури, молоді та спорту Кремінської </w:t>
      </w:r>
      <w:r w:rsidR="006446E2" w:rsidRPr="006446E2">
        <w:rPr>
          <w:rFonts w:ascii="Times New Roman" w:hAnsi="Times New Roman" w:cs="Times New Roman"/>
          <w:sz w:val="28"/>
          <w:szCs w:val="28"/>
        </w:rPr>
        <w:t xml:space="preserve">районної державної адміністрації до комунальної власності Сєвєродонецької міської територіальної громади Сєвєродонецького району Луганської області </w:t>
      </w:r>
      <w:r w:rsidR="006446E2">
        <w:rPr>
          <w:rFonts w:ascii="Times New Roman" w:hAnsi="Times New Roman" w:cs="Times New Roman"/>
          <w:sz w:val="28"/>
          <w:szCs w:val="28"/>
        </w:rPr>
        <w:t xml:space="preserve">на баланс </w:t>
      </w:r>
      <w:r w:rsidR="006446E2" w:rsidRPr="006446E2">
        <w:rPr>
          <w:rFonts w:ascii="Times New Roman" w:hAnsi="Times New Roman" w:cs="Times New Roman"/>
          <w:sz w:val="28"/>
          <w:szCs w:val="28"/>
        </w:rPr>
        <w:t xml:space="preserve">Комунального закладу «Сєвєродонецький міський </w:t>
      </w:r>
      <w:r w:rsidR="008262ED">
        <w:rPr>
          <w:rFonts w:ascii="Times New Roman" w:hAnsi="Times New Roman" w:cs="Times New Roman"/>
          <w:sz w:val="28"/>
          <w:szCs w:val="28"/>
        </w:rPr>
        <w:t>П</w:t>
      </w:r>
      <w:r w:rsidR="006446E2" w:rsidRPr="006446E2">
        <w:rPr>
          <w:rFonts w:ascii="Times New Roman" w:hAnsi="Times New Roman" w:cs="Times New Roman"/>
          <w:sz w:val="28"/>
          <w:szCs w:val="28"/>
        </w:rPr>
        <w:t>алац культури»</w:t>
      </w:r>
      <w:r w:rsidR="0043145C">
        <w:rPr>
          <w:rFonts w:ascii="Times New Roman" w:hAnsi="Times New Roman" w:cs="Times New Roman"/>
          <w:sz w:val="28"/>
          <w:szCs w:val="28"/>
        </w:rPr>
        <w:t xml:space="preserve"> </w:t>
      </w:r>
    </w:p>
    <w:p w14:paraId="305F67B9" w14:textId="77777777" w:rsidR="008150FD" w:rsidRDefault="008150FD" w:rsidP="00AD260E">
      <w:pPr>
        <w:pStyle w:val="aa"/>
        <w:ind w:right="-237"/>
        <w:rPr>
          <w:b/>
          <w:color w:val="FF0000"/>
          <w:sz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544"/>
        <w:gridCol w:w="567"/>
        <w:gridCol w:w="1417"/>
        <w:gridCol w:w="851"/>
        <w:gridCol w:w="708"/>
        <w:gridCol w:w="709"/>
        <w:gridCol w:w="1276"/>
      </w:tblGrid>
      <w:tr w:rsidR="00A376CD" w:rsidRPr="00605636" w14:paraId="50E5E7F4" w14:textId="77777777" w:rsidTr="002B5006">
        <w:trPr>
          <w:cantSplit/>
          <w:trHeight w:val="1486"/>
          <w:tblHeader/>
        </w:trPr>
        <w:tc>
          <w:tcPr>
            <w:tcW w:w="498" w:type="dxa"/>
            <w:vAlign w:val="center"/>
          </w:tcPr>
          <w:p w14:paraId="571AE312" w14:textId="77777777" w:rsidR="002B5C47" w:rsidRPr="00605636" w:rsidRDefault="002B5C47" w:rsidP="008312CA">
            <w:pPr>
              <w:snapToGrid w:val="0"/>
              <w:jc w:val="center"/>
              <w:rPr>
                <w:b/>
                <w:bCs/>
                <w:sz w:val="16"/>
                <w:szCs w:val="16"/>
                <w:lang w:val="uk-UA"/>
              </w:rPr>
            </w:pPr>
            <w:r w:rsidRPr="00605636">
              <w:rPr>
                <w:b/>
                <w:bCs/>
                <w:sz w:val="16"/>
                <w:szCs w:val="16"/>
                <w:lang w:val="uk-UA"/>
              </w:rPr>
              <w:t>№</w:t>
            </w:r>
          </w:p>
          <w:p w14:paraId="3D861297" w14:textId="77777777" w:rsidR="002B5C47" w:rsidRPr="00605636" w:rsidRDefault="002B5C47" w:rsidP="008312CA">
            <w:pPr>
              <w:snapToGrid w:val="0"/>
              <w:jc w:val="center"/>
              <w:rPr>
                <w:b/>
                <w:bCs/>
                <w:sz w:val="16"/>
                <w:szCs w:val="16"/>
                <w:lang w:val="uk-UA"/>
              </w:rPr>
            </w:pPr>
            <w:r w:rsidRPr="00605636">
              <w:rPr>
                <w:b/>
                <w:bCs/>
                <w:sz w:val="16"/>
                <w:szCs w:val="16"/>
                <w:lang w:val="uk-UA"/>
              </w:rPr>
              <w:t>з/п</w:t>
            </w:r>
          </w:p>
        </w:tc>
        <w:tc>
          <w:tcPr>
            <w:tcW w:w="3544" w:type="dxa"/>
            <w:vAlign w:val="center"/>
          </w:tcPr>
          <w:p w14:paraId="5B83F7A8" w14:textId="77777777" w:rsidR="002B5C47" w:rsidRPr="00605636" w:rsidRDefault="002B5C47" w:rsidP="007D39A3">
            <w:pPr>
              <w:snapToGrid w:val="0"/>
              <w:jc w:val="center"/>
              <w:rPr>
                <w:b/>
                <w:bCs/>
                <w:sz w:val="16"/>
                <w:szCs w:val="16"/>
                <w:lang w:val="uk-UA"/>
              </w:rPr>
            </w:pPr>
            <w:r w:rsidRPr="00605636">
              <w:rPr>
                <w:b/>
                <w:bCs/>
                <w:sz w:val="16"/>
                <w:szCs w:val="16"/>
                <w:lang w:val="uk-UA"/>
              </w:rPr>
              <w:t>Найменування,</w:t>
            </w:r>
          </w:p>
          <w:p w14:paraId="70C0C8D6" w14:textId="77777777" w:rsidR="002B5C47" w:rsidRPr="00605636" w:rsidRDefault="002B5C47" w:rsidP="007D39A3">
            <w:pPr>
              <w:snapToGrid w:val="0"/>
              <w:jc w:val="center"/>
              <w:rPr>
                <w:b/>
                <w:bCs/>
                <w:sz w:val="16"/>
                <w:szCs w:val="16"/>
                <w:lang w:val="uk-UA"/>
              </w:rPr>
            </w:pPr>
            <w:r w:rsidRPr="00605636">
              <w:rPr>
                <w:b/>
                <w:bCs/>
                <w:sz w:val="16"/>
                <w:szCs w:val="16"/>
                <w:lang w:val="uk-UA"/>
              </w:rPr>
              <w:t xml:space="preserve">характеристика </w:t>
            </w:r>
          </w:p>
          <w:p w14:paraId="2EE5ADA8" w14:textId="77777777" w:rsidR="002B5C47" w:rsidRPr="00605636" w:rsidRDefault="002B5C47" w:rsidP="007D39A3">
            <w:pPr>
              <w:snapToGrid w:val="0"/>
              <w:jc w:val="center"/>
              <w:rPr>
                <w:b/>
                <w:bCs/>
                <w:sz w:val="16"/>
                <w:szCs w:val="16"/>
                <w:lang w:val="uk-UA"/>
              </w:rPr>
            </w:pPr>
            <w:r w:rsidRPr="00605636">
              <w:rPr>
                <w:b/>
                <w:bCs/>
                <w:sz w:val="16"/>
                <w:szCs w:val="16"/>
                <w:lang w:val="uk-UA"/>
              </w:rPr>
              <w:t>об’єкта</w:t>
            </w:r>
          </w:p>
        </w:tc>
        <w:tc>
          <w:tcPr>
            <w:tcW w:w="567" w:type="dxa"/>
            <w:vAlign w:val="center"/>
          </w:tcPr>
          <w:p w14:paraId="3C43DFDF" w14:textId="77777777" w:rsidR="002B5C47" w:rsidRPr="00605636" w:rsidRDefault="002B5C47" w:rsidP="007D39A3">
            <w:pPr>
              <w:snapToGrid w:val="0"/>
              <w:jc w:val="center"/>
              <w:rPr>
                <w:b/>
                <w:bCs/>
                <w:sz w:val="16"/>
                <w:szCs w:val="16"/>
                <w:lang w:val="uk-UA"/>
              </w:rPr>
            </w:pPr>
            <w:r w:rsidRPr="00605636">
              <w:rPr>
                <w:b/>
                <w:bCs/>
                <w:sz w:val="16"/>
                <w:szCs w:val="16"/>
                <w:lang w:val="uk-UA"/>
              </w:rPr>
              <w:t>Рік</w:t>
            </w:r>
          </w:p>
          <w:p w14:paraId="12F03FB0" w14:textId="77777777" w:rsidR="002B5C47" w:rsidRPr="00605636" w:rsidRDefault="002B5C47" w:rsidP="007D39A3">
            <w:pPr>
              <w:ind w:left="-110" w:firstLine="110"/>
              <w:jc w:val="center"/>
              <w:rPr>
                <w:b/>
                <w:bCs/>
                <w:sz w:val="16"/>
                <w:szCs w:val="16"/>
                <w:lang w:val="uk-UA"/>
              </w:rPr>
            </w:pPr>
            <w:r w:rsidRPr="00605636">
              <w:rPr>
                <w:b/>
                <w:bCs/>
                <w:sz w:val="16"/>
                <w:szCs w:val="16"/>
                <w:lang w:val="uk-UA"/>
              </w:rPr>
              <w:t xml:space="preserve">випуску </w:t>
            </w:r>
          </w:p>
          <w:p w14:paraId="25C7F5F7" w14:textId="77777777" w:rsidR="002B5C47" w:rsidRPr="00605636" w:rsidRDefault="002B5C47" w:rsidP="007D39A3">
            <w:pPr>
              <w:ind w:left="-110" w:firstLine="110"/>
              <w:jc w:val="center"/>
              <w:rPr>
                <w:b/>
                <w:bCs/>
                <w:sz w:val="16"/>
                <w:szCs w:val="16"/>
                <w:lang w:val="uk-UA"/>
              </w:rPr>
            </w:pPr>
            <w:r w:rsidRPr="00605636">
              <w:rPr>
                <w:b/>
                <w:bCs/>
                <w:sz w:val="16"/>
                <w:szCs w:val="16"/>
                <w:lang w:val="uk-UA"/>
              </w:rPr>
              <w:t xml:space="preserve">чи </w:t>
            </w:r>
          </w:p>
          <w:p w14:paraId="0333D2F6" w14:textId="77777777" w:rsidR="002B5C47" w:rsidRPr="00605636" w:rsidRDefault="002B5C47" w:rsidP="007D39A3">
            <w:pPr>
              <w:pStyle w:val="a4"/>
              <w:snapToGrid w:val="0"/>
              <w:jc w:val="center"/>
              <w:rPr>
                <w:b/>
                <w:bCs/>
                <w:sz w:val="16"/>
                <w:szCs w:val="16"/>
                <w:lang w:val="uk-UA"/>
              </w:rPr>
            </w:pPr>
            <w:r w:rsidRPr="00605636">
              <w:rPr>
                <w:b/>
                <w:bCs/>
                <w:sz w:val="16"/>
                <w:szCs w:val="16"/>
                <w:lang w:val="uk-UA"/>
              </w:rPr>
              <w:t xml:space="preserve">введення в експлуатацію </w:t>
            </w:r>
          </w:p>
        </w:tc>
        <w:tc>
          <w:tcPr>
            <w:tcW w:w="1417" w:type="dxa"/>
            <w:vAlign w:val="center"/>
          </w:tcPr>
          <w:p w14:paraId="7630CCC1" w14:textId="77777777" w:rsidR="002B5C47" w:rsidRPr="00605636" w:rsidRDefault="002B5C47" w:rsidP="00851883">
            <w:pPr>
              <w:snapToGrid w:val="0"/>
              <w:jc w:val="center"/>
              <w:rPr>
                <w:b/>
                <w:bCs/>
                <w:sz w:val="16"/>
                <w:szCs w:val="16"/>
                <w:lang w:val="uk-UA"/>
              </w:rPr>
            </w:pPr>
            <w:r w:rsidRPr="00605636">
              <w:rPr>
                <w:b/>
                <w:bCs/>
                <w:sz w:val="16"/>
                <w:szCs w:val="16"/>
                <w:lang w:val="uk-UA"/>
              </w:rPr>
              <w:t>Номер</w:t>
            </w:r>
          </w:p>
          <w:p w14:paraId="492BFA75" w14:textId="590353FE" w:rsidR="002B5C47" w:rsidRPr="00605636" w:rsidRDefault="002B5C47" w:rsidP="00851883">
            <w:pPr>
              <w:snapToGrid w:val="0"/>
              <w:ind w:left="113" w:right="113"/>
              <w:jc w:val="center"/>
              <w:rPr>
                <w:b/>
                <w:bCs/>
                <w:sz w:val="16"/>
                <w:szCs w:val="16"/>
                <w:lang w:val="uk-UA"/>
              </w:rPr>
            </w:pPr>
            <w:r w:rsidRPr="00605636">
              <w:rPr>
                <w:b/>
                <w:bCs/>
                <w:sz w:val="16"/>
                <w:szCs w:val="16"/>
                <w:lang w:val="uk-UA"/>
              </w:rPr>
              <w:t>інвентарний</w:t>
            </w:r>
          </w:p>
        </w:tc>
        <w:tc>
          <w:tcPr>
            <w:tcW w:w="851" w:type="dxa"/>
            <w:textDirection w:val="btLr"/>
            <w:vAlign w:val="center"/>
          </w:tcPr>
          <w:p w14:paraId="37342C1A" w14:textId="6FBA1A67" w:rsidR="002B5C47" w:rsidRPr="00605636" w:rsidRDefault="002B5C47" w:rsidP="00AD5AB3">
            <w:pPr>
              <w:snapToGrid w:val="0"/>
              <w:ind w:left="113" w:right="113"/>
              <w:jc w:val="center"/>
              <w:rPr>
                <w:b/>
                <w:bCs/>
                <w:sz w:val="16"/>
                <w:szCs w:val="16"/>
                <w:lang w:val="uk-UA"/>
              </w:rPr>
            </w:pPr>
            <w:r w:rsidRPr="00605636">
              <w:rPr>
                <w:b/>
                <w:bCs/>
                <w:sz w:val="16"/>
                <w:szCs w:val="16"/>
                <w:lang w:val="uk-UA"/>
              </w:rPr>
              <w:t>Рахунок</w:t>
            </w:r>
          </w:p>
        </w:tc>
        <w:tc>
          <w:tcPr>
            <w:tcW w:w="708" w:type="dxa"/>
            <w:textDirection w:val="btLr"/>
            <w:vAlign w:val="center"/>
          </w:tcPr>
          <w:p w14:paraId="678CB3DD" w14:textId="77777777" w:rsidR="002B5C47" w:rsidRPr="00605636" w:rsidRDefault="002B5C47" w:rsidP="00AD5AB3">
            <w:pPr>
              <w:snapToGrid w:val="0"/>
              <w:ind w:left="113" w:right="113"/>
              <w:jc w:val="center"/>
              <w:rPr>
                <w:b/>
                <w:bCs/>
                <w:sz w:val="16"/>
                <w:szCs w:val="16"/>
                <w:lang w:val="uk-UA"/>
              </w:rPr>
            </w:pPr>
            <w:r w:rsidRPr="00605636">
              <w:rPr>
                <w:b/>
                <w:bCs/>
                <w:sz w:val="16"/>
                <w:szCs w:val="16"/>
                <w:lang w:val="uk-UA"/>
              </w:rPr>
              <w:t>Один. вимір.</w:t>
            </w:r>
          </w:p>
        </w:tc>
        <w:tc>
          <w:tcPr>
            <w:tcW w:w="709" w:type="dxa"/>
            <w:textDirection w:val="btLr"/>
            <w:vAlign w:val="center"/>
          </w:tcPr>
          <w:p w14:paraId="1BDD1DFF" w14:textId="3A24F3A0" w:rsidR="002B5C47" w:rsidRPr="00605636" w:rsidRDefault="002B5C47" w:rsidP="00AD5AB3">
            <w:pPr>
              <w:pStyle w:val="a4"/>
              <w:snapToGrid w:val="0"/>
              <w:ind w:left="113" w:right="113"/>
              <w:jc w:val="center"/>
              <w:rPr>
                <w:b/>
                <w:bCs/>
                <w:sz w:val="16"/>
                <w:szCs w:val="16"/>
                <w:lang w:val="uk-UA"/>
              </w:rPr>
            </w:pPr>
            <w:r>
              <w:rPr>
                <w:b/>
                <w:bCs/>
                <w:sz w:val="16"/>
                <w:szCs w:val="16"/>
                <w:lang w:val="uk-UA"/>
              </w:rPr>
              <w:t>К</w:t>
            </w:r>
            <w:r w:rsidRPr="00605636">
              <w:rPr>
                <w:b/>
                <w:bCs/>
                <w:sz w:val="16"/>
                <w:szCs w:val="16"/>
                <w:lang w:val="uk-UA"/>
              </w:rPr>
              <w:t>ількість</w:t>
            </w:r>
          </w:p>
        </w:tc>
        <w:tc>
          <w:tcPr>
            <w:tcW w:w="1276" w:type="dxa"/>
            <w:textDirection w:val="btLr"/>
            <w:vAlign w:val="center"/>
          </w:tcPr>
          <w:p w14:paraId="2D4CB03D" w14:textId="4DF15EDC" w:rsidR="00B94036" w:rsidRDefault="002B5C47" w:rsidP="00AD5AB3">
            <w:pPr>
              <w:pStyle w:val="a4"/>
              <w:snapToGrid w:val="0"/>
              <w:ind w:left="-148" w:right="-104"/>
              <w:jc w:val="center"/>
              <w:rPr>
                <w:b/>
                <w:bCs/>
                <w:sz w:val="16"/>
                <w:szCs w:val="16"/>
                <w:lang w:val="uk-UA"/>
              </w:rPr>
            </w:pPr>
            <w:r>
              <w:rPr>
                <w:b/>
                <w:bCs/>
                <w:sz w:val="16"/>
                <w:szCs w:val="16"/>
                <w:lang w:val="uk-UA"/>
              </w:rPr>
              <w:t>П</w:t>
            </w:r>
            <w:r w:rsidRPr="00605636">
              <w:rPr>
                <w:b/>
                <w:bCs/>
                <w:sz w:val="16"/>
                <w:szCs w:val="16"/>
                <w:lang w:val="uk-UA"/>
              </w:rPr>
              <w:t>ервісна</w:t>
            </w:r>
          </w:p>
          <w:p w14:paraId="30B417E9" w14:textId="3FD10FF7" w:rsidR="00B94036" w:rsidRDefault="002B5C47" w:rsidP="00AD5AB3">
            <w:pPr>
              <w:pStyle w:val="a4"/>
              <w:snapToGrid w:val="0"/>
              <w:ind w:left="-148" w:right="-104"/>
              <w:jc w:val="center"/>
              <w:rPr>
                <w:b/>
                <w:bCs/>
                <w:sz w:val="16"/>
                <w:szCs w:val="16"/>
                <w:lang w:val="uk-UA"/>
              </w:rPr>
            </w:pPr>
            <w:r w:rsidRPr="00605636">
              <w:rPr>
                <w:b/>
                <w:bCs/>
                <w:sz w:val="16"/>
                <w:szCs w:val="16"/>
                <w:lang w:val="uk-UA"/>
              </w:rPr>
              <w:t>(переоцінена)</w:t>
            </w:r>
          </w:p>
          <w:p w14:paraId="0CD48B05" w14:textId="7211D20C" w:rsidR="002B5C47" w:rsidRPr="00605636" w:rsidRDefault="002B5C47" w:rsidP="00AD5AB3">
            <w:pPr>
              <w:pStyle w:val="a4"/>
              <w:snapToGrid w:val="0"/>
              <w:ind w:left="-148" w:right="-104"/>
              <w:jc w:val="center"/>
              <w:rPr>
                <w:b/>
                <w:bCs/>
                <w:sz w:val="16"/>
                <w:szCs w:val="16"/>
                <w:lang w:val="uk-UA"/>
              </w:rPr>
            </w:pPr>
            <w:r w:rsidRPr="00605636">
              <w:rPr>
                <w:b/>
                <w:bCs/>
                <w:sz w:val="16"/>
                <w:szCs w:val="16"/>
                <w:lang w:val="uk-UA"/>
              </w:rPr>
              <w:t>вартість</w:t>
            </w:r>
            <w:r>
              <w:rPr>
                <w:b/>
                <w:bCs/>
                <w:sz w:val="16"/>
                <w:szCs w:val="16"/>
                <w:lang w:val="uk-UA"/>
              </w:rPr>
              <w:t>, грн.</w:t>
            </w:r>
          </w:p>
        </w:tc>
      </w:tr>
      <w:tr w:rsidR="00A02BC6" w:rsidRPr="00605636" w14:paraId="5534EE41" w14:textId="77777777" w:rsidTr="008312CA">
        <w:tc>
          <w:tcPr>
            <w:tcW w:w="498" w:type="dxa"/>
          </w:tcPr>
          <w:p w14:paraId="19E4ED3C" w14:textId="77777777" w:rsidR="00A02BC6" w:rsidRPr="00605636" w:rsidRDefault="00A02BC6" w:rsidP="008312CA">
            <w:pPr>
              <w:snapToGrid w:val="0"/>
              <w:rPr>
                <w:b/>
                <w:lang w:val="uk-UA"/>
              </w:rPr>
            </w:pPr>
          </w:p>
        </w:tc>
        <w:tc>
          <w:tcPr>
            <w:tcW w:w="9072" w:type="dxa"/>
            <w:gridSpan w:val="7"/>
            <w:vAlign w:val="center"/>
          </w:tcPr>
          <w:p w14:paraId="7E6DCBEB" w14:textId="05A5E3D1" w:rsidR="00A02BC6" w:rsidRPr="00605636" w:rsidRDefault="00A02BC6" w:rsidP="00AD5AB3">
            <w:pPr>
              <w:snapToGrid w:val="0"/>
              <w:jc w:val="center"/>
              <w:rPr>
                <w:b/>
                <w:lang w:val="uk-UA"/>
              </w:rPr>
            </w:pPr>
            <w:r w:rsidRPr="00605636">
              <w:rPr>
                <w:b/>
                <w:sz w:val="22"/>
                <w:szCs w:val="22"/>
                <w:lang w:val="uk-UA"/>
              </w:rPr>
              <w:t>Основні засоби</w:t>
            </w:r>
          </w:p>
        </w:tc>
      </w:tr>
      <w:tr w:rsidR="00EA7FC3" w:rsidRPr="008800B0" w14:paraId="70A559AE" w14:textId="77777777" w:rsidTr="008312CA">
        <w:tc>
          <w:tcPr>
            <w:tcW w:w="498" w:type="dxa"/>
          </w:tcPr>
          <w:p w14:paraId="6AA5256D" w14:textId="77777777" w:rsidR="00EA7FC3" w:rsidRPr="00605636" w:rsidRDefault="00EA7FC3" w:rsidP="008312CA">
            <w:pPr>
              <w:suppressAutoHyphens/>
              <w:snapToGrid w:val="0"/>
              <w:rPr>
                <w:lang w:val="uk-UA"/>
              </w:rPr>
            </w:pPr>
          </w:p>
        </w:tc>
        <w:tc>
          <w:tcPr>
            <w:tcW w:w="9072" w:type="dxa"/>
            <w:gridSpan w:val="7"/>
          </w:tcPr>
          <w:p w14:paraId="2A393B51" w14:textId="159C7128" w:rsidR="00EA7FC3" w:rsidRPr="00605636" w:rsidRDefault="00EA7FC3" w:rsidP="00AD5AB3">
            <w:pPr>
              <w:jc w:val="center"/>
              <w:rPr>
                <w:lang w:val="uk-UA"/>
              </w:rPr>
            </w:pPr>
            <w:r>
              <w:rPr>
                <w:lang w:val="uk-UA"/>
              </w:rPr>
              <w:t>Боровенсь</w:t>
            </w:r>
            <w:r w:rsidR="00E74718">
              <w:rPr>
                <w:lang w:val="uk-UA"/>
              </w:rPr>
              <w:t>кий сільський клуб</w:t>
            </w:r>
          </w:p>
        </w:tc>
      </w:tr>
      <w:tr w:rsidR="00EA7FC3" w:rsidRPr="008800B0" w14:paraId="6C2844CD" w14:textId="77777777" w:rsidTr="002B5006">
        <w:tc>
          <w:tcPr>
            <w:tcW w:w="498" w:type="dxa"/>
          </w:tcPr>
          <w:p w14:paraId="4CB5EA51" w14:textId="77777777" w:rsidR="00EA7FC3" w:rsidRPr="00605636" w:rsidRDefault="00EA7FC3" w:rsidP="008312CA">
            <w:pPr>
              <w:numPr>
                <w:ilvl w:val="0"/>
                <w:numId w:val="10"/>
              </w:numPr>
              <w:tabs>
                <w:tab w:val="clear" w:pos="681"/>
              </w:tabs>
              <w:suppressAutoHyphens/>
              <w:snapToGrid w:val="0"/>
              <w:ind w:left="0" w:firstLine="0"/>
              <w:rPr>
                <w:lang w:val="uk-UA"/>
              </w:rPr>
            </w:pPr>
          </w:p>
        </w:tc>
        <w:tc>
          <w:tcPr>
            <w:tcW w:w="3544" w:type="dxa"/>
          </w:tcPr>
          <w:p w14:paraId="79EB15BD" w14:textId="56E2E701" w:rsidR="00EA7FC3" w:rsidRPr="00535AA6" w:rsidRDefault="00EA7FC3" w:rsidP="006C0C83">
            <w:pPr>
              <w:rPr>
                <w:lang w:val="uk-UA"/>
              </w:rPr>
            </w:pPr>
            <w:r w:rsidRPr="00535AA6">
              <w:rPr>
                <w:lang w:val="uk-UA"/>
              </w:rPr>
              <w:t>Ноутбук Inspiron 15300</w:t>
            </w:r>
          </w:p>
        </w:tc>
        <w:tc>
          <w:tcPr>
            <w:tcW w:w="567" w:type="dxa"/>
            <w:vAlign w:val="center"/>
          </w:tcPr>
          <w:p w14:paraId="4AADFE94" w14:textId="1356CA9B" w:rsidR="00EA7FC3" w:rsidRPr="00535AA6" w:rsidRDefault="00EA7FC3" w:rsidP="00851883">
            <w:pPr>
              <w:jc w:val="center"/>
              <w:rPr>
                <w:lang w:val="uk-UA"/>
              </w:rPr>
            </w:pPr>
            <w:r w:rsidRPr="00535AA6">
              <w:rPr>
                <w:lang w:val="uk-UA"/>
              </w:rPr>
              <w:t>2019</w:t>
            </w:r>
          </w:p>
        </w:tc>
        <w:tc>
          <w:tcPr>
            <w:tcW w:w="1417" w:type="dxa"/>
            <w:vAlign w:val="center"/>
          </w:tcPr>
          <w:p w14:paraId="100C449E" w14:textId="54D6D480" w:rsidR="00EA7FC3" w:rsidRPr="00535AA6" w:rsidRDefault="00EA7FC3" w:rsidP="00851883">
            <w:pPr>
              <w:jc w:val="center"/>
              <w:rPr>
                <w:lang w:val="uk-UA"/>
              </w:rPr>
            </w:pPr>
            <w:r w:rsidRPr="00535AA6">
              <w:rPr>
                <w:lang w:val="uk-UA"/>
              </w:rPr>
              <w:t>101490001</w:t>
            </w:r>
          </w:p>
        </w:tc>
        <w:tc>
          <w:tcPr>
            <w:tcW w:w="851" w:type="dxa"/>
            <w:vAlign w:val="center"/>
          </w:tcPr>
          <w:p w14:paraId="41B11480" w14:textId="15E42CC1" w:rsidR="00EA7FC3" w:rsidRPr="00535AA6" w:rsidRDefault="00EA7FC3" w:rsidP="00AD5AB3">
            <w:pPr>
              <w:jc w:val="center"/>
              <w:rPr>
                <w:lang w:val="uk-UA"/>
              </w:rPr>
            </w:pPr>
            <w:r w:rsidRPr="00535AA6">
              <w:rPr>
                <w:lang w:val="uk-UA"/>
              </w:rPr>
              <w:t>1014</w:t>
            </w:r>
          </w:p>
        </w:tc>
        <w:tc>
          <w:tcPr>
            <w:tcW w:w="708" w:type="dxa"/>
            <w:vAlign w:val="center"/>
          </w:tcPr>
          <w:p w14:paraId="416C47B2" w14:textId="47F9F701" w:rsidR="00EA7FC3" w:rsidRPr="00535AA6" w:rsidRDefault="00EA7FC3" w:rsidP="00AD5AB3">
            <w:pPr>
              <w:jc w:val="center"/>
              <w:rPr>
                <w:lang w:val="uk-UA"/>
              </w:rPr>
            </w:pPr>
            <w:r w:rsidRPr="00535AA6">
              <w:rPr>
                <w:lang w:val="uk-UA"/>
              </w:rPr>
              <w:t>шт</w:t>
            </w:r>
          </w:p>
        </w:tc>
        <w:tc>
          <w:tcPr>
            <w:tcW w:w="709" w:type="dxa"/>
            <w:vAlign w:val="center"/>
          </w:tcPr>
          <w:p w14:paraId="72073F4B" w14:textId="32A1FECB" w:rsidR="00EA7FC3" w:rsidRPr="00535AA6" w:rsidRDefault="00EA7FC3" w:rsidP="00AD5AB3">
            <w:pPr>
              <w:jc w:val="center"/>
              <w:rPr>
                <w:lang w:val="uk-UA"/>
              </w:rPr>
            </w:pPr>
            <w:r w:rsidRPr="00535AA6">
              <w:rPr>
                <w:lang w:val="uk-UA"/>
              </w:rPr>
              <w:t>1</w:t>
            </w:r>
          </w:p>
        </w:tc>
        <w:tc>
          <w:tcPr>
            <w:tcW w:w="1276" w:type="dxa"/>
            <w:vAlign w:val="center"/>
          </w:tcPr>
          <w:p w14:paraId="1B1412F7" w14:textId="0F5CDE8C" w:rsidR="00EA7FC3" w:rsidRPr="00535AA6" w:rsidRDefault="00EA7FC3" w:rsidP="00AD5AB3">
            <w:pPr>
              <w:jc w:val="center"/>
              <w:rPr>
                <w:lang w:val="uk-UA"/>
              </w:rPr>
            </w:pPr>
            <w:r w:rsidRPr="00535AA6">
              <w:rPr>
                <w:lang w:val="uk-UA"/>
              </w:rPr>
              <w:t>6520</w:t>
            </w:r>
            <w:r w:rsidR="006342A8" w:rsidRPr="00535AA6">
              <w:rPr>
                <w:lang w:val="uk-UA"/>
              </w:rPr>
              <w:t>,00</w:t>
            </w:r>
          </w:p>
        </w:tc>
      </w:tr>
      <w:tr w:rsidR="00E74718" w:rsidRPr="008800B0" w14:paraId="043A2688" w14:textId="77777777" w:rsidTr="002B5006">
        <w:tc>
          <w:tcPr>
            <w:tcW w:w="498" w:type="dxa"/>
          </w:tcPr>
          <w:p w14:paraId="51CCB1B0" w14:textId="77777777" w:rsidR="00E74718" w:rsidRPr="00605636" w:rsidRDefault="00E74718" w:rsidP="008312CA">
            <w:pPr>
              <w:suppressAutoHyphens/>
              <w:snapToGrid w:val="0"/>
              <w:rPr>
                <w:lang w:val="uk-UA"/>
              </w:rPr>
            </w:pPr>
          </w:p>
        </w:tc>
        <w:tc>
          <w:tcPr>
            <w:tcW w:w="3544" w:type="dxa"/>
          </w:tcPr>
          <w:p w14:paraId="34C9977D" w14:textId="0A2176A9" w:rsidR="00E74718" w:rsidRPr="00531B92" w:rsidRDefault="00E74718" w:rsidP="006C0C83">
            <w:pPr>
              <w:rPr>
                <w:b/>
                <w:bCs/>
                <w:lang w:val="uk-UA"/>
              </w:rPr>
            </w:pPr>
            <w:r w:rsidRPr="00531B92">
              <w:rPr>
                <w:b/>
                <w:bCs/>
                <w:lang w:val="uk-UA"/>
              </w:rPr>
              <w:t>Всього:</w:t>
            </w:r>
          </w:p>
        </w:tc>
        <w:tc>
          <w:tcPr>
            <w:tcW w:w="567" w:type="dxa"/>
            <w:vAlign w:val="center"/>
          </w:tcPr>
          <w:p w14:paraId="34C55520" w14:textId="77777777" w:rsidR="00E74718" w:rsidRPr="00531B92" w:rsidRDefault="00E74718" w:rsidP="00851883">
            <w:pPr>
              <w:jc w:val="center"/>
              <w:rPr>
                <w:b/>
                <w:bCs/>
                <w:lang w:val="uk-UA"/>
              </w:rPr>
            </w:pPr>
          </w:p>
        </w:tc>
        <w:tc>
          <w:tcPr>
            <w:tcW w:w="1417" w:type="dxa"/>
            <w:vAlign w:val="center"/>
          </w:tcPr>
          <w:p w14:paraId="115F87BE" w14:textId="77777777" w:rsidR="00E74718" w:rsidRPr="00531B92" w:rsidRDefault="00E74718" w:rsidP="00851883">
            <w:pPr>
              <w:jc w:val="center"/>
              <w:rPr>
                <w:b/>
                <w:bCs/>
                <w:lang w:val="uk-UA"/>
              </w:rPr>
            </w:pPr>
          </w:p>
        </w:tc>
        <w:tc>
          <w:tcPr>
            <w:tcW w:w="851" w:type="dxa"/>
            <w:vAlign w:val="center"/>
          </w:tcPr>
          <w:p w14:paraId="18E732B5" w14:textId="77777777" w:rsidR="00E74718" w:rsidRPr="00531B92" w:rsidRDefault="00E74718" w:rsidP="00AD5AB3">
            <w:pPr>
              <w:jc w:val="center"/>
              <w:rPr>
                <w:b/>
                <w:bCs/>
                <w:lang w:val="uk-UA"/>
              </w:rPr>
            </w:pPr>
          </w:p>
        </w:tc>
        <w:tc>
          <w:tcPr>
            <w:tcW w:w="708" w:type="dxa"/>
            <w:vAlign w:val="center"/>
          </w:tcPr>
          <w:p w14:paraId="78910372" w14:textId="4BB2714E" w:rsidR="00E74718" w:rsidRPr="00531B92" w:rsidRDefault="00E74718" w:rsidP="00AD5AB3">
            <w:pPr>
              <w:jc w:val="center"/>
              <w:rPr>
                <w:b/>
                <w:bCs/>
                <w:lang w:val="uk-UA"/>
              </w:rPr>
            </w:pPr>
            <w:r w:rsidRPr="00531B92">
              <w:rPr>
                <w:b/>
                <w:bCs/>
                <w:lang w:val="uk-UA"/>
              </w:rPr>
              <w:t>ш</w:t>
            </w:r>
            <w:r w:rsidR="00B23437" w:rsidRPr="00531B92">
              <w:rPr>
                <w:b/>
                <w:bCs/>
                <w:lang w:val="uk-UA"/>
              </w:rPr>
              <w:t>т</w:t>
            </w:r>
          </w:p>
        </w:tc>
        <w:tc>
          <w:tcPr>
            <w:tcW w:w="709" w:type="dxa"/>
            <w:vAlign w:val="center"/>
          </w:tcPr>
          <w:p w14:paraId="6E3E275E" w14:textId="56C0ED7A" w:rsidR="00E74718" w:rsidRPr="00531B92" w:rsidRDefault="00E74718" w:rsidP="00AD5AB3">
            <w:pPr>
              <w:jc w:val="center"/>
              <w:rPr>
                <w:b/>
                <w:bCs/>
                <w:lang w:val="uk-UA"/>
              </w:rPr>
            </w:pPr>
            <w:r w:rsidRPr="00531B92">
              <w:rPr>
                <w:b/>
                <w:bCs/>
                <w:lang w:val="uk-UA"/>
              </w:rPr>
              <w:t>1</w:t>
            </w:r>
          </w:p>
        </w:tc>
        <w:tc>
          <w:tcPr>
            <w:tcW w:w="1276" w:type="dxa"/>
            <w:vAlign w:val="center"/>
          </w:tcPr>
          <w:p w14:paraId="61794432" w14:textId="77C6DF8D" w:rsidR="00E74718" w:rsidRPr="00531B92" w:rsidRDefault="00E74718" w:rsidP="00AD5AB3">
            <w:pPr>
              <w:jc w:val="center"/>
              <w:rPr>
                <w:b/>
                <w:bCs/>
                <w:lang w:val="uk-UA"/>
              </w:rPr>
            </w:pPr>
            <w:r w:rsidRPr="00531B92">
              <w:rPr>
                <w:b/>
                <w:bCs/>
                <w:lang w:val="uk-UA"/>
              </w:rPr>
              <w:t>6520</w:t>
            </w:r>
            <w:r w:rsidR="006342A8" w:rsidRPr="00531B92">
              <w:rPr>
                <w:b/>
                <w:bCs/>
                <w:lang w:val="uk-UA"/>
              </w:rPr>
              <w:t>,00</w:t>
            </w:r>
          </w:p>
        </w:tc>
      </w:tr>
      <w:tr w:rsidR="00E74718" w:rsidRPr="008800B0" w14:paraId="53F517E0" w14:textId="77777777" w:rsidTr="008312CA">
        <w:tc>
          <w:tcPr>
            <w:tcW w:w="498" w:type="dxa"/>
          </w:tcPr>
          <w:p w14:paraId="47149BF0" w14:textId="56C3AA10" w:rsidR="00E74718" w:rsidRPr="00605636" w:rsidRDefault="00E74718" w:rsidP="008312CA">
            <w:pPr>
              <w:suppressAutoHyphens/>
              <w:snapToGrid w:val="0"/>
              <w:rPr>
                <w:lang w:val="uk-UA"/>
              </w:rPr>
            </w:pPr>
          </w:p>
        </w:tc>
        <w:tc>
          <w:tcPr>
            <w:tcW w:w="9072" w:type="dxa"/>
            <w:gridSpan w:val="7"/>
          </w:tcPr>
          <w:p w14:paraId="2DACA9A6" w14:textId="004A18E6" w:rsidR="00E74718" w:rsidRPr="00535AA6" w:rsidRDefault="008F1D37" w:rsidP="00AD5AB3">
            <w:pPr>
              <w:jc w:val="center"/>
              <w:rPr>
                <w:lang w:val="uk-UA"/>
              </w:rPr>
            </w:pPr>
            <w:r w:rsidRPr="00535AA6">
              <w:rPr>
                <w:lang w:val="uk-UA"/>
              </w:rPr>
              <w:t>Новоастраханський сільський клуб</w:t>
            </w:r>
          </w:p>
        </w:tc>
      </w:tr>
      <w:tr w:rsidR="006C0C83" w:rsidRPr="008800B0" w14:paraId="16A18FEC" w14:textId="77777777" w:rsidTr="002B5006">
        <w:tc>
          <w:tcPr>
            <w:tcW w:w="498" w:type="dxa"/>
          </w:tcPr>
          <w:p w14:paraId="6EC26BA1" w14:textId="5399A302" w:rsidR="006C0C83" w:rsidRPr="00605636" w:rsidRDefault="008F1D37" w:rsidP="008312CA">
            <w:pPr>
              <w:suppressAutoHyphens/>
              <w:snapToGrid w:val="0"/>
              <w:rPr>
                <w:lang w:val="uk-UA"/>
              </w:rPr>
            </w:pPr>
            <w:r>
              <w:rPr>
                <w:lang w:val="uk-UA"/>
              </w:rPr>
              <w:t>1.</w:t>
            </w:r>
          </w:p>
        </w:tc>
        <w:tc>
          <w:tcPr>
            <w:tcW w:w="3544" w:type="dxa"/>
          </w:tcPr>
          <w:p w14:paraId="33A7E684" w14:textId="09D35AF6" w:rsidR="006C0C83" w:rsidRPr="00535AA6" w:rsidRDefault="008F1D37" w:rsidP="006C0C83">
            <w:pPr>
              <w:rPr>
                <w:lang w:val="uk-UA"/>
              </w:rPr>
            </w:pPr>
            <w:r w:rsidRPr="00535AA6">
              <w:rPr>
                <w:lang w:val="uk-UA"/>
              </w:rPr>
              <w:t>Ноутбук Inspiron 15300</w:t>
            </w:r>
          </w:p>
        </w:tc>
        <w:tc>
          <w:tcPr>
            <w:tcW w:w="567" w:type="dxa"/>
            <w:vAlign w:val="center"/>
          </w:tcPr>
          <w:p w14:paraId="4B432680" w14:textId="031B035A" w:rsidR="006C0C83" w:rsidRPr="00535AA6" w:rsidRDefault="008F1D37" w:rsidP="00851883">
            <w:pPr>
              <w:jc w:val="center"/>
              <w:rPr>
                <w:lang w:val="uk-UA"/>
              </w:rPr>
            </w:pPr>
            <w:r w:rsidRPr="00535AA6">
              <w:rPr>
                <w:lang w:val="uk-UA"/>
              </w:rPr>
              <w:t>2019</w:t>
            </w:r>
          </w:p>
        </w:tc>
        <w:tc>
          <w:tcPr>
            <w:tcW w:w="1417" w:type="dxa"/>
            <w:vAlign w:val="center"/>
          </w:tcPr>
          <w:p w14:paraId="6A28E074" w14:textId="77777777" w:rsidR="006C0C83" w:rsidRPr="00535AA6" w:rsidRDefault="006C0C83" w:rsidP="00851883">
            <w:pPr>
              <w:jc w:val="center"/>
              <w:rPr>
                <w:lang w:val="uk-UA"/>
              </w:rPr>
            </w:pPr>
          </w:p>
        </w:tc>
        <w:tc>
          <w:tcPr>
            <w:tcW w:w="851" w:type="dxa"/>
            <w:vAlign w:val="center"/>
          </w:tcPr>
          <w:p w14:paraId="3D37A7D2" w14:textId="7BE288E1" w:rsidR="006C0C83" w:rsidRPr="00535AA6" w:rsidRDefault="008F1D37" w:rsidP="00AD5AB3">
            <w:pPr>
              <w:jc w:val="center"/>
              <w:rPr>
                <w:lang w:val="uk-UA"/>
              </w:rPr>
            </w:pPr>
            <w:r w:rsidRPr="00535AA6">
              <w:rPr>
                <w:lang w:val="uk-UA"/>
              </w:rPr>
              <w:t>1014</w:t>
            </w:r>
          </w:p>
        </w:tc>
        <w:tc>
          <w:tcPr>
            <w:tcW w:w="708" w:type="dxa"/>
            <w:vAlign w:val="center"/>
          </w:tcPr>
          <w:p w14:paraId="1B2DE96D" w14:textId="17B18F03" w:rsidR="006C0C83" w:rsidRPr="00535AA6" w:rsidRDefault="008D24B4" w:rsidP="00AD5AB3">
            <w:pPr>
              <w:jc w:val="center"/>
              <w:rPr>
                <w:lang w:val="uk-UA"/>
              </w:rPr>
            </w:pPr>
            <w:r w:rsidRPr="00535AA6">
              <w:rPr>
                <w:lang w:val="uk-UA"/>
              </w:rPr>
              <w:t>шт</w:t>
            </w:r>
          </w:p>
        </w:tc>
        <w:tc>
          <w:tcPr>
            <w:tcW w:w="709" w:type="dxa"/>
            <w:vAlign w:val="center"/>
          </w:tcPr>
          <w:p w14:paraId="4B60AEAC" w14:textId="564D5C03" w:rsidR="006C0C83" w:rsidRPr="00535AA6" w:rsidRDefault="008D24B4" w:rsidP="00AD5AB3">
            <w:pPr>
              <w:jc w:val="center"/>
              <w:rPr>
                <w:lang w:val="uk-UA"/>
              </w:rPr>
            </w:pPr>
            <w:r w:rsidRPr="00535AA6">
              <w:rPr>
                <w:lang w:val="uk-UA"/>
              </w:rPr>
              <w:t>1</w:t>
            </w:r>
          </w:p>
        </w:tc>
        <w:tc>
          <w:tcPr>
            <w:tcW w:w="1276" w:type="dxa"/>
            <w:vAlign w:val="center"/>
          </w:tcPr>
          <w:p w14:paraId="5719DF8A" w14:textId="13C3035C" w:rsidR="006C0C83" w:rsidRPr="00535AA6" w:rsidRDefault="008D24B4" w:rsidP="00AD5AB3">
            <w:pPr>
              <w:jc w:val="center"/>
              <w:rPr>
                <w:lang w:val="uk-UA"/>
              </w:rPr>
            </w:pPr>
            <w:r w:rsidRPr="00535AA6">
              <w:rPr>
                <w:lang w:val="uk-UA"/>
              </w:rPr>
              <w:t>6520</w:t>
            </w:r>
            <w:r w:rsidR="006342A8" w:rsidRPr="00535AA6">
              <w:rPr>
                <w:lang w:val="uk-UA"/>
              </w:rPr>
              <w:t>,00</w:t>
            </w:r>
          </w:p>
        </w:tc>
      </w:tr>
      <w:tr w:rsidR="00A376CD" w:rsidRPr="00605636" w14:paraId="3785FCC1" w14:textId="77777777" w:rsidTr="002B5006">
        <w:tc>
          <w:tcPr>
            <w:tcW w:w="498" w:type="dxa"/>
          </w:tcPr>
          <w:p w14:paraId="126E5E73" w14:textId="77777777" w:rsidR="00A02BC6" w:rsidRPr="00605636" w:rsidRDefault="00A02BC6" w:rsidP="008312CA">
            <w:pPr>
              <w:snapToGrid w:val="0"/>
              <w:rPr>
                <w:lang w:val="uk-UA"/>
              </w:rPr>
            </w:pPr>
          </w:p>
        </w:tc>
        <w:tc>
          <w:tcPr>
            <w:tcW w:w="3544" w:type="dxa"/>
          </w:tcPr>
          <w:p w14:paraId="2F2A2D88" w14:textId="77777777" w:rsidR="00A02BC6" w:rsidRPr="00531B92" w:rsidRDefault="00A02BC6" w:rsidP="007D39A3">
            <w:pPr>
              <w:rPr>
                <w:b/>
                <w:bCs/>
                <w:lang w:val="uk-UA"/>
              </w:rPr>
            </w:pPr>
            <w:r w:rsidRPr="00531B92">
              <w:rPr>
                <w:b/>
                <w:bCs/>
                <w:lang w:val="uk-UA"/>
              </w:rPr>
              <w:t>Всього:</w:t>
            </w:r>
          </w:p>
        </w:tc>
        <w:tc>
          <w:tcPr>
            <w:tcW w:w="567" w:type="dxa"/>
            <w:vAlign w:val="center"/>
          </w:tcPr>
          <w:p w14:paraId="00218663" w14:textId="77777777" w:rsidR="00A02BC6" w:rsidRPr="00531B92" w:rsidRDefault="00A02BC6" w:rsidP="00851883">
            <w:pPr>
              <w:jc w:val="center"/>
              <w:rPr>
                <w:b/>
                <w:bCs/>
                <w:lang w:val="uk-UA"/>
              </w:rPr>
            </w:pPr>
          </w:p>
        </w:tc>
        <w:tc>
          <w:tcPr>
            <w:tcW w:w="1417" w:type="dxa"/>
            <w:vAlign w:val="center"/>
          </w:tcPr>
          <w:p w14:paraId="212D3E7C" w14:textId="77777777" w:rsidR="00A02BC6" w:rsidRPr="00531B92" w:rsidRDefault="00A02BC6" w:rsidP="00851883">
            <w:pPr>
              <w:jc w:val="center"/>
              <w:rPr>
                <w:b/>
                <w:bCs/>
                <w:lang w:val="uk-UA"/>
              </w:rPr>
            </w:pPr>
          </w:p>
        </w:tc>
        <w:tc>
          <w:tcPr>
            <w:tcW w:w="851" w:type="dxa"/>
            <w:vAlign w:val="center"/>
          </w:tcPr>
          <w:p w14:paraId="5FC2EF91" w14:textId="77777777" w:rsidR="00A02BC6" w:rsidRPr="00531B92" w:rsidRDefault="00A02BC6" w:rsidP="00AD5AB3">
            <w:pPr>
              <w:jc w:val="center"/>
              <w:rPr>
                <w:b/>
                <w:bCs/>
                <w:lang w:val="uk-UA"/>
              </w:rPr>
            </w:pPr>
          </w:p>
        </w:tc>
        <w:tc>
          <w:tcPr>
            <w:tcW w:w="708" w:type="dxa"/>
            <w:vAlign w:val="center"/>
          </w:tcPr>
          <w:p w14:paraId="546D71B4" w14:textId="11C8191F" w:rsidR="00A02BC6" w:rsidRPr="00531B92" w:rsidRDefault="008D24B4" w:rsidP="00AD5AB3">
            <w:pPr>
              <w:jc w:val="center"/>
              <w:rPr>
                <w:b/>
                <w:bCs/>
                <w:lang w:val="uk-UA"/>
              </w:rPr>
            </w:pPr>
            <w:r w:rsidRPr="00531B92">
              <w:rPr>
                <w:b/>
                <w:bCs/>
                <w:lang w:val="uk-UA"/>
              </w:rPr>
              <w:t>шт</w:t>
            </w:r>
          </w:p>
        </w:tc>
        <w:tc>
          <w:tcPr>
            <w:tcW w:w="709" w:type="dxa"/>
            <w:vAlign w:val="center"/>
          </w:tcPr>
          <w:p w14:paraId="05AFF30A" w14:textId="096D1F58" w:rsidR="00A02BC6" w:rsidRPr="00531B92" w:rsidRDefault="008D24B4" w:rsidP="00AD5AB3">
            <w:pPr>
              <w:jc w:val="center"/>
              <w:rPr>
                <w:b/>
                <w:bCs/>
                <w:lang w:val="uk-UA"/>
              </w:rPr>
            </w:pPr>
            <w:r w:rsidRPr="00531B92">
              <w:rPr>
                <w:b/>
                <w:bCs/>
                <w:lang w:val="uk-UA"/>
              </w:rPr>
              <w:t>1</w:t>
            </w:r>
          </w:p>
        </w:tc>
        <w:tc>
          <w:tcPr>
            <w:tcW w:w="1276" w:type="dxa"/>
            <w:vAlign w:val="center"/>
          </w:tcPr>
          <w:p w14:paraId="4A0B88A5" w14:textId="6E0B324D" w:rsidR="00A02BC6" w:rsidRPr="00531B92" w:rsidRDefault="008D24B4" w:rsidP="00AD5AB3">
            <w:pPr>
              <w:jc w:val="center"/>
              <w:rPr>
                <w:b/>
                <w:bCs/>
                <w:lang w:val="uk-UA"/>
              </w:rPr>
            </w:pPr>
            <w:r w:rsidRPr="00531B92">
              <w:rPr>
                <w:b/>
                <w:bCs/>
                <w:lang w:val="uk-UA"/>
              </w:rPr>
              <w:t>6520</w:t>
            </w:r>
            <w:r w:rsidR="006342A8" w:rsidRPr="00531B92">
              <w:rPr>
                <w:b/>
                <w:bCs/>
                <w:lang w:val="uk-UA"/>
              </w:rPr>
              <w:t>,00</w:t>
            </w:r>
          </w:p>
        </w:tc>
      </w:tr>
      <w:tr w:rsidR="008D24B4" w:rsidRPr="00605636" w14:paraId="3ABE9334" w14:textId="77777777" w:rsidTr="008312CA">
        <w:tc>
          <w:tcPr>
            <w:tcW w:w="498" w:type="dxa"/>
          </w:tcPr>
          <w:p w14:paraId="23DA8CFC" w14:textId="77777777" w:rsidR="008D24B4" w:rsidRPr="00605636" w:rsidRDefault="008D24B4" w:rsidP="008312CA">
            <w:pPr>
              <w:snapToGrid w:val="0"/>
              <w:rPr>
                <w:lang w:val="uk-UA"/>
              </w:rPr>
            </w:pPr>
          </w:p>
        </w:tc>
        <w:tc>
          <w:tcPr>
            <w:tcW w:w="9072" w:type="dxa"/>
            <w:gridSpan w:val="7"/>
          </w:tcPr>
          <w:p w14:paraId="14C09270" w14:textId="61E46761" w:rsidR="008D24B4" w:rsidRPr="00535AA6" w:rsidRDefault="00EB01E5" w:rsidP="00AD5AB3">
            <w:pPr>
              <w:jc w:val="center"/>
              <w:rPr>
                <w:b/>
                <w:lang w:val="uk-UA"/>
              </w:rPr>
            </w:pPr>
            <w:r w:rsidRPr="00535AA6">
              <w:rPr>
                <w:bCs/>
                <w:lang w:val="uk-UA"/>
              </w:rPr>
              <w:t>Єпіфанівський</w:t>
            </w:r>
            <w:r w:rsidRPr="00535AA6">
              <w:rPr>
                <w:b/>
                <w:lang w:val="uk-UA"/>
              </w:rPr>
              <w:t xml:space="preserve"> </w:t>
            </w:r>
            <w:r w:rsidRPr="00535AA6">
              <w:rPr>
                <w:bCs/>
                <w:lang w:val="uk-UA"/>
              </w:rPr>
              <w:t>сільський клуб</w:t>
            </w:r>
          </w:p>
        </w:tc>
      </w:tr>
      <w:tr w:rsidR="005C6242" w:rsidRPr="00605636" w14:paraId="3BE394DD" w14:textId="77777777" w:rsidTr="002B5006">
        <w:tc>
          <w:tcPr>
            <w:tcW w:w="498" w:type="dxa"/>
          </w:tcPr>
          <w:p w14:paraId="7A8ED9F2" w14:textId="5A0C0753" w:rsidR="008312CA" w:rsidRPr="00605636" w:rsidRDefault="008312CA" w:rsidP="008312CA">
            <w:pPr>
              <w:snapToGrid w:val="0"/>
              <w:rPr>
                <w:lang w:val="uk-UA"/>
              </w:rPr>
            </w:pPr>
            <w:r>
              <w:rPr>
                <w:lang w:val="uk-UA"/>
              </w:rPr>
              <w:t>1.</w:t>
            </w:r>
          </w:p>
        </w:tc>
        <w:tc>
          <w:tcPr>
            <w:tcW w:w="3544" w:type="dxa"/>
            <w:tcBorders>
              <w:top w:val="single" w:sz="4" w:space="0" w:color="auto"/>
              <w:left w:val="single" w:sz="4" w:space="0" w:color="auto"/>
              <w:bottom w:val="single" w:sz="4" w:space="0" w:color="auto"/>
              <w:right w:val="single" w:sz="4" w:space="0" w:color="auto"/>
            </w:tcBorders>
          </w:tcPr>
          <w:p w14:paraId="554C12BF" w14:textId="624B5A90" w:rsidR="008312CA" w:rsidRPr="00535AA6" w:rsidRDefault="008312CA" w:rsidP="008312CA">
            <w:pPr>
              <w:rPr>
                <w:b/>
                <w:bCs/>
                <w:lang w:val="uk-UA"/>
              </w:rPr>
            </w:pPr>
            <w:r w:rsidRPr="00535AA6">
              <w:rPr>
                <w:bCs/>
                <w:lang w:val="uk-UA"/>
              </w:rPr>
              <w:t>Ноутбук Inspiron 15300</w:t>
            </w:r>
          </w:p>
        </w:tc>
        <w:tc>
          <w:tcPr>
            <w:tcW w:w="567" w:type="dxa"/>
            <w:tcBorders>
              <w:top w:val="single" w:sz="4" w:space="0" w:color="auto"/>
              <w:left w:val="single" w:sz="4" w:space="0" w:color="auto"/>
              <w:bottom w:val="single" w:sz="4" w:space="0" w:color="auto"/>
              <w:right w:val="single" w:sz="4" w:space="0" w:color="auto"/>
            </w:tcBorders>
          </w:tcPr>
          <w:p w14:paraId="627810B6" w14:textId="7FDE246B" w:rsidR="008312CA" w:rsidRPr="00535AA6" w:rsidRDefault="008312CA" w:rsidP="008312CA">
            <w:pPr>
              <w:jc w:val="center"/>
              <w:rPr>
                <w:lang w:val="uk-UA"/>
              </w:rPr>
            </w:pPr>
            <w:r w:rsidRPr="00535AA6">
              <w:rPr>
                <w:lang w:val="uk-UA"/>
              </w:rPr>
              <w:t>2019</w:t>
            </w:r>
          </w:p>
        </w:tc>
        <w:tc>
          <w:tcPr>
            <w:tcW w:w="1417" w:type="dxa"/>
            <w:tcBorders>
              <w:top w:val="single" w:sz="4" w:space="0" w:color="auto"/>
              <w:left w:val="single" w:sz="4" w:space="0" w:color="auto"/>
              <w:bottom w:val="single" w:sz="4" w:space="0" w:color="auto"/>
              <w:right w:val="single" w:sz="4" w:space="0" w:color="auto"/>
            </w:tcBorders>
          </w:tcPr>
          <w:p w14:paraId="33260277" w14:textId="08282279" w:rsidR="008312CA" w:rsidRPr="00535AA6" w:rsidRDefault="008312CA" w:rsidP="008312CA">
            <w:pPr>
              <w:jc w:val="center"/>
              <w:rPr>
                <w:lang w:val="uk-UA"/>
              </w:rPr>
            </w:pPr>
            <w:r w:rsidRPr="00535AA6">
              <w:rPr>
                <w:lang w:val="uk-UA"/>
              </w:rPr>
              <w:t>101490001</w:t>
            </w:r>
          </w:p>
        </w:tc>
        <w:tc>
          <w:tcPr>
            <w:tcW w:w="851" w:type="dxa"/>
            <w:tcBorders>
              <w:top w:val="single" w:sz="4" w:space="0" w:color="auto"/>
              <w:left w:val="single" w:sz="4" w:space="0" w:color="auto"/>
              <w:bottom w:val="single" w:sz="4" w:space="0" w:color="auto"/>
              <w:right w:val="single" w:sz="4" w:space="0" w:color="auto"/>
            </w:tcBorders>
          </w:tcPr>
          <w:p w14:paraId="54395BBB" w14:textId="06BF2A57" w:rsidR="008312CA" w:rsidRPr="00535AA6" w:rsidRDefault="008312CA" w:rsidP="008312CA">
            <w:pPr>
              <w:jc w:val="center"/>
              <w:rPr>
                <w:b/>
                <w:lang w:val="uk-UA"/>
              </w:rPr>
            </w:pPr>
            <w:r w:rsidRPr="00535AA6">
              <w:rPr>
                <w:lang w:val="uk-UA"/>
              </w:rPr>
              <w:t>1014</w:t>
            </w:r>
          </w:p>
        </w:tc>
        <w:tc>
          <w:tcPr>
            <w:tcW w:w="708" w:type="dxa"/>
            <w:tcBorders>
              <w:top w:val="single" w:sz="4" w:space="0" w:color="auto"/>
              <w:left w:val="single" w:sz="4" w:space="0" w:color="auto"/>
              <w:bottom w:val="single" w:sz="4" w:space="0" w:color="auto"/>
              <w:right w:val="single" w:sz="4" w:space="0" w:color="auto"/>
            </w:tcBorders>
          </w:tcPr>
          <w:p w14:paraId="3781003B" w14:textId="59295C19" w:rsidR="008312CA" w:rsidRPr="00535AA6" w:rsidRDefault="008312CA" w:rsidP="008312CA">
            <w:pPr>
              <w:jc w:val="center"/>
              <w:rPr>
                <w:bCs/>
                <w:lang w:val="uk-UA"/>
              </w:rPr>
            </w:pPr>
            <w:r w:rsidRPr="00535AA6">
              <w:rPr>
                <w:bCs/>
                <w:lang w:val="uk-UA"/>
              </w:rPr>
              <w:t>шт</w:t>
            </w:r>
          </w:p>
        </w:tc>
        <w:tc>
          <w:tcPr>
            <w:tcW w:w="709" w:type="dxa"/>
            <w:tcBorders>
              <w:top w:val="single" w:sz="4" w:space="0" w:color="auto"/>
              <w:left w:val="single" w:sz="4" w:space="0" w:color="auto"/>
              <w:bottom w:val="single" w:sz="4" w:space="0" w:color="auto"/>
              <w:right w:val="single" w:sz="4" w:space="0" w:color="auto"/>
            </w:tcBorders>
          </w:tcPr>
          <w:p w14:paraId="6AF2B577" w14:textId="6EC80FCA" w:rsidR="008312CA" w:rsidRPr="00535AA6" w:rsidRDefault="008312CA" w:rsidP="008312CA">
            <w:pPr>
              <w:jc w:val="center"/>
              <w:rPr>
                <w:bCs/>
                <w:lang w:val="uk-UA"/>
              </w:rPr>
            </w:pPr>
            <w:r w:rsidRPr="00535AA6">
              <w:rPr>
                <w:bCs/>
                <w:lang w:val="uk-UA"/>
              </w:rPr>
              <w:t>1</w:t>
            </w:r>
          </w:p>
        </w:tc>
        <w:tc>
          <w:tcPr>
            <w:tcW w:w="1276" w:type="dxa"/>
            <w:tcBorders>
              <w:top w:val="single" w:sz="4" w:space="0" w:color="auto"/>
              <w:left w:val="nil"/>
              <w:bottom w:val="single" w:sz="4" w:space="0" w:color="auto"/>
              <w:right w:val="single" w:sz="4" w:space="0" w:color="auto"/>
            </w:tcBorders>
          </w:tcPr>
          <w:p w14:paraId="7C2894DB" w14:textId="0C129D77" w:rsidR="008312CA" w:rsidRPr="00535AA6" w:rsidRDefault="008312CA" w:rsidP="008312CA">
            <w:pPr>
              <w:jc w:val="center"/>
              <w:rPr>
                <w:bCs/>
                <w:lang w:val="uk-UA"/>
              </w:rPr>
            </w:pPr>
            <w:r w:rsidRPr="00535AA6">
              <w:rPr>
                <w:bCs/>
                <w:lang w:val="uk-UA"/>
              </w:rPr>
              <w:t>6520,00</w:t>
            </w:r>
          </w:p>
        </w:tc>
      </w:tr>
      <w:tr w:rsidR="008D24B4" w:rsidRPr="00605636" w14:paraId="4A81A7F1" w14:textId="77777777" w:rsidTr="002B5006">
        <w:tc>
          <w:tcPr>
            <w:tcW w:w="498" w:type="dxa"/>
          </w:tcPr>
          <w:p w14:paraId="1BF32BDD" w14:textId="77777777" w:rsidR="008D24B4" w:rsidRPr="00605636" w:rsidRDefault="008D24B4" w:rsidP="008312CA">
            <w:pPr>
              <w:snapToGrid w:val="0"/>
              <w:rPr>
                <w:lang w:val="uk-UA"/>
              </w:rPr>
            </w:pPr>
          </w:p>
        </w:tc>
        <w:tc>
          <w:tcPr>
            <w:tcW w:w="3544" w:type="dxa"/>
          </w:tcPr>
          <w:p w14:paraId="5AE67136" w14:textId="595B479E" w:rsidR="008D24B4" w:rsidRPr="00531B92" w:rsidRDefault="008312CA" w:rsidP="007D39A3">
            <w:pPr>
              <w:rPr>
                <w:b/>
                <w:bCs/>
                <w:lang w:val="uk-UA"/>
              </w:rPr>
            </w:pPr>
            <w:r w:rsidRPr="00531B92">
              <w:rPr>
                <w:b/>
                <w:bCs/>
                <w:lang w:val="uk-UA"/>
              </w:rPr>
              <w:t>Всього:</w:t>
            </w:r>
          </w:p>
        </w:tc>
        <w:tc>
          <w:tcPr>
            <w:tcW w:w="567" w:type="dxa"/>
            <w:vAlign w:val="center"/>
          </w:tcPr>
          <w:p w14:paraId="5591F9BC" w14:textId="77777777" w:rsidR="008D24B4" w:rsidRPr="00531B92" w:rsidRDefault="008D24B4" w:rsidP="00851883">
            <w:pPr>
              <w:jc w:val="center"/>
              <w:rPr>
                <w:b/>
                <w:bCs/>
                <w:lang w:val="uk-UA"/>
              </w:rPr>
            </w:pPr>
          </w:p>
        </w:tc>
        <w:tc>
          <w:tcPr>
            <w:tcW w:w="1417" w:type="dxa"/>
            <w:vAlign w:val="center"/>
          </w:tcPr>
          <w:p w14:paraId="5C268852" w14:textId="77777777" w:rsidR="008D24B4" w:rsidRPr="00531B92" w:rsidRDefault="008D24B4" w:rsidP="00851883">
            <w:pPr>
              <w:jc w:val="center"/>
              <w:rPr>
                <w:b/>
                <w:bCs/>
                <w:lang w:val="uk-UA"/>
              </w:rPr>
            </w:pPr>
          </w:p>
        </w:tc>
        <w:tc>
          <w:tcPr>
            <w:tcW w:w="851" w:type="dxa"/>
            <w:vAlign w:val="center"/>
          </w:tcPr>
          <w:p w14:paraId="4D48A8A0" w14:textId="77777777" w:rsidR="008D24B4" w:rsidRPr="00531B92" w:rsidRDefault="008D24B4" w:rsidP="00AD5AB3">
            <w:pPr>
              <w:jc w:val="center"/>
              <w:rPr>
                <w:b/>
                <w:bCs/>
                <w:lang w:val="uk-UA"/>
              </w:rPr>
            </w:pPr>
          </w:p>
        </w:tc>
        <w:tc>
          <w:tcPr>
            <w:tcW w:w="708" w:type="dxa"/>
            <w:vAlign w:val="center"/>
          </w:tcPr>
          <w:p w14:paraId="7779DF1C" w14:textId="688BFF0E" w:rsidR="008D24B4" w:rsidRPr="00531B92" w:rsidRDefault="008312CA" w:rsidP="00AD5AB3">
            <w:pPr>
              <w:jc w:val="center"/>
              <w:rPr>
                <w:b/>
                <w:bCs/>
                <w:lang w:val="uk-UA"/>
              </w:rPr>
            </w:pPr>
            <w:r w:rsidRPr="00531B92">
              <w:rPr>
                <w:b/>
                <w:bCs/>
                <w:lang w:val="uk-UA"/>
              </w:rPr>
              <w:t>шт</w:t>
            </w:r>
          </w:p>
        </w:tc>
        <w:tc>
          <w:tcPr>
            <w:tcW w:w="709" w:type="dxa"/>
            <w:vAlign w:val="center"/>
          </w:tcPr>
          <w:p w14:paraId="19711EF9" w14:textId="5DC4A31C" w:rsidR="008D24B4" w:rsidRPr="00531B92" w:rsidRDefault="008312CA" w:rsidP="00AD5AB3">
            <w:pPr>
              <w:jc w:val="center"/>
              <w:rPr>
                <w:b/>
                <w:bCs/>
                <w:lang w:val="uk-UA"/>
              </w:rPr>
            </w:pPr>
            <w:r w:rsidRPr="00531B92">
              <w:rPr>
                <w:b/>
                <w:bCs/>
                <w:lang w:val="uk-UA"/>
              </w:rPr>
              <w:t>1</w:t>
            </w:r>
          </w:p>
        </w:tc>
        <w:tc>
          <w:tcPr>
            <w:tcW w:w="1276" w:type="dxa"/>
            <w:vAlign w:val="center"/>
          </w:tcPr>
          <w:p w14:paraId="23BDFC38" w14:textId="3B9B7F50" w:rsidR="008D24B4" w:rsidRPr="00531B92" w:rsidRDefault="008312CA" w:rsidP="00AD5AB3">
            <w:pPr>
              <w:jc w:val="center"/>
              <w:rPr>
                <w:b/>
                <w:bCs/>
                <w:lang w:val="uk-UA"/>
              </w:rPr>
            </w:pPr>
            <w:r w:rsidRPr="00531B92">
              <w:rPr>
                <w:b/>
                <w:bCs/>
                <w:lang w:val="uk-UA"/>
              </w:rPr>
              <w:t>6520,00</w:t>
            </w:r>
          </w:p>
        </w:tc>
      </w:tr>
      <w:tr w:rsidR="001C0D4C" w:rsidRPr="00605636" w14:paraId="51843288" w14:textId="77777777" w:rsidTr="002B5006">
        <w:tc>
          <w:tcPr>
            <w:tcW w:w="498" w:type="dxa"/>
          </w:tcPr>
          <w:p w14:paraId="708415FC" w14:textId="77777777" w:rsidR="001C0D4C" w:rsidRPr="00605636" w:rsidRDefault="001C0D4C" w:rsidP="008312CA">
            <w:pPr>
              <w:snapToGrid w:val="0"/>
              <w:rPr>
                <w:lang w:val="uk-UA"/>
              </w:rPr>
            </w:pPr>
          </w:p>
        </w:tc>
        <w:tc>
          <w:tcPr>
            <w:tcW w:w="3544" w:type="dxa"/>
          </w:tcPr>
          <w:p w14:paraId="164C4655" w14:textId="2BFD9697" w:rsidR="001C0D4C" w:rsidRPr="00535AA6" w:rsidRDefault="002A7302" w:rsidP="007D39A3">
            <w:pPr>
              <w:rPr>
                <w:b/>
                <w:bCs/>
                <w:lang w:val="uk-UA"/>
              </w:rPr>
            </w:pPr>
            <w:r w:rsidRPr="00535AA6">
              <w:rPr>
                <w:b/>
                <w:bCs/>
                <w:lang w:val="uk-UA"/>
              </w:rPr>
              <w:t>Всього</w:t>
            </w:r>
            <w:r w:rsidR="002B5006">
              <w:t xml:space="preserve"> </w:t>
            </w:r>
            <w:r w:rsidR="002B5006">
              <w:rPr>
                <w:b/>
                <w:bCs/>
                <w:lang w:val="uk-UA"/>
              </w:rPr>
              <w:t>о</w:t>
            </w:r>
            <w:r w:rsidR="002B5006" w:rsidRPr="002B5006">
              <w:rPr>
                <w:b/>
                <w:bCs/>
                <w:lang w:val="uk-UA"/>
              </w:rPr>
              <w:t>сновні засоби</w:t>
            </w:r>
            <w:r w:rsidRPr="00535AA6">
              <w:rPr>
                <w:b/>
                <w:bCs/>
                <w:lang w:val="uk-UA"/>
              </w:rPr>
              <w:t>:</w:t>
            </w:r>
          </w:p>
        </w:tc>
        <w:tc>
          <w:tcPr>
            <w:tcW w:w="567" w:type="dxa"/>
            <w:vAlign w:val="center"/>
          </w:tcPr>
          <w:p w14:paraId="0732E002" w14:textId="77777777" w:rsidR="001C0D4C" w:rsidRPr="00535AA6" w:rsidRDefault="001C0D4C" w:rsidP="00851883">
            <w:pPr>
              <w:jc w:val="center"/>
              <w:rPr>
                <w:lang w:val="uk-UA"/>
              </w:rPr>
            </w:pPr>
          </w:p>
        </w:tc>
        <w:tc>
          <w:tcPr>
            <w:tcW w:w="1417" w:type="dxa"/>
            <w:vAlign w:val="center"/>
          </w:tcPr>
          <w:p w14:paraId="45C857E3" w14:textId="77777777" w:rsidR="001C0D4C" w:rsidRPr="00535AA6" w:rsidRDefault="001C0D4C" w:rsidP="00851883">
            <w:pPr>
              <w:jc w:val="center"/>
              <w:rPr>
                <w:lang w:val="uk-UA"/>
              </w:rPr>
            </w:pPr>
          </w:p>
        </w:tc>
        <w:tc>
          <w:tcPr>
            <w:tcW w:w="851" w:type="dxa"/>
            <w:vAlign w:val="center"/>
          </w:tcPr>
          <w:p w14:paraId="31E06AEB" w14:textId="77777777" w:rsidR="001C0D4C" w:rsidRPr="00535AA6" w:rsidRDefault="001C0D4C" w:rsidP="00AD5AB3">
            <w:pPr>
              <w:jc w:val="center"/>
              <w:rPr>
                <w:b/>
                <w:lang w:val="uk-UA"/>
              </w:rPr>
            </w:pPr>
          </w:p>
        </w:tc>
        <w:tc>
          <w:tcPr>
            <w:tcW w:w="708" w:type="dxa"/>
            <w:vAlign w:val="center"/>
          </w:tcPr>
          <w:p w14:paraId="09728FD8" w14:textId="05A9ECDE" w:rsidR="001C0D4C" w:rsidRPr="00535AA6" w:rsidRDefault="005C6242" w:rsidP="00AD5AB3">
            <w:pPr>
              <w:jc w:val="center"/>
              <w:rPr>
                <w:b/>
                <w:lang w:val="uk-UA"/>
              </w:rPr>
            </w:pPr>
            <w:r w:rsidRPr="00535AA6">
              <w:rPr>
                <w:b/>
                <w:lang w:val="uk-UA"/>
              </w:rPr>
              <w:t>шт</w:t>
            </w:r>
          </w:p>
        </w:tc>
        <w:tc>
          <w:tcPr>
            <w:tcW w:w="709" w:type="dxa"/>
            <w:vAlign w:val="center"/>
          </w:tcPr>
          <w:p w14:paraId="0B04F61D" w14:textId="5EDF36A0" w:rsidR="001C0D4C" w:rsidRPr="00535AA6" w:rsidRDefault="005C6242" w:rsidP="00AD5AB3">
            <w:pPr>
              <w:jc w:val="center"/>
              <w:rPr>
                <w:b/>
                <w:lang w:val="uk-UA"/>
              </w:rPr>
            </w:pPr>
            <w:r w:rsidRPr="00535AA6">
              <w:rPr>
                <w:b/>
                <w:lang w:val="uk-UA"/>
              </w:rPr>
              <w:t>3</w:t>
            </w:r>
          </w:p>
        </w:tc>
        <w:tc>
          <w:tcPr>
            <w:tcW w:w="1276" w:type="dxa"/>
            <w:vAlign w:val="center"/>
          </w:tcPr>
          <w:p w14:paraId="58626331" w14:textId="10C48998" w:rsidR="001C0D4C" w:rsidRPr="00535AA6" w:rsidRDefault="005C6242" w:rsidP="00AD5AB3">
            <w:pPr>
              <w:jc w:val="center"/>
              <w:rPr>
                <w:b/>
                <w:lang w:val="uk-UA"/>
              </w:rPr>
            </w:pPr>
            <w:r w:rsidRPr="00535AA6">
              <w:rPr>
                <w:b/>
                <w:lang w:val="uk-UA"/>
              </w:rPr>
              <w:t>19560,00</w:t>
            </w:r>
          </w:p>
        </w:tc>
      </w:tr>
      <w:tr w:rsidR="00A02BC6" w:rsidRPr="00605636" w14:paraId="29377925" w14:textId="77777777" w:rsidTr="008312CA">
        <w:trPr>
          <w:trHeight w:val="155"/>
        </w:trPr>
        <w:tc>
          <w:tcPr>
            <w:tcW w:w="498" w:type="dxa"/>
          </w:tcPr>
          <w:p w14:paraId="2A3E57A6" w14:textId="77777777" w:rsidR="00A02BC6" w:rsidRPr="00605636" w:rsidRDefault="00A02BC6" w:rsidP="008312CA">
            <w:pPr>
              <w:snapToGrid w:val="0"/>
              <w:rPr>
                <w:b/>
                <w:lang w:val="uk-UA"/>
              </w:rPr>
            </w:pPr>
          </w:p>
        </w:tc>
        <w:tc>
          <w:tcPr>
            <w:tcW w:w="9072" w:type="dxa"/>
            <w:gridSpan w:val="7"/>
            <w:vAlign w:val="center"/>
          </w:tcPr>
          <w:p w14:paraId="34B5457C" w14:textId="77777777" w:rsidR="00A02BC6" w:rsidRPr="00535AA6" w:rsidRDefault="00A02BC6" w:rsidP="00AD5AB3">
            <w:pPr>
              <w:snapToGrid w:val="0"/>
              <w:jc w:val="center"/>
              <w:rPr>
                <w:b/>
                <w:lang w:val="uk-UA"/>
              </w:rPr>
            </w:pPr>
            <w:r w:rsidRPr="00535AA6">
              <w:rPr>
                <w:b/>
                <w:lang w:val="uk-UA"/>
              </w:rPr>
              <w:t>Інші необоротні матеріальні активи</w:t>
            </w:r>
          </w:p>
        </w:tc>
      </w:tr>
      <w:tr w:rsidR="002924D6" w:rsidRPr="00605636" w14:paraId="4479A1A2" w14:textId="77777777" w:rsidTr="008312CA">
        <w:tc>
          <w:tcPr>
            <w:tcW w:w="498" w:type="dxa"/>
          </w:tcPr>
          <w:p w14:paraId="5E85ED63" w14:textId="76C7DF88" w:rsidR="002924D6" w:rsidRPr="00605636" w:rsidRDefault="002924D6" w:rsidP="008312CA">
            <w:pPr>
              <w:snapToGrid w:val="0"/>
              <w:rPr>
                <w:lang w:val="uk-UA"/>
              </w:rPr>
            </w:pPr>
          </w:p>
        </w:tc>
        <w:tc>
          <w:tcPr>
            <w:tcW w:w="9072" w:type="dxa"/>
            <w:gridSpan w:val="7"/>
          </w:tcPr>
          <w:p w14:paraId="075E373C" w14:textId="44150E06" w:rsidR="002924D6" w:rsidRPr="00535AA6" w:rsidRDefault="002924D6" w:rsidP="00AD5AB3">
            <w:pPr>
              <w:jc w:val="center"/>
              <w:rPr>
                <w:lang w:val="uk-UA"/>
              </w:rPr>
            </w:pPr>
            <w:r w:rsidRPr="00535AA6">
              <w:rPr>
                <w:lang w:val="uk-UA"/>
              </w:rPr>
              <w:t>Боровенський сільський клуб</w:t>
            </w:r>
          </w:p>
        </w:tc>
      </w:tr>
      <w:tr w:rsidR="00A376CD" w:rsidRPr="00605636" w14:paraId="29679759" w14:textId="77777777" w:rsidTr="002B5006">
        <w:trPr>
          <w:trHeight w:val="171"/>
        </w:trPr>
        <w:tc>
          <w:tcPr>
            <w:tcW w:w="498" w:type="dxa"/>
          </w:tcPr>
          <w:p w14:paraId="093A9D78" w14:textId="73CA2D67" w:rsidR="00A02BC6" w:rsidRPr="00605636" w:rsidRDefault="002924D6" w:rsidP="008312CA">
            <w:pPr>
              <w:snapToGrid w:val="0"/>
              <w:rPr>
                <w:lang w:val="uk-UA"/>
              </w:rPr>
            </w:pPr>
            <w:r>
              <w:rPr>
                <w:sz w:val="22"/>
                <w:szCs w:val="22"/>
                <w:lang w:val="uk-UA"/>
              </w:rPr>
              <w:t xml:space="preserve">1. </w:t>
            </w:r>
          </w:p>
        </w:tc>
        <w:tc>
          <w:tcPr>
            <w:tcW w:w="3544" w:type="dxa"/>
          </w:tcPr>
          <w:p w14:paraId="28B7C15D" w14:textId="4444B36A" w:rsidR="00A02BC6" w:rsidRPr="00535AA6" w:rsidRDefault="002924D6" w:rsidP="007D39A3">
            <w:pPr>
              <w:rPr>
                <w:bCs/>
                <w:lang w:val="uk-UA"/>
              </w:rPr>
            </w:pPr>
            <w:r w:rsidRPr="00535AA6">
              <w:rPr>
                <w:bCs/>
                <w:lang w:val="uk-UA"/>
              </w:rPr>
              <w:t>Вогнегасник ВП-5</w:t>
            </w:r>
          </w:p>
        </w:tc>
        <w:tc>
          <w:tcPr>
            <w:tcW w:w="567" w:type="dxa"/>
            <w:vAlign w:val="center"/>
          </w:tcPr>
          <w:p w14:paraId="2C81CC2D" w14:textId="77777777" w:rsidR="00A02BC6" w:rsidRPr="00535AA6" w:rsidRDefault="00A02BC6" w:rsidP="00851883">
            <w:pPr>
              <w:snapToGrid w:val="0"/>
              <w:jc w:val="center"/>
              <w:rPr>
                <w:lang w:val="uk-UA"/>
              </w:rPr>
            </w:pPr>
          </w:p>
        </w:tc>
        <w:tc>
          <w:tcPr>
            <w:tcW w:w="1417" w:type="dxa"/>
            <w:vAlign w:val="center"/>
          </w:tcPr>
          <w:p w14:paraId="0A82A774" w14:textId="638DCD8D" w:rsidR="00A02BC6" w:rsidRPr="00535AA6" w:rsidRDefault="002924D6" w:rsidP="00851883">
            <w:pPr>
              <w:ind w:left="-108" w:right="-108"/>
              <w:jc w:val="center"/>
              <w:rPr>
                <w:lang w:val="uk-UA"/>
              </w:rPr>
            </w:pPr>
            <w:r w:rsidRPr="00535AA6">
              <w:rPr>
                <w:lang w:val="uk-UA"/>
              </w:rPr>
              <w:t>11136001</w:t>
            </w:r>
          </w:p>
        </w:tc>
        <w:tc>
          <w:tcPr>
            <w:tcW w:w="851" w:type="dxa"/>
            <w:vAlign w:val="center"/>
          </w:tcPr>
          <w:p w14:paraId="515EBD18" w14:textId="6C1015CA" w:rsidR="00A02BC6" w:rsidRPr="00535AA6" w:rsidRDefault="002924D6" w:rsidP="00AD5AB3">
            <w:pPr>
              <w:jc w:val="center"/>
              <w:rPr>
                <w:lang w:val="uk-UA"/>
              </w:rPr>
            </w:pPr>
            <w:r w:rsidRPr="00535AA6">
              <w:rPr>
                <w:lang w:val="uk-UA"/>
              </w:rPr>
              <w:t>1113</w:t>
            </w:r>
          </w:p>
        </w:tc>
        <w:tc>
          <w:tcPr>
            <w:tcW w:w="708" w:type="dxa"/>
            <w:vAlign w:val="center"/>
          </w:tcPr>
          <w:p w14:paraId="3A892526" w14:textId="4158D148" w:rsidR="00A02BC6" w:rsidRPr="00535AA6" w:rsidRDefault="008F1D37" w:rsidP="00AD5AB3">
            <w:pPr>
              <w:jc w:val="center"/>
              <w:rPr>
                <w:lang w:val="uk-UA"/>
              </w:rPr>
            </w:pPr>
            <w:r w:rsidRPr="00535AA6">
              <w:rPr>
                <w:lang w:val="uk-UA"/>
              </w:rPr>
              <w:t>шт</w:t>
            </w:r>
          </w:p>
        </w:tc>
        <w:tc>
          <w:tcPr>
            <w:tcW w:w="709" w:type="dxa"/>
            <w:vAlign w:val="center"/>
          </w:tcPr>
          <w:p w14:paraId="3A62FE11" w14:textId="5015DEA2" w:rsidR="00A02BC6" w:rsidRPr="00535AA6" w:rsidRDefault="008F1D37" w:rsidP="00AD5AB3">
            <w:pPr>
              <w:jc w:val="center"/>
              <w:rPr>
                <w:lang w:val="uk-UA"/>
              </w:rPr>
            </w:pPr>
            <w:r w:rsidRPr="00535AA6">
              <w:rPr>
                <w:lang w:val="uk-UA"/>
              </w:rPr>
              <w:t>2</w:t>
            </w:r>
          </w:p>
        </w:tc>
        <w:tc>
          <w:tcPr>
            <w:tcW w:w="1276" w:type="dxa"/>
            <w:vAlign w:val="center"/>
          </w:tcPr>
          <w:p w14:paraId="02B9B529" w14:textId="619D771E" w:rsidR="00A02BC6" w:rsidRPr="00535AA6" w:rsidRDefault="008F1D37" w:rsidP="00AD5AB3">
            <w:pPr>
              <w:jc w:val="center"/>
              <w:rPr>
                <w:lang w:val="uk-UA"/>
              </w:rPr>
            </w:pPr>
            <w:r w:rsidRPr="00535AA6">
              <w:rPr>
                <w:lang w:val="uk-UA"/>
              </w:rPr>
              <w:t>1220</w:t>
            </w:r>
            <w:r w:rsidR="006342A8" w:rsidRPr="00535AA6">
              <w:rPr>
                <w:lang w:val="uk-UA"/>
              </w:rPr>
              <w:t>,00</w:t>
            </w:r>
          </w:p>
        </w:tc>
      </w:tr>
      <w:tr w:rsidR="00A376CD" w:rsidRPr="002A7302" w14:paraId="5E9678EA" w14:textId="77777777" w:rsidTr="002B5006">
        <w:tc>
          <w:tcPr>
            <w:tcW w:w="498" w:type="dxa"/>
          </w:tcPr>
          <w:p w14:paraId="062606AE" w14:textId="04E9329A" w:rsidR="00A02BC6" w:rsidRPr="00605636" w:rsidRDefault="00A02BC6" w:rsidP="008312CA">
            <w:pPr>
              <w:snapToGrid w:val="0"/>
              <w:rPr>
                <w:lang w:val="uk-UA"/>
              </w:rPr>
            </w:pPr>
          </w:p>
        </w:tc>
        <w:tc>
          <w:tcPr>
            <w:tcW w:w="3544" w:type="dxa"/>
          </w:tcPr>
          <w:p w14:paraId="7BDB076A" w14:textId="3CBB850E" w:rsidR="00A02BC6" w:rsidRPr="00531B92" w:rsidRDefault="008F1D37" w:rsidP="007D39A3">
            <w:pPr>
              <w:rPr>
                <w:b/>
                <w:lang w:val="uk-UA"/>
              </w:rPr>
            </w:pPr>
            <w:r w:rsidRPr="00531B92">
              <w:rPr>
                <w:b/>
                <w:lang w:val="uk-UA"/>
              </w:rPr>
              <w:t>Всього:</w:t>
            </w:r>
          </w:p>
        </w:tc>
        <w:tc>
          <w:tcPr>
            <w:tcW w:w="567" w:type="dxa"/>
            <w:vAlign w:val="center"/>
          </w:tcPr>
          <w:p w14:paraId="1CB87548" w14:textId="77777777" w:rsidR="00A02BC6" w:rsidRPr="00531B92" w:rsidRDefault="00A02BC6" w:rsidP="00851883">
            <w:pPr>
              <w:snapToGrid w:val="0"/>
              <w:jc w:val="center"/>
              <w:rPr>
                <w:b/>
                <w:lang w:val="uk-UA"/>
              </w:rPr>
            </w:pPr>
          </w:p>
        </w:tc>
        <w:tc>
          <w:tcPr>
            <w:tcW w:w="1417" w:type="dxa"/>
            <w:vAlign w:val="center"/>
          </w:tcPr>
          <w:p w14:paraId="6B7803BA" w14:textId="1186AC80" w:rsidR="00A02BC6" w:rsidRPr="00531B92" w:rsidRDefault="00A02BC6" w:rsidP="00851883">
            <w:pPr>
              <w:ind w:left="-108" w:right="-108"/>
              <w:jc w:val="center"/>
              <w:rPr>
                <w:b/>
                <w:lang w:val="uk-UA"/>
              </w:rPr>
            </w:pPr>
          </w:p>
        </w:tc>
        <w:tc>
          <w:tcPr>
            <w:tcW w:w="851" w:type="dxa"/>
            <w:vAlign w:val="center"/>
          </w:tcPr>
          <w:p w14:paraId="7633D5BA" w14:textId="443A7426" w:rsidR="00A02BC6" w:rsidRPr="00531B92" w:rsidRDefault="00A02BC6" w:rsidP="00AD5AB3">
            <w:pPr>
              <w:jc w:val="center"/>
              <w:rPr>
                <w:b/>
                <w:lang w:val="uk-UA"/>
              </w:rPr>
            </w:pPr>
          </w:p>
        </w:tc>
        <w:tc>
          <w:tcPr>
            <w:tcW w:w="708" w:type="dxa"/>
            <w:vAlign w:val="center"/>
          </w:tcPr>
          <w:p w14:paraId="3D9B34C9" w14:textId="07617C2B" w:rsidR="00A02BC6" w:rsidRPr="00531B92" w:rsidRDefault="008F1D37" w:rsidP="00AD5AB3">
            <w:pPr>
              <w:jc w:val="center"/>
              <w:rPr>
                <w:b/>
                <w:lang w:val="uk-UA"/>
              </w:rPr>
            </w:pPr>
            <w:r w:rsidRPr="00531B92">
              <w:rPr>
                <w:b/>
                <w:lang w:val="uk-UA"/>
              </w:rPr>
              <w:t>шт</w:t>
            </w:r>
          </w:p>
        </w:tc>
        <w:tc>
          <w:tcPr>
            <w:tcW w:w="709" w:type="dxa"/>
            <w:vAlign w:val="center"/>
          </w:tcPr>
          <w:p w14:paraId="0644D25F" w14:textId="00EC44FA" w:rsidR="00A02BC6" w:rsidRPr="00531B92" w:rsidRDefault="008F1D37" w:rsidP="00AD5AB3">
            <w:pPr>
              <w:jc w:val="center"/>
              <w:rPr>
                <w:b/>
                <w:lang w:val="uk-UA"/>
              </w:rPr>
            </w:pPr>
            <w:r w:rsidRPr="00531B92">
              <w:rPr>
                <w:b/>
                <w:lang w:val="uk-UA"/>
              </w:rPr>
              <w:t>2</w:t>
            </w:r>
          </w:p>
        </w:tc>
        <w:tc>
          <w:tcPr>
            <w:tcW w:w="1276" w:type="dxa"/>
            <w:vAlign w:val="center"/>
          </w:tcPr>
          <w:p w14:paraId="194747B4" w14:textId="1517A322" w:rsidR="00A02BC6" w:rsidRPr="00531B92" w:rsidRDefault="008F1D37" w:rsidP="00AD5AB3">
            <w:pPr>
              <w:jc w:val="center"/>
              <w:rPr>
                <w:b/>
                <w:lang w:val="uk-UA"/>
              </w:rPr>
            </w:pPr>
            <w:r w:rsidRPr="00531B92">
              <w:rPr>
                <w:b/>
                <w:lang w:val="uk-UA"/>
              </w:rPr>
              <w:t>1220</w:t>
            </w:r>
            <w:r w:rsidR="006342A8" w:rsidRPr="00531B92">
              <w:rPr>
                <w:b/>
                <w:lang w:val="uk-UA"/>
              </w:rPr>
              <w:t>,00</w:t>
            </w:r>
          </w:p>
        </w:tc>
      </w:tr>
      <w:tr w:rsidR="008D24B4" w:rsidRPr="00605636" w14:paraId="3D3CC0B1" w14:textId="77777777" w:rsidTr="008312CA">
        <w:tc>
          <w:tcPr>
            <w:tcW w:w="498" w:type="dxa"/>
          </w:tcPr>
          <w:p w14:paraId="4DA98F82" w14:textId="44633646" w:rsidR="008D24B4" w:rsidRPr="00605636" w:rsidRDefault="008D24B4" w:rsidP="008312CA">
            <w:pPr>
              <w:snapToGrid w:val="0"/>
              <w:rPr>
                <w:lang w:val="uk-UA"/>
              </w:rPr>
            </w:pPr>
          </w:p>
        </w:tc>
        <w:tc>
          <w:tcPr>
            <w:tcW w:w="9072" w:type="dxa"/>
            <w:gridSpan w:val="7"/>
          </w:tcPr>
          <w:p w14:paraId="2CE08AE2" w14:textId="32C6F741" w:rsidR="008D24B4" w:rsidRPr="00535AA6" w:rsidRDefault="008D24B4" w:rsidP="00AD5AB3">
            <w:pPr>
              <w:jc w:val="center"/>
              <w:rPr>
                <w:lang w:val="uk-UA"/>
              </w:rPr>
            </w:pPr>
            <w:r w:rsidRPr="00535AA6">
              <w:rPr>
                <w:lang w:val="uk-UA"/>
              </w:rPr>
              <w:t>Новоастраханський сільський клуб</w:t>
            </w:r>
          </w:p>
        </w:tc>
      </w:tr>
      <w:tr w:rsidR="00191B7D" w:rsidRPr="00605636" w14:paraId="4564EE1F" w14:textId="77777777" w:rsidTr="002B5006">
        <w:tc>
          <w:tcPr>
            <w:tcW w:w="498" w:type="dxa"/>
          </w:tcPr>
          <w:p w14:paraId="5EB90FCE" w14:textId="239B8DE8" w:rsidR="00191B7D" w:rsidRPr="00605636" w:rsidRDefault="00191B7D" w:rsidP="008312CA">
            <w:pPr>
              <w:snapToGrid w:val="0"/>
              <w:rPr>
                <w:lang w:val="uk-UA"/>
              </w:rPr>
            </w:pPr>
            <w:r>
              <w:rPr>
                <w:lang w:val="uk-UA"/>
              </w:rPr>
              <w:t>1.</w:t>
            </w:r>
          </w:p>
        </w:tc>
        <w:tc>
          <w:tcPr>
            <w:tcW w:w="3544" w:type="dxa"/>
            <w:tcBorders>
              <w:top w:val="single" w:sz="4" w:space="0" w:color="auto"/>
              <w:left w:val="single" w:sz="6" w:space="0" w:color="000000"/>
              <w:bottom w:val="single" w:sz="4" w:space="0" w:color="auto"/>
              <w:right w:val="single" w:sz="6" w:space="0" w:color="000000"/>
            </w:tcBorders>
          </w:tcPr>
          <w:p w14:paraId="7CA032F1" w14:textId="25D233CD" w:rsidR="00191B7D" w:rsidRPr="00535AA6" w:rsidRDefault="00191B7D" w:rsidP="00191B7D">
            <w:pPr>
              <w:rPr>
                <w:b/>
                <w:lang w:val="uk-UA"/>
              </w:rPr>
            </w:pPr>
            <w:r w:rsidRPr="00535AA6">
              <w:t>Вогнегасник ВП-5</w:t>
            </w:r>
          </w:p>
        </w:tc>
        <w:tc>
          <w:tcPr>
            <w:tcW w:w="567" w:type="dxa"/>
            <w:vAlign w:val="center"/>
          </w:tcPr>
          <w:p w14:paraId="28CF30FA"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2F96B02D" w14:textId="4C6B793C" w:rsidR="00191B7D" w:rsidRPr="00535AA6" w:rsidRDefault="00191B7D" w:rsidP="00191B7D">
            <w:pPr>
              <w:ind w:left="-108" w:right="-108"/>
              <w:jc w:val="center"/>
              <w:rPr>
                <w:lang w:val="uk-UA"/>
              </w:rPr>
            </w:pPr>
            <w:r w:rsidRPr="00535AA6">
              <w:rPr>
                <w:color w:val="000000"/>
              </w:rPr>
              <w:t>11136001</w:t>
            </w:r>
          </w:p>
        </w:tc>
        <w:tc>
          <w:tcPr>
            <w:tcW w:w="851" w:type="dxa"/>
            <w:tcBorders>
              <w:top w:val="single" w:sz="4" w:space="0" w:color="auto"/>
              <w:left w:val="single" w:sz="6" w:space="0" w:color="000000"/>
              <w:bottom w:val="single" w:sz="4" w:space="0" w:color="auto"/>
              <w:right w:val="single" w:sz="6" w:space="0" w:color="000000"/>
            </w:tcBorders>
          </w:tcPr>
          <w:p w14:paraId="42F18185" w14:textId="5216BEB3"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4602969F" w14:textId="41E53C43"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6C591A4A" w14:textId="5C43A031" w:rsidR="00191B7D" w:rsidRPr="00535AA6" w:rsidRDefault="00191B7D" w:rsidP="00191B7D">
            <w:pPr>
              <w:jc w:val="center"/>
              <w:rPr>
                <w:lang w:val="uk-UA"/>
              </w:rPr>
            </w:pPr>
            <w:r w:rsidRPr="00535AA6">
              <w:t>3</w:t>
            </w:r>
          </w:p>
        </w:tc>
        <w:tc>
          <w:tcPr>
            <w:tcW w:w="1276" w:type="dxa"/>
            <w:tcBorders>
              <w:top w:val="single" w:sz="4" w:space="0" w:color="auto"/>
              <w:left w:val="single" w:sz="6" w:space="0" w:color="000000"/>
              <w:bottom w:val="single" w:sz="4" w:space="0" w:color="auto"/>
              <w:right w:val="single" w:sz="6" w:space="0" w:color="000000"/>
            </w:tcBorders>
          </w:tcPr>
          <w:p w14:paraId="3152827E" w14:textId="29654D12" w:rsidR="00191B7D" w:rsidRPr="00535AA6" w:rsidRDefault="00191B7D" w:rsidP="00191B7D">
            <w:pPr>
              <w:jc w:val="center"/>
              <w:rPr>
                <w:lang w:val="uk-UA"/>
              </w:rPr>
            </w:pPr>
            <w:r w:rsidRPr="00535AA6">
              <w:t>1830,00</w:t>
            </w:r>
          </w:p>
        </w:tc>
      </w:tr>
      <w:tr w:rsidR="00191B7D" w:rsidRPr="007A0758" w14:paraId="38E29ACC" w14:textId="77777777" w:rsidTr="002B5006">
        <w:tc>
          <w:tcPr>
            <w:tcW w:w="498" w:type="dxa"/>
          </w:tcPr>
          <w:p w14:paraId="4C0FE6A4" w14:textId="7E815015" w:rsidR="00191B7D" w:rsidRPr="00605636" w:rsidRDefault="00191B7D" w:rsidP="008312CA">
            <w:pPr>
              <w:snapToGrid w:val="0"/>
              <w:rPr>
                <w:lang w:val="uk-UA"/>
              </w:rPr>
            </w:pPr>
            <w:r>
              <w:rPr>
                <w:lang w:val="uk-UA"/>
              </w:rPr>
              <w:t>2.</w:t>
            </w:r>
          </w:p>
        </w:tc>
        <w:tc>
          <w:tcPr>
            <w:tcW w:w="3544" w:type="dxa"/>
            <w:tcBorders>
              <w:top w:val="single" w:sz="4" w:space="0" w:color="auto"/>
              <w:left w:val="single" w:sz="6" w:space="0" w:color="000000"/>
              <w:bottom w:val="single" w:sz="4" w:space="0" w:color="auto"/>
              <w:right w:val="single" w:sz="6" w:space="0" w:color="000000"/>
            </w:tcBorders>
          </w:tcPr>
          <w:p w14:paraId="190FF114" w14:textId="0C19FC3E" w:rsidR="00191B7D" w:rsidRPr="00535AA6" w:rsidRDefault="00191B7D" w:rsidP="00191B7D">
            <w:pPr>
              <w:rPr>
                <w:b/>
                <w:lang w:val="uk-UA"/>
              </w:rPr>
            </w:pPr>
            <w:r w:rsidRPr="00535AA6">
              <w:t>Пожежний щит</w:t>
            </w:r>
          </w:p>
        </w:tc>
        <w:tc>
          <w:tcPr>
            <w:tcW w:w="567" w:type="dxa"/>
            <w:vAlign w:val="center"/>
          </w:tcPr>
          <w:p w14:paraId="13A05B65"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09DEDDFA" w14:textId="2E4A7A24" w:rsidR="00191B7D" w:rsidRPr="00535AA6" w:rsidRDefault="00191B7D" w:rsidP="00191B7D">
            <w:pPr>
              <w:ind w:left="-108" w:right="-108"/>
              <w:jc w:val="center"/>
              <w:rPr>
                <w:lang w:val="uk-UA"/>
              </w:rPr>
            </w:pPr>
            <w:r w:rsidRPr="00535AA6">
              <w:rPr>
                <w:color w:val="000000"/>
              </w:rPr>
              <w:t>11136002</w:t>
            </w:r>
          </w:p>
        </w:tc>
        <w:tc>
          <w:tcPr>
            <w:tcW w:w="851" w:type="dxa"/>
            <w:tcBorders>
              <w:top w:val="single" w:sz="4" w:space="0" w:color="auto"/>
              <w:left w:val="single" w:sz="6" w:space="0" w:color="000000"/>
              <w:bottom w:val="single" w:sz="4" w:space="0" w:color="auto"/>
              <w:right w:val="single" w:sz="6" w:space="0" w:color="000000"/>
            </w:tcBorders>
          </w:tcPr>
          <w:p w14:paraId="45F680B5" w14:textId="7A3C7F4E"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1CB48522" w14:textId="1245AA7D"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546439F9" w14:textId="0211A029" w:rsidR="00191B7D" w:rsidRPr="00535AA6" w:rsidRDefault="00191B7D" w:rsidP="00191B7D">
            <w:pPr>
              <w:jc w:val="center"/>
              <w:rPr>
                <w:lang w:val="uk-UA"/>
              </w:rPr>
            </w:pPr>
            <w:r w:rsidRPr="00535AA6">
              <w:t>1</w:t>
            </w:r>
          </w:p>
        </w:tc>
        <w:tc>
          <w:tcPr>
            <w:tcW w:w="1276" w:type="dxa"/>
            <w:tcBorders>
              <w:top w:val="single" w:sz="4" w:space="0" w:color="auto"/>
              <w:left w:val="single" w:sz="6" w:space="0" w:color="000000"/>
              <w:bottom w:val="single" w:sz="4" w:space="0" w:color="auto"/>
              <w:right w:val="single" w:sz="6" w:space="0" w:color="000000"/>
            </w:tcBorders>
          </w:tcPr>
          <w:p w14:paraId="2410F062" w14:textId="7939E87B" w:rsidR="00191B7D" w:rsidRPr="00535AA6" w:rsidRDefault="00191B7D" w:rsidP="00191B7D">
            <w:pPr>
              <w:jc w:val="center"/>
              <w:rPr>
                <w:lang w:val="uk-UA"/>
              </w:rPr>
            </w:pPr>
            <w:r w:rsidRPr="00535AA6">
              <w:t>4774,00</w:t>
            </w:r>
          </w:p>
        </w:tc>
      </w:tr>
      <w:tr w:rsidR="00191B7D" w:rsidRPr="00605636" w14:paraId="0BA0F926" w14:textId="77777777" w:rsidTr="002B5006">
        <w:tc>
          <w:tcPr>
            <w:tcW w:w="498" w:type="dxa"/>
          </w:tcPr>
          <w:p w14:paraId="68594A9D" w14:textId="4FE98C18" w:rsidR="00191B7D" w:rsidRPr="00605636" w:rsidRDefault="00191B7D" w:rsidP="008312CA">
            <w:pPr>
              <w:snapToGrid w:val="0"/>
              <w:rPr>
                <w:lang w:val="uk-UA"/>
              </w:rPr>
            </w:pPr>
            <w:r>
              <w:rPr>
                <w:lang w:val="uk-UA"/>
              </w:rPr>
              <w:t>3.</w:t>
            </w:r>
          </w:p>
        </w:tc>
        <w:tc>
          <w:tcPr>
            <w:tcW w:w="3544" w:type="dxa"/>
            <w:tcBorders>
              <w:top w:val="single" w:sz="4" w:space="0" w:color="auto"/>
              <w:left w:val="single" w:sz="6" w:space="0" w:color="000000"/>
              <w:bottom w:val="single" w:sz="4" w:space="0" w:color="auto"/>
              <w:right w:val="single" w:sz="6" w:space="0" w:color="000000"/>
            </w:tcBorders>
          </w:tcPr>
          <w:p w14:paraId="44906651" w14:textId="5BEE95E9" w:rsidR="00191B7D" w:rsidRPr="00535AA6" w:rsidRDefault="00191B7D" w:rsidP="00191B7D">
            <w:pPr>
              <w:rPr>
                <w:b/>
                <w:lang w:val="uk-UA"/>
              </w:rPr>
            </w:pPr>
            <w:r w:rsidRPr="00535AA6">
              <w:t>Багор пожежний</w:t>
            </w:r>
          </w:p>
        </w:tc>
        <w:tc>
          <w:tcPr>
            <w:tcW w:w="567" w:type="dxa"/>
            <w:vAlign w:val="center"/>
          </w:tcPr>
          <w:p w14:paraId="72B1FFDF"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31B21509" w14:textId="3D98C19A" w:rsidR="00191B7D" w:rsidRPr="00535AA6" w:rsidRDefault="00191B7D" w:rsidP="00191B7D">
            <w:pPr>
              <w:ind w:left="-108" w:right="-108"/>
              <w:jc w:val="center"/>
              <w:rPr>
                <w:lang w:val="uk-UA"/>
              </w:rPr>
            </w:pPr>
            <w:r w:rsidRPr="00535AA6">
              <w:rPr>
                <w:color w:val="000000"/>
              </w:rPr>
              <w:t>11136003</w:t>
            </w:r>
          </w:p>
        </w:tc>
        <w:tc>
          <w:tcPr>
            <w:tcW w:w="851" w:type="dxa"/>
            <w:tcBorders>
              <w:top w:val="single" w:sz="4" w:space="0" w:color="auto"/>
              <w:left w:val="single" w:sz="6" w:space="0" w:color="000000"/>
              <w:bottom w:val="single" w:sz="4" w:space="0" w:color="auto"/>
              <w:right w:val="single" w:sz="6" w:space="0" w:color="000000"/>
            </w:tcBorders>
          </w:tcPr>
          <w:p w14:paraId="17DDBA09" w14:textId="284818B9"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3036B4DA" w14:textId="15AA3037"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3DC4D0E8" w14:textId="3E7B595B" w:rsidR="00191B7D" w:rsidRPr="00535AA6" w:rsidRDefault="00191B7D" w:rsidP="00191B7D">
            <w:pPr>
              <w:jc w:val="center"/>
              <w:rPr>
                <w:lang w:val="uk-UA"/>
              </w:rPr>
            </w:pPr>
            <w:r w:rsidRPr="00535AA6">
              <w:t>1</w:t>
            </w:r>
          </w:p>
        </w:tc>
        <w:tc>
          <w:tcPr>
            <w:tcW w:w="1276" w:type="dxa"/>
            <w:tcBorders>
              <w:top w:val="single" w:sz="4" w:space="0" w:color="auto"/>
              <w:left w:val="single" w:sz="6" w:space="0" w:color="000000"/>
              <w:bottom w:val="single" w:sz="4" w:space="0" w:color="auto"/>
              <w:right w:val="single" w:sz="6" w:space="0" w:color="000000"/>
            </w:tcBorders>
          </w:tcPr>
          <w:p w14:paraId="428F3996" w14:textId="1D1FBF51" w:rsidR="00191B7D" w:rsidRPr="00535AA6" w:rsidRDefault="00191B7D" w:rsidP="00191B7D">
            <w:pPr>
              <w:jc w:val="center"/>
              <w:rPr>
                <w:lang w:val="uk-UA"/>
              </w:rPr>
            </w:pPr>
            <w:r w:rsidRPr="00535AA6">
              <w:t>168,00</w:t>
            </w:r>
          </w:p>
        </w:tc>
      </w:tr>
      <w:tr w:rsidR="00191B7D" w:rsidRPr="00605636" w14:paraId="0B3CD492" w14:textId="77777777" w:rsidTr="002B5006">
        <w:tc>
          <w:tcPr>
            <w:tcW w:w="498" w:type="dxa"/>
          </w:tcPr>
          <w:p w14:paraId="3982EF7C" w14:textId="7E7244C0" w:rsidR="00191B7D" w:rsidRPr="00605636" w:rsidRDefault="00191B7D" w:rsidP="008312CA">
            <w:pPr>
              <w:snapToGrid w:val="0"/>
              <w:rPr>
                <w:lang w:val="uk-UA"/>
              </w:rPr>
            </w:pPr>
            <w:r>
              <w:rPr>
                <w:lang w:val="uk-UA"/>
              </w:rPr>
              <w:t>4.</w:t>
            </w:r>
          </w:p>
        </w:tc>
        <w:tc>
          <w:tcPr>
            <w:tcW w:w="3544" w:type="dxa"/>
            <w:tcBorders>
              <w:top w:val="single" w:sz="4" w:space="0" w:color="auto"/>
              <w:left w:val="single" w:sz="6" w:space="0" w:color="000000"/>
              <w:bottom w:val="single" w:sz="4" w:space="0" w:color="auto"/>
              <w:right w:val="single" w:sz="6" w:space="0" w:color="000000"/>
            </w:tcBorders>
          </w:tcPr>
          <w:p w14:paraId="6F2A493A" w14:textId="6AF9FF1B" w:rsidR="00191B7D" w:rsidRPr="00535AA6" w:rsidRDefault="00191B7D" w:rsidP="00191B7D">
            <w:pPr>
              <w:rPr>
                <w:b/>
                <w:lang w:val="uk-UA"/>
              </w:rPr>
            </w:pPr>
            <w:r w:rsidRPr="00535AA6">
              <w:t>Лом пожежний</w:t>
            </w:r>
          </w:p>
        </w:tc>
        <w:tc>
          <w:tcPr>
            <w:tcW w:w="567" w:type="dxa"/>
            <w:vAlign w:val="center"/>
          </w:tcPr>
          <w:p w14:paraId="44482676"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1EF86864" w14:textId="65FB564C" w:rsidR="00191B7D" w:rsidRPr="00535AA6" w:rsidRDefault="00191B7D" w:rsidP="00191B7D">
            <w:pPr>
              <w:ind w:left="-108" w:right="-108"/>
              <w:jc w:val="center"/>
              <w:rPr>
                <w:lang w:val="uk-UA"/>
              </w:rPr>
            </w:pPr>
            <w:r w:rsidRPr="00535AA6">
              <w:rPr>
                <w:color w:val="000000"/>
              </w:rPr>
              <w:t>11136004</w:t>
            </w:r>
          </w:p>
        </w:tc>
        <w:tc>
          <w:tcPr>
            <w:tcW w:w="851" w:type="dxa"/>
            <w:tcBorders>
              <w:top w:val="single" w:sz="4" w:space="0" w:color="auto"/>
              <w:left w:val="single" w:sz="6" w:space="0" w:color="000000"/>
              <w:bottom w:val="single" w:sz="4" w:space="0" w:color="auto"/>
              <w:right w:val="single" w:sz="6" w:space="0" w:color="000000"/>
            </w:tcBorders>
          </w:tcPr>
          <w:p w14:paraId="3AC990E8" w14:textId="762A9393"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61C8E02F" w14:textId="3D08674D"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724D44FC" w14:textId="08B191F7" w:rsidR="00191B7D" w:rsidRPr="00535AA6" w:rsidRDefault="00191B7D" w:rsidP="00191B7D">
            <w:pPr>
              <w:jc w:val="center"/>
              <w:rPr>
                <w:lang w:val="uk-UA"/>
              </w:rPr>
            </w:pPr>
            <w:r w:rsidRPr="00535AA6">
              <w:t>1</w:t>
            </w:r>
          </w:p>
        </w:tc>
        <w:tc>
          <w:tcPr>
            <w:tcW w:w="1276" w:type="dxa"/>
            <w:tcBorders>
              <w:top w:val="single" w:sz="4" w:space="0" w:color="auto"/>
              <w:left w:val="single" w:sz="6" w:space="0" w:color="000000"/>
              <w:bottom w:val="single" w:sz="4" w:space="0" w:color="auto"/>
              <w:right w:val="single" w:sz="6" w:space="0" w:color="000000"/>
            </w:tcBorders>
          </w:tcPr>
          <w:p w14:paraId="195C768E" w14:textId="1F395E24" w:rsidR="00191B7D" w:rsidRPr="00535AA6" w:rsidRDefault="00191B7D" w:rsidP="00191B7D">
            <w:pPr>
              <w:jc w:val="center"/>
              <w:rPr>
                <w:lang w:val="uk-UA"/>
              </w:rPr>
            </w:pPr>
            <w:r w:rsidRPr="00535AA6">
              <w:t>168,00</w:t>
            </w:r>
          </w:p>
        </w:tc>
      </w:tr>
      <w:tr w:rsidR="00191B7D" w:rsidRPr="00605636" w14:paraId="1A82BC56" w14:textId="77777777" w:rsidTr="002B5006">
        <w:tc>
          <w:tcPr>
            <w:tcW w:w="498" w:type="dxa"/>
          </w:tcPr>
          <w:p w14:paraId="37B3943F" w14:textId="09FAD4AC" w:rsidR="00191B7D" w:rsidRPr="00605636" w:rsidRDefault="00191B7D" w:rsidP="008312CA">
            <w:pPr>
              <w:snapToGrid w:val="0"/>
              <w:rPr>
                <w:lang w:val="uk-UA"/>
              </w:rPr>
            </w:pPr>
            <w:r>
              <w:rPr>
                <w:lang w:val="uk-UA"/>
              </w:rPr>
              <w:t>5.</w:t>
            </w:r>
          </w:p>
        </w:tc>
        <w:tc>
          <w:tcPr>
            <w:tcW w:w="3544" w:type="dxa"/>
            <w:tcBorders>
              <w:top w:val="single" w:sz="4" w:space="0" w:color="auto"/>
              <w:left w:val="single" w:sz="6" w:space="0" w:color="000000"/>
              <w:bottom w:val="single" w:sz="4" w:space="0" w:color="auto"/>
              <w:right w:val="single" w:sz="6" w:space="0" w:color="000000"/>
            </w:tcBorders>
          </w:tcPr>
          <w:p w14:paraId="7F4AF8FE" w14:textId="13BCAB7E" w:rsidR="00191B7D" w:rsidRPr="00535AA6" w:rsidRDefault="00191B7D" w:rsidP="00191B7D">
            <w:pPr>
              <w:rPr>
                <w:b/>
                <w:lang w:val="uk-UA"/>
              </w:rPr>
            </w:pPr>
            <w:r w:rsidRPr="00535AA6">
              <w:t>Відро пожежне конусне</w:t>
            </w:r>
          </w:p>
        </w:tc>
        <w:tc>
          <w:tcPr>
            <w:tcW w:w="567" w:type="dxa"/>
            <w:vAlign w:val="center"/>
          </w:tcPr>
          <w:p w14:paraId="7A3F2CBE"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64A47A9E" w14:textId="76DD4166" w:rsidR="00191B7D" w:rsidRPr="00535AA6" w:rsidRDefault="00191B7D" w:rsidP="00191B7D">
            <w:pPr>
              <w:ind w:left="-108" w:right="-108"/>
              <w:jc w:val="center"/>
              <w:rPr>
                <w:lang w:val="uk-UA"/>
              </w:rPr>
            </w:pPr>
            <w:r w:rsidRPr="00535AA6">
              <w:rPr>
                <w:color w:val="000000"/>
              </w:rPr>
              <w:t>11136005</w:t>
            </w:r>
          </w:p>
        </w:tc>
        <w:tc>
          <w:tcPr>
            <w:tcW w:w="851" w:type="dxa"/>
            <w:tcBorders>
              <w:top w:val="single" w:sz="4" w:space="0" w:color="auto"/>
              <w:left w:val="single" w:sz="6" w:space="0" w:color="000000"/>
              <w:bottom w:val="single" w:sz="4" w:space="0" w:color="auto"/>
              <w:right w:val="single" w:sz="6" w:space="0" w:color="000000"/>
            </w:tcBorders>
          </w:tcPr>
          <w:p w14:paraId="1500FA82" w14:textId="2122DA58"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61971169" w14:textId="066FCD18"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7B83CE38" w14:textId="35BC4C14" w:rsidR="00191B7D" w:rsidRPr="00535AA6" w:rsidRDefault="00191B7D" w:rsidP="00191B7D">
            <w:pPr>
              <w:jc w:val="center"/>
              <w:rPr>
                <w:lang w:val="uk-UA"/>
              </w:rPr>
            </w:pPr>
            <w:r w:rsidRPr="00535AA6">
              <w:t>2</w:t>
            </w:r>
          </w:p>
        </w:tc>
        <w:tc>
          <w:tcPr>
            <w:tcW w:w="1276" w:type="dxa"/>
            <w:tcBorders>
              <w:top w:val="single" w:sz="4" w:space="0" w:color="auto"/>
              <w:left w:val="single" w:sz="6" w:space="0" w:color="000000"/>
              <w:bottom w:val="single" w:sz="4" w:space="0" w:color="auto"/>
              <w:right w:val="single" w:sz="6" w:space="0" w:color="000000"/>
            </w:tcBorders>
          </w:tcPr>
          <w:p w14:paraId="0A8B3BD3" w14:textId="13BF7AA7" w:rsidR="00191B7D" w:rsidRPr="00535AA6" w:rsidRDefault="00191B7D" w:rsidP="00191B7D">
            <w:pPr>
              <w:jc w:val="center"/>
              <w:rPr>
                <w:lang w:val="uk-UA"/>
              </w:rPr>
            </w:pPr>
            <w:r w:rsidRPr="00535AA6">
              <w:t>336,00</w:t>
            </w:r>
          </w:p>
        </w:tc>
      </w:tr>
      <w:tr w:rsidR="00191B7D" w:rsidRPr="00605636" w14:paraId="38208541" w14:textId="77777777" w:rsidTr="002B5006">
        <w:tc>
          <w:tcPr>
            <w:tcW w:w="498" w:type="dxa"/>
          </w:tcPr>
          <w:p w14:paraId="247FE8F0" w14:textId="60BB2AD6" w:rsidR="00191B7D" w:rsidRPr="00605636" w:rsidRDefault="00191B7D" w:rsidP="008312CA">
            <w:pPr>
              <w:snapToGrid w:val="0"/>
              <w:rPr>
                <w:lang w:val="uk-UA"/>
              </w:rPr>
            </w:pPr>
            <w:r>
              <w:rPr>
                <w:lang w:val="uk-UA"/>
              </w:rPr>
              <w:t>6.</w:t>
            </w:r>
          </w:p>
        </w:tc>
        <w:tc>
          <w:tcPr>
            <w:tcW w:w="3544" w:type="dxa"/>
            <w:tcBorders>
              <w:top w:val="single" w:sz="4" w:space="0" w:color="auto"/>
              <w:left w:val="single" w:sz="6" w:space="0" w:color="000000"/>
              <w:bottom w:val="single" w:sz="4" w:space="0" w:color="auto"/>
              <w:right w:val="single" w:sz="6" w:space="0" w:color="000000"/>
            </w:tcBorders>
          </w:tcPr>
          <w:p w14:paraId="5A1813C8" w14:textId="480BBDD7" w:rsidR="00191B7D" w:rsidRPr="00535AA6" w:rsidRDefault="00191B7D" w:rsidP="00191B7D">
            <w:pPr>
              <w:rPr>
                <w:b/>
                <w:lang w:val="uk-UA"/>
              </w:rPr>
            </w:pPr>
            <w:r w:rsidRPr="00535AA6">
              <w:t>Лопата штикова</w:t>
            </w:r>
          </w:p>
        </w:tc>
        <w:tc>
          <w:tcPr>
            <w:tcW w:w="567" w:type="dxa"/>
            <w:vAlign w:val="center"/>
          </w:tcPr>
          <w:p w14:paraId="68BBBC44"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05326A07" w14:textId="33D114E9" w:rsidR="00191B7D" w:rsidRPr="00535AA6" w:rsidRDefault="00191B7D" w:rsidP="00191B7D">
            <w:pPr>
              <w:ind w:left="-108" w:right="-108"/>
              <w:jc w:val="center"/>
              <w:rPr>
                <w:lang w:val="uk-UA"/>
              </w:rPr>
            </w:pPr>
            <w:r w:rsidRPr="00535AA6">
              <w:rPr>
                <w:color w:val="000000"/>
              </w:rPr>
              <w:t>11136006</w:t>
            </w:r>
          </w:p>
        </w:tc>
        <w:tc>
          <w:tcPr>
            <w:tcW w:w="851" w:type="dxa"/>
            <w:tcBorders>
              <w:top w:val="single" w:sz="4" w:space="0" w:color="auto"/>
              <w:left w:val="single" w:sz="6" w:space="0" w:color="000000"/>
              <w:bottom w:val="single" w:sz="4" w:space="0" w:color="auto"/>
              <w:right w:val="single" w:sz="6" w:space="0" w:color="000000"/>
            </w:tcBorders>
          </w:tcPr>
          <w:p w14:paraId="7A1A428A" w14:textId="771C09FB"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5C77AA95" w14:textId="0A1BB636"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75D7F91B" w14:textId="6B1F0832" w:rsidR="00191B7D" w:rsidRPr="00535AA6" w:rsidRDefault="00191B7D" w:rsidP="00191B7D">
            <w:pPr>
              <w:jc w:val="center"/>
              <w:rPr>
                <w:lang w:val="uk-UA"/>
              </w:rPr>
            </w:pPr>
            <w:r w:rsidRPr="00535AA6">
              <w:t>1</w:t>
            </w:r>
          </w:p>
        </w:tc>
        <w:tc>
          <w:tcPr>
            <w:tcW w:w="1276" w:type="dxa"/>
            <w:tcBorders>
              <w:top w:val="single" w:sz="4" w:space="0" w:color="auto"/>
              <w:left w:val="single" w:sz="6" w:space="0" w:color="000000"/>
              <w:bottom w:val="single" w:sz="4" w:space="0" w:color="auto"/>
              <w:right w:val="single" w:sz="6" w:space="0" w:color="000000"/>
            </w:tcBorders>
          </w:tcPr>
          <w:p w14:paraId="797C7EFC" w14:textId="208A49D2" w:rsidR="00191B7D" w:rsidRPr="00535AA6" w:rsidRDefault="00191B7D" w:rsidP="00191B7D">
            <w:pPr>
              <w:jc w:val="center"/>
              <w:rPr>
                <w:lang w:val="uk-UA"/>
              </w:rPr>
            </w:pPr>
            <w:r w:rsidRPr="00535AA6">
              <w:t>152,00</w:t>
            </w:r>
          </w:p>
        </w:tc>
      </w:tr>
      <w:tr w:rsidR="00191B7D" w:rsidRPr="007A0758" w14:paraId="13E490B4" w14:textId="77777777" w:rsidTr="002B5006">
        <w:tc>
          <w:tcPr>
            <w:tcW w:w="498" w:type="dxa"/>
          </w:tcPr>
          <w:p w14:paraId="52A4E441" w14:textId="21378629" w:rsidR="00191B7D" w:rsidRPr="00605636" w:rsidRDefault="00191B7D" w:rsidP="008312CA">
            <w:pPr>
              <w:snapToGrid w:val="0"/>
              <w:rPr>
                <w:lang w:val="uk-UA"/>
              </w:rPr>
            </w:pPr>
            <w:r>
              <w:rPr>
                <w:lang w:val="uk-UA"/>
              </w:rPr>
              <w:t>7.</w:t>
            </w:r>
          </w:p>
        </w:tc>
        <w:tc>
          <w:tcPr>
            <w:tcW w:w="3544" w:type="dxa"/>
            <w:tcBorders>
              <w:top w:val="single" w:sz="4" w:space="0" w:color="auto"/>
              <w:left w:val="single" w:sz="6" w:space="0" w:color="000000"/>
              <w:bottom w:val="single" w:sz="4" w:space="0" w:color="auto"/>
              <w:right w:val="single" w:sz="6" w:space="0" w:color="000000"/>
            </w:tcBorders>
          </w:tcPr>
          <w:p w14:paraId="1AD5830F" w14:textId="057EBC5F" w:rsidR="00191B7D" w:rsidRPr="00535AA6" w:rsidRDefault="00191B7D" w:rsidP="00191B7D">
            <w:pPr>
              <w:rPr>
                <w:b/>
                <w:lang w:val="uk-UA"/>
              </w:rPr>
            </w:pPr>
            <w:r w:rsidRPr="00535AA6">
              <w:t>Лопата совкова</w:t>
            </w:r>
          </w:p>
        </w:tc>
        <w:tc>
          <w:tcPr>
            <w:tcW w:w="567" w:type="dxa"/>
            <w:vAlign w:val="center"/>
          </w:tcPr>
          <w:p w14:paraId="0C118A14"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17EADA83" w14:textId="743EC73E" w:rsidR="00191B7D" w:rsidRPr="00535AA6" w:rsidRDefault="00191B7D" w:rsidP="00191B7D">
            <w:pPr>
              <w:ind w:left="-108" w:right="-108"/>
              <w:jc w:val="center"/>
              <w:rPr>
                <w:lang w:val="uk-UA"/>
              </w:rPr>
            </w:pPr>
            <w:r w:rsidRPr="00535AA6">
              <w:rPr>
                <w:color w:val="000000"/>
              </w:rPr>
              <w:t>11136007</w:t>
            </w:r>
          </w:p>
        </w:tc>
        <w:tc>
          <w:tcPr>
            <w:tcW w:w="851" w:type="dxa"/>
            <w:tcBorders>
              <w:top w:val="single" w:sz="4" w:space="0" w:color="auto"/>
              <w:left w:val="single" w:sz="6" w:space="0" w:color="000000"/>
              <w:bottom w:val="single" w:sz="4" w:space="0" w:color="auto"/>
              <w:right w:val="single" w:sz="6" w:space="0" w:color="000000"/>
            </w:tcBorders>
          </w:tcPr>
          <w:p w14:paraId="27CDA4BD" w14:textId="276E7A14"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1735B5A3" w14:textId="6429FAB3"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0285F2EE" w14:textId="547F8C00" w:rsidR="00191B7D" w:rsidRPr="00535AA6" w:rsidRDefault="00191B7D" w:rsidP="00191B7D">
            <w:pPr>
              <w:jc w:val="center"/>
              <w:rPr>
                <w:lang w:val="uk-UA"/>
              </w:rPr>
            </w:pPr>
            <w:r w:rsidRPr="00535AA6">
              <w:t>1</w:t>
            </w:r>
          </w:p>
        </w:tc>
        <w:tc>
          <w:tcPr>
            <w:tcW w:w="1276" w:type="dxa"/>
            <w:tcBorders>
              <w:top w:val="single" w:sz="4" w:space="0" w:color="auto"/>
              <w:left w:val="single" w:sz="6" w:space="0" w:color="000000"/>
              <w:bottom w:val="single" w:sz="4" w:space="0" w:color="auto"/>
              <w:right w:val="single" w:sz="6" w:space="0" w:color="000000"/>
            </w:tcBorders>
          </w:tcPr>
          <w:p w14:paraId="67C5373A" w14:textId="3C2AB132" w:rsidR="00191B7D" w:rsidRPr="00535AA6" w:rsidRDefault="00191B7D" w:rsidP="00191B7D">
            <w:pPr>
              <w:jc w:val="center"/>
              <w:rPr>
                <w:lang w:val="uk-UA"/>
              </w:rPr>
            </w:pPr>
            <w:r w:rsidRPr="00535AA6">
              <w:t>152,00</w:t>
            </w:r>
          </w:p>
        </w:tc>
      </w:tr>
      <w:tr w:rsidR="005C6242" w:rsidRPr="007A0758" w14:paraId="62CE09B9" w14:textId="77777777" w:rsidTr="002B5006">
        <w:tc>
          <w:tcPr>
            <w:tcW w:w="498" w:type="dxa"/>
          </w:tcPr>
          <w:p w14:paraId="7B8BB4A3" w14:textId="675E26A4" w:rsidR="00191B7D" w:rsidRDefault="00191B7D" w:rsidP="008312CA">
            <w:pPr>
              <w:snapToGrid w:val="0"/>
              <w:rPr>
                <w:lang w:val="uk-UA"/>
              </w:rPr>
            </w:pPr>
            <w:r>
              <w:rPr>
                <w:lang w:val="uk-UA"/>
              </w:rPr>
              <w:t>8.</w:t>
            </w:r>
          </w:p>
        </w:tc>
        <w:tc>
          <w:tcPr>
            <w:tcW w:w="3544" w:type="dxa"/>
            <w:tcBorders>
              <w:top w:val="single" w:sz="4" w:space="0" w:color="auto"/>
              <w:left w:val="single" w:sz="6" w:space="0" w:color="000000"/>
              <w:bottom w:val="single" w:sz="4" w:space="0" w:color="auto"/>
              <w:right w:val="single" w:sz="6" w:space="0" w:color="000000"/>
            </w:tcBorders>
          </w:tcPr>
          <w:p w14:paraId="399DC9DA" w14:textId="6A0D4520" w:rsidR="00191B7D" w:rsidRPr="00535AA6" w:rsidRDefault="00191B7D" w:rsidP="00191B7D">
            <w:pPr>
              <w:rPr>
                <w:b/>
                <w:lang w:val="uk-UA"/>
              </w:rPr>
            </w:pPr>
            <w:r w:rsidRPr="00535AA6">
              <w:t>Сокира пожежна з діелектричною ручкою</w:t>
            </w:r>
          </w:p>
        </w:tc>
        <w:tc>
          <w:tcPr>
            <w:tcW w:w="567" w:type="dxa"/>
            <w:vAlign w:val="center"/>
          </w:tcPr>
          <w:p w14:paraId="755574C0"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6A6CF1AB" w14:textId="4CDC92CC" w:rsidR="00191B7D" w:rsidRPr="00535AA6" w:rsidRDefault="00191B7D" w:rsidP="00191B7D">
            <w:pPr>
              <w:ind w:left="-108" w:right="-108"/>
              <w:jc w:val="center"/>
              <w:rPr>
                <w:lang w:val="uk-UA"/>
              </w:rPr>
            </w:pPr>
            <w:r w:rsidRPr="00535AA6">
              <w:rPr>
                <w:color w:val="000000"/>
              </w:rPr>
              <w:t>11136008</w:t>
            </w:r>
          </w:p>
        </w:tc>
        <w:tc>
          <w:tcPr>
            <w:tcW w:w="851" w:type="dxa"/>
            <w:tcBorders>
              <w:top w:val="single" w:sz="4" w:space="0" w:color="auto"/>
              <w:left w:val="single" w:sz="6" w:space="0" w:color="000000"/>
              <w:bottom w:val="single" w:sz="4" w:space="0" w:color="auto"/>
              <w:right w:val="single" w:sz="6" w:space="0" w:color="000000"/>
            </w:tcBorders>
          </w:tcPr>
          <w:p w14:paraId="70801A24" w14:textId="44F86876"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7D77BBEE" w14:textId="39839100"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7571862E" w14:textId="21C81B59" w:rsidR="00191B7D" w:rsidRPr="00535AA6" w:rsidRDefault="00191B7D" w:rsidP="00191B7D">
            <w:pPr>
              <w:jc w:val="center"/>
              <w:rPr>
                <w:lang w:val="uk-UA"/>
              </w:rPr>
            </w:pPr>
            <w:r w:rsidRPr="00535AA6">
              <w:t>1</w:t>
            </w:r>
          </w:p>
        </w:tc>
        <w:tc>
          <w:tcPr>
            <w:tcW w:w="1276" w:type="dxa"/>
            <w:tcBorders>
              <w:top w:val="single" w:sz="4" w:space="0" w:color="auto"/>
              <w:left w:val="single" w:sz="6" w:space="0" w:color="000000"/>
              <w:bottom w:val="single" w:sz="4" w:space="0" w:color="auto"/>
              <w:right w:val="single" w:sz="6" w:space="0" w:color="000000"/>
            </w:tcBorders>
          </w:tcPr>
          <w:p w14:paraId="1F358222" w14:textId="14CDFCDA" w:rsidR="00191B7D" w:rsidRPr="00535AA6" w:rsidRDefault="00191B7D" w:rsidP="00191B7D">
            <w:pPr>
              <w:jc w:val="center"/>
              <w:rPr>
                <w:lang w:val="uk-UA"/>
              </w:rPr>
            </w:pPr>
            <w:r w:rsidRPr="00535AA6">
              <w:t>315,00</w:t>
            </w:r>
          </w:p>
        </w:tc>
      </w:tr>
      <w:tr w:rsidR="005C6242" w:rsidRPr="007A0758" w14:paraId="1EBB00E2" w14:textId="77777777" w:rsidTr="002B5006">
        <w:tc>
          <w:tcPr>
            <w:tcW w:w="498" w:type="dxa"/>
          </w:tcPr>
          <w:p w14:paraId="4F914949" w14:textId="13E27264" w:rsidR="00191B7D" w:rsidRDefault="00191B7D" w:rsidP="008312CA">
            <w:pPr>
              <w:snapToGrid w:val="0"/>
              <w:rPr>
                <w:lang w:val="uk-UA"/>
              </w:rPr>
            </w:pPr>
            <w:r>
              <w:rPr>
                <w:lang w:val="uk-UA"/>
              </w:rPr>
              <w:t>9.</w:t>
            </w:r>
          </w:p>
        </w:tc>
        <w:tc>
          <w:tcPr>
            <w:tcW w:w="3544" w:type="dxa"/>
            <w:tcBorders>
              <w:top w:val="single" w:sz="4" w:space="0" w:color="auto"/>
              <w:left w:val="single" w:sz="6" w:space="0" w:color="000000"/>
              <w:bottom w:val="single" w:sz="4" w:space="0" w:color="auto"/>
              <w:right w:val="single" w:sz="6" w:space="0" w:color="000000"/>
            </w:tcBorders>
          </w:tcPr>
          <w:p w14:paraId="13B5573B" w14:textId="3A0515B1" w:rsidR="00191B7D" w:rsidRPr="00535AA6" w:rsidRDefault="00191B7D" w:rsidP="00191B7D">
            <w:r w:rsidRPr="00535AA6">
              <w:t>Кошма пожежна</w:t>
            </w:r>
          </w:p>
        </w:tc>
        <w:tc>
          <w:tcPr>
            <w:tcW w:w="567" w:type="dxa"/>
            <w:vAlign w:val="center"/>
          </w:tcPr>
          <w:p w14:paraId="2EE02084" w14:textId="77777777" w:rsidR="00191B7D" w:rsidRPr="00535AA6" w:rsidRDefault="00191B7D" w:rsidP="00191B7D">
            <w:pPr>
              <w:snapToGrid w:val="0"/>
              <w:jc w:val="center"/>
              <w:rPr>
                <w:lang w:val="uk-UA"/>
              </w:rPr>
            </w:pPr>
          </w:p>
        </w:tc>
        <w:tc>
          <w:tcPr>
            <w:tcW w:w="1417" w:type="dxa"/>
            <w:tcBorders>
              <w:top w:val="single" w:sz="4" w:space="0" w:color="auto"/>
              <w:left w:val="single" w:sz="6" w:space="0" w:color="000000"/>
              <w:bottom w:val="single" w:sz="4" w:space="0" w:color="auto"/>
              <w:right w:val="single" w:sz="6" w:space="0" w:color="000000"/>
            </w:tcBorders>
            <w:vAlign w:val="bottom"/>
          </w:tcPr>
          <w:p w14:paraId="674C36A0" w14:textId="3D69F0AA" w:rsidR="00191B7D" w:rsidRPr="00535AA6" w:rsidRDefault="00191B7D" w:rsidP="00191B7D">
            <w:pPr>
              <w:ind w:left="-108" w:right="-108"/>
              <w:jc w:val="center"/>
              <w:rPr>
                <w:lang w:val="uk-UA"/>
              </w:rPr>
            </w:pPr>
            <w:r w:rsidRPr="00535AA6">
              <w:rPr>
                <w:color w:val="000000"/>
              </w:rPr>
              <w:t>11136009</w:t>
            </w:r>
          </w:p>
        </w:tc>
        <w:tc>
          <w:tcPr>
            <w:tcW w:w="851" w:type="dxa"/>
            <w:tcBorders>
              <w:top w:val="single" w:sz="4" w:space="0" w:color="auto"/>
              <w:left w:val="single" w:sz="6" w:space="0" w:color="000000"/>
              <w:bottom w:val="single" w:sz="4" w:space="0" w:color="auto"/>
              <w:right w:val="single" w:sz="6" w:space="0" w:color="000000"/>
            </w:tcBorders>
          </w:tcPr>
          <w:p w14:paraId="71D88DAF" w14:textId="24428FD0" w:rsidR="00191B7D" w:rsidRPr="00535AA6" w:rsidRDefault="00191B7D" w:rsidP="00191B7D">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1BC0728E" w14:textId="075E7D07" w:rsidR="00191B7D" w:rsidRPr="00535AA6" w:rsidRDefault="00191B7D" w:rsidP="00191B7D">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40F76E5A" w14:textId="4C32412E" w:rsidR="00191B7D" w:rsidRPr="00535AA6" w:rsidRDefault="00191B7D" w:rsidP="00191B7D">
            <w:pPr>
              <w:jc w:val="center"/>
              <w:rPr>
                <w:lang w:val="uk-UA"/>
              </w:rPr>
            </w:pPr>
            <w:r w:rsidRPr="00535AA6">
              <w:t>1</w:t>
            </w:r>
          </w:p>
        </w:tc>
        <w:tc>
          <w:tcPr>
            <w:tcW w:w="1276" w:type="dxa"/>
            <w:tcBorders>
              <w:top w:val="single" w:sz="4" w:space="0" w:color="auto"/>
              <w:left w:val="single" w:sz="6" w:space="0" w:color="000000"/>
              <w:bottom w:val="single" w:sz="4" w:space="0" w:color="auto"/>
              <w:right w:val="single" w:sz="6" w:space="0" w:color="000000"/>
            </w:tcBorders>
          </w:tcPr>
          <w:p w14:paraId="6F515872" w14:textId="3EFB66A4" w:rsidR="00191B7D" w:rsidRPr="00535AA6" w:rsidRDefault="00191B7D" w:rsidP="00191B7D">
            <w:pPr>
              <w:jc w:val="center"/>
              <w:rPr>
                <w:lang w:val="uk-UA"/>
              </w:rPr>
            </w:pPr>
            <w:r w:rsidRPr="00535AA6">
              <w:t>370,00</w:t>
            </w:r>
          </w:p>
        </w:tc>
      </w:tr>
      <w:tr w:rsidR="00A376CD" w:rsidRPr="002A7302" w14:paraId="0803A7D7" w14:textId="77777777" w:rsidTr="002B5006">
        <w:tc>
          <w:tcPr>
            <w:tcW w:w="498" w:type="dxa"/>
          </w:tcPr>
          <w:p w14:paraId="429011B2" w14:textId="77777777" w:rsidR="00A02BC6" w:rsidRPr="00605636" w:rsidRDefault="00A02BC6" w:rsidP="008312CA">
            <w:pPr>
              <w:snapToGrid w:val="0"/>
              <w:rPr>
                <w:lang w:val="uk-UA"/>
              </w:rPr>
            </w:pPr>
          </w:p>
        </w:tc>
        <w:tc>
          <w:tcPr>
            <w:tcW w:w="3544" w:type="dxa"/>
          </w:tcPr>
          <w:p w14:paraId="2C03BE5F" w14:textId="77777777" w:rsidR="00A02BC6" w:rsidRPr="00531B92" w:rsidRDefault="00A02BC6" w:rsidP="007D39A3">
            <w:pPr>
              <w:rPr>
                <w:b/>
                <w:lang w:val="uk-UA"/>
              </w:rPr>
            </w:pPr>
            <w:r w:rsidRPr="00531B92">
              <w:rPr>
                <w:b/>
                <w:lang w:val="uk-UA"/>
              </w:rPr>
              <w:t>Всього:</w:t>
            </w:r>
          </w:p>
        </w:tc>
        <w:tc>
          <w:tcPr>
            <w:tcW w:w="567" w:type="dxa"/>
            <w:vAlign w:val="center"/>
          </w:tcPr>
          <w:p w14:paraId="26AAFAC9" w14:textId="77777777" w:rsidR="00A02BC6" w:rsidRPr="00531B92" w:rsidRDefault="00A02BC6" w:rsidP="00851883">
            <w:pPr>
              <w:snapToGrid w:val="0"/>
              <w:jc w:val="center"/>
              <w:rPr>
                <w:b/>
                <w:lang w:val="uk-UA"/>
              </w:rPr>
            </w:pPr>
          </w:p>
        </w:tc>
        <w:tc>
          <w:tcPr>
            <w:tcW w:w="1417" w:type="dxa"/>
            <w:vAlign w:val="center"/>
          </w:tcPr>
          <w:p w14:paraId="0863B44F" w14:textId="77777777" w:rsidR="00A02BC6" w:rsidRPr="00531B92" w:rsidRDefault="00A02BC6" w:rsidP="00851883">
            <w:pPr>
              <w:jc w:val="center"/>
              <w:rPr>
                <w:b/>
                <w:lang w:val="uk-UA"/>
              </w:rPr>
            </w:pPr>
          </w:p>
        </w:tc>
        <w:tc>
          <w:tcPr>
            <w:tcW w:w="851" w:type="dxa"/>
            <w:vAlign w:val="center"/>
          </w:tcPr>
          <w:p w14:paraId="7408F285" w14:textId="77777777" w:rsidR="00A02BC6" w:rsidRPr="00531B92" w:rsidRDefault="00A02BC6" w:rsidP="00AD5AB3">
            <w:pPr>
              <w:jc w:val="center"/>
              <w:rPr>
                <w:b/>
                <w:lang w:val="uk-UA"/>
              </w:rPr>
            </w:pPr>
          </w:p>
        </w:tc>
        <w:tc>
          <w:tcPr>
            <w:tcW w:w="708" w:type="dxa"/>
            <w:vAlign w:val="center"/>
          </w:tcPr>
          <w:p w14:paraId="164CBE85" w14:textId="4EEF28B8" w:rsidR="00A02BC6" w:rsidRPr="00531B92" w:rsidRDefault="006342A8" w:rsidP="00AD5AB3">
            <w:pPr>
              <w:jc w:val="center"/>
              <w:rPr>
                <w:b/>
                <w:lang w:val="uk-UA"/>
              </w:rPr>
            </w:pPr>
            <w:r w:rsidRPr="00531B92">
              <w:rPr>
                <w:b/>
                <w:lang w:val="uk-UA"/>
              </w:rPr>
              <w:t>шт</w:t>
            </w:r>
          </w:p>
        </w:tc>
        <w:tc>
          <w:tcPr>
            <w:tcW w:w="709" w:type="dxa"/>
            <w:vAlign w:val="center"/>
          </w:tcPr>
          <w:p w14:paraId="1935C4DE" w14:textId="2DBB43A0" w:rsidR="00A02BC6" w:rsidRPr="00531B92" w:rsidRDefault="006342A8" w:rsidP="00AD5AB3">
            <w:pPr>
              <w:jc w:val="center"/>
              <w:rPr>
                <w:b/>
                <w:lang w:val="uk-UA"/>
              </w:rPr>
            </w:pPr>
            <w:r w:rsidRPr="00531B92">
              <w:rPr>
                <w:b/>
                <w:lang w:val="uk-UA"/>
              </w:rPr>
              <w:t>12</w:t>
            </w:r>
          </w:p>
        </w:tc>
        <w:tc>
          <w:tcPr>
            <w:tcW w:w="1276" w:type="dxa"/>
            <w:vAlign w:val="center"/>
          </w:tcPr>
          <w:p w14:paraId="3ECE363D" w14:textId="0E4F3605" w:rsidR="00A02BC6" w:rsidRPr="00531B92" w:rsidRDefault="006342A8" w:rsidP="00AD5AB3">
            <w:pPr>
              <w:jc w:val="center"/>
              <w:rPr>
                <w:b/>
                <w:lang w:val="uk-UA"/>
              </w:rPr>
            </w:pPr>
            <w:r w:rsidRPr="00531B92">
              <w:rPr>
                <w:b/>
                <w:lang w:val="uk-UA"/>
              </w:rPr>
              <w:t>8</w:t>
            </w:r>
            <w:r w:rsidR="00E906FB">
              <w:rPr>
                <w:b/>
                <w:lang w:val="uk-UA"/>
              </w:rPr>
              <w:t>26</w:t>
            </w:r>
            <w:r w:rsidRPr="00531B92">
              <w:rPr>
                <w:b/>
                <w:lang w:val="uk-UA"/>
              </w:rPr>
              <w:t>5,00</w:t>
            </w:r>
          </w:p>
        </w:tc>
      </w:tr>
      <w:tr w:rsidR="00531B92" w:rsidRPr="002A7302" w14:paraId="6BC54CD9" w14:textId="77777777" w:rsidTr="002B5006">
        <w:tc>
          <w:tcPr>
            <w:tcW w:w="498" w:type="dxa"/>
          </w:tcPr>
          <w:p w14:paraId="3E74830B" w14:textId="77777777" w:rsidR="00531B92" w:rsidRPr="00605636" w:rsidRDefault="00531B92" w:rsidP="008312CA">
            <w:pPr>
              <w:snapToGrid w:val="0"/>
              <w:rPr>
                <w:lang w:val="uk-UA"/>
              </w:rPr>
            </w:pPr>
          </w:p>
        </w:tc>
        <w:tc>
          <w:tcPr>
            <w:tcW w:w="3544" w:type="dxa"/>
          </w:tcPr>
          <w:p w14:paraId="16D40142" w14:textId="18F9E1AB" w:rsidR="00531B92" w:rsidRPr="00531B92" w:rsidRDefault="00531B92" w:rsidP="007D39A3">
            <w:pPr>
              <w:rPr>
                <w:b/>
                <w:lang w:val="uk-UA"/>
              </w:rPr>
            </w:pPr>
            <w:r>
              <w:rPr>
                <w:b/>
                <w:lang w:val="uk-UA"/>
              </w:rPr>
              <w:t>Всього</w:t>
            </w:r>
            <w:r w:rsidR="002B5006">
              <w:t xml:space="preserve"> </w:t>
            </w:r>
            <w:r w:rsidR="002B5006">
              <w:rPr>
                <w:b/>
                <w:lang w:val="uk-UA"/>
              </w:rPr>
              <w:t>і</w:t>
            </w:r>
            <w:r w:rsidR="002B5006" w:rsidRPr="002B5006">
              <w:rPr>
                <w:b/>
                <w:lang w:val="uk-UA"/>
              </w:rPr>
              <w:t>нші необоротні матеріальні активи</w:t>
            </w:r>
            <w:r>
              <w:rPr>
                <w:b/>
                <w:lang w:val="uk-UA"/>
              </w:rPr>
              <w:t>:</w:t>
            </w:r>
          </w:p>
        </w:tc>
        <w:tc>
          <w:tcPr>
            <w:tcW w:w="567" w:type="dxa"/>
            <w:vAlign w:val="center"/>
          </w:tcPr>
          <w:p w14:paraId="5E4106A9" w14:textId="77777777" w:rsidR="00531B92" w:rsidRPr="00531B92" w:rsidRDefault="00531B92" w:rsidP="00851883">
            <w:pPr>
              <w:snapToGrid w:val="0"/>
              <w:jc w:val="center"/>
              <w:rPr>
                <w:b/>
                <w:lang w:val="uk-UA"/>
              </w:rPr>
            </w:pPr>
          </w:p>
        </w:tc>
        <w:tc>
          <w:tcPr>
            <w:tcW w:w="1417" w:type="dxa"/>
            <w:vAlign w:val="center"/>
          </w:tcPr>
          <w:p w14:paraId="7FA95862" w14:textId="77777777" w:rsidR="00531B92" w:rsidRPr="00531B92" w:rsidRDefault="00531B92" w:rsidP="00851883">
            <w:pPr>
              <w:jc w:val="center"/>
              <w:rPr>
                <w:b/>
                <w:lang w:val="uk-UA"/>
              </w:rPr>
            </w:pPr>
          </w:p>
        </w:tc>
        <w:tc>
          <w:tcPr>
            <w:tcW w:w="851" w:type="dxa"/>
            <w:vAlign w:val="center"/>
          </w:tcPr>
          <w:p w14:paraId="1EB0A363" w14:textId="77777777" w:rsidR="00531B92" w:rsidRPr="00531B92" w:rsidRDefault="00531B92" w:rsidP="00AD5AB3">
            <w:pPr>
              <w:jc w:val="center"/>
              <w:rPr>
                <w:b/>
                <w:lang w:val="uk-UA"/>
              </w:rPr>
            </w:pPr>
          </w:p>
        </w:tc>
        <w:tc>
          <w:tcPr>
            <w:tcW w:w="708" w:type="dxa"/>
            <w:vAlign w:val="center"/>
          </w:tcPr>
          <w:p w14:paraId="7978C323" w14:textId="77777777" w:rsidR="00531B92" w:rsidRPr="00531B92" w:rsidRDefault="00531B92" w:rsidP="00AD5AB3">
            <w:pPr>
              <w:jc w:val="center"/>
              <w:rPr>
                <w:b/>
                <w:lang w:val="uk-UA"/>
              </w:rPr>
            </w:pPr>
          </w:p>
        </w:tc>
        <w:tc>
          <w:tcPr>
            <w:tcW w:w="709" w:type="dxa"/>
            <w:vAlign w:val="center"/>
          </w:tcPr>
          <w:p w14:paraId="28E2FC12" w14:textId="77777777" w:rsidR="00531B92" w:rsidRPr="00531B92" w:rsidRDefault="00531B92" w:rsidP="00AD5AB3">
            <w:pPr>
              <w:jc w:val="center"/>
              <w:rPr>
                <w:b/>
                <w:lang w:val="uk-UA"/>
              </w:rPr>
            </w:pPr>
          </w:p>
        </w:tc>
        <w:tc>
          <w:tcPr>
            <w:tcW w:w="1276" w:type="dxa"/>
            <w:vAlign w:val="center"/>
          </w:tcPr>
          <w:p w14:paraId="26ECF6D0" w14:textId="3E9BC0E4" w:rsidR="00531B92" w:rsidRPr="00531B92" w:rsidRDefault="00531B92" w:rsidP="00AD5AB3">
            <w:pPr>
              <w:jc w:val="center"/>
              <w:rPr>
                <w:b/>
                <w:lang w:val="uk-UA"/>
              </w:rPr>
            </w:pPr>
            <w:r>
              <w:rPr>
                <w:b/>
                <w:lang w:val="uk-UA"/>
              </w:rPr>
              <w:t>9</w:t>
            </w:r>
            <w:r w:rsidR="00E906FB">
              <w:rPr>
                <w:b/>
                <w:lang w:val="uk-UA"/>
              </w:rPr>
              <w:t>48</w:t>
            </w:r>
            <w:r>
              <w:rPr>
                <w:b/>
                <w:lang w:val="uk-UA"/>
              </w:rPr>
              <w:t>5,00</w:t>
            </w:r>
          </w:p>
        </w:tc>
      </w:tr>
      <w:tr w:rsidR="00067A4F" w:rsidRPr="00605636" w14:paraId="505C704C" w14:textId="77777777" w:rsidTr="008312CA">
        <w:tc>
          <w:tcPr>
            <w:tcW w:w="498" w:type="dxa"/>
          </w:tcPr>
          <w:p w14:paraId="7A7E28E4" w14:textId="77777777" w:rsidR="00067A4F" w:rsidRPr="00605636" w:rsidRDefault="00067A4F" w:rsidP="008312CA">
            <w:pPr>
              <w:snapToGrid w:val="0"/>
              <w:rPr>
                <w:lang w:val="uk-UA"/>
              </w:rPr>
            </w:pPr>
          </w:p>
        </w:tc>
        <w:tc>
          <w:tcPr>
            <w:tcW w:w="9072" w:type="dxa"/>
            <w:gridSpan w:val="7"/>
          </w:tcPr>
          <w:p w14:paraId="6A0B58D9" w14:textId="63211441" w:rsidR="00067A4F" w:rsidRPr="00535AA6" w:rsidRDefault="00067A4F" w:rsidP="00AD5AB3">
            <w:pPr>
              <w:jc w:val="center"/>
              <w:rPr>
                <w:b/>
                <w:lang w:val="uk-UA"/>
              </w:rPr>
            </w:pPr>
            <w:r w:rsidRPr="00535AA6">
              <w:rPr>
                <w:b/>
                <w:lang w:val="uk-UA"/>
              </w:rPr>
              <w:t>Пально-мастильні матеріали</w:t>
            </w:r>
          </w:p>
        </w:tc>
      </w:tr>
      <w:tr w:rsidR="00EB01E5" w:rsidRPr="00605636" w14:paraId="47BB154C" w14:textId="77777777" w:rsidTr="008312CA">
        <w:tc>
          <w:tcPr>
            <w:tcW w:w="498" w:type="dxa"/>
          </w:tcPr>
          <w:p w14:paraId="1EEAC711" w14:textId="77777777" w:rsidR="00EB01E5" w:rsidRPr="00605636" w:rsidRDefault="00EB01E5" w:rsidP="008312CA">
            <w:pPr>
              <w:snapToGrid w:val="0"/>
              <w:rPr>
                <w:lang w:val="uk-UA"/>
              </w:rPr>
            </w:pPr>
          </w:p>
        </w:tc>
        <w:tc>
          <w:tcPr>
            <w:tcW w:w="9072" w:type="dxa"/>
            <w:gridSpan w:val="7"/>
          </w:tcPr>
          <w:p w14:paraId="2FE38D93" w14:textId="686F94EA" w:rsidR="00EB01E5" w:rsidRPr="00535AA6" w:rsidRDefault="00EB01E5" w:rsidP="00AD5AB3">
            <w:pPr>
              <w:jc w:val="center"/>
              <w:rPr>
                <w:bCs/>
                <w:lang w:val="uk-UA"/>
              </w:rPr>
            </w:pPr>
            <w:r w:rsidRPr="00535AA6">
              <w:rPr>
                <w:bCs/>
                <w:lang w:val="uk-UA"/>
              </w:rPr>
              <w:t>Новоастраханський сільський клуб</w:t>
            </w:r>
          </w:p>
        </w:tc>
      </w:tr>
      <w:tr w:rsidR="00A376CD" w:rsidRPr="00605636" w14:paraId="18CA8B2A" w14:textId="77777777" w:rsidTr="002B5006">
        <w:tc>
          <w:tcPr>
            <w:tcW w:w="498" w:type="dxa"/>
          </w:tcPr>
          <w:p w14:paraId="0F4AA93E" w14:textId="77777777" w:rsidR="00A02BC6" w:rsidRPr="00605636" w:rsidRDefault="00A02BC6" w:rsidP="008312CA">
            <w:pPr>
              <w:snapToGrid w:val="0"/>
              <w:rPr>
                <w:lang w:val="uk-UA"/>
              </w:rPr>
            </w:pPr>
            <w:r>
              <w:rPr>
                <w:sz w:val="22"/>
                <w:szCs w:val="22"/>
                <w:lang w:val="uk-UA"/>
              </w:rPr>
              <w:t>1</w:t>
            </w:r>
          </w:p>
        </w:tc>
        <w:tc>
          <w:tcPr>
            <w:tcW w:w="3544" w:type="dxa"/>
          </w:tcPr>
          <w:p w14:paraId="3E4B6399" w14:textId="10E70241" w:rsidR="00A02BC6" w:rsidRPr="00535AA6" w:rsidRDefault="00067A4F" w:rsidP="007D39A3">
            <w:pPr>
              <w:rPr>
                <w:lang w:val="uk-UA"/>
              </w:rPr>
            </w:pPr>
            <w:r w:rsidRPr="00535AA6">
              <w:rPr>
                <w:lang w:val="uk-UA"/>
              </w:rPr>
              <w:t>Вугілля ДГР 0-200</w:t>
            </w:r>
          </w:p>
        </w:tc>
        <w:tc>
          <w:tcPr>
            <w:tcW w:w="567" w:type="dxa"/>
            <w:vAlign w:val="center"/>
          </w:tcPr>
          <w:p w14:paraId="6D38C7A3" w14:textId="77777777" w:rsidR="00A02BC6" w:rsidRPr="00535AA6" w:rsidRDefault="00A02BC6" w:rsidP="00851883">
            <w:pPr>
              <w:snapToGrid w:val="0"/>
              <w:jc w:val="center"/>
              <w:rPr>
                <w:lang w:val="uk-UA"/>
              </w:rPr>
            </w:pPr>
          </w:p>
        </w:tc>
        <w:tc>
          <w:tcPr>
            <w:tcW w:w="1417" w:type="dxa"/>
            <w:vAlign w:val="center"/>
          </w:tcPr>
          <w:p w14:paraId="364F9700" w14:textId="77777777" w:rsidR="00A02BC6" w:rsidRPr="00535AA6" w:rsidRDefault="00A02BC6" w:rsidP="00851883">
            <w:pPr>
              <w:jc w:val="center"/>
              <w:rPr>
                <w:lang w:val="uk-UA"/>
              </w:rPr>
            </w:pPr>
          </w:p>
        </w:tc>
        <w:tc>
          <w:tcPr>
            <w:tcW w:w="851" w:type="dxa"/>
            <w:vAlign w:val="center"/>
          </w:tcPr>
          <w:p w14:paraId="2660AC4D" w14:textId="5E34DCF2" w:rsidR="00A02BC6" w:rsidRPr="00535AA6" w:rsidRDefault="00067A4F" w:rsidP="00AD5AB3">
            <w:pPr>
              <w:jc w:val="center"/>
              <w:rPr>
                <w:lang w:val="uk-UA"/>
              </w:rPr>
            </w:pPr>
            <w:r w:rsidRPr="00535AA6">
              <w:rPr>
                <w:lang w:val="uk-UA"/>
              </w:rPr>
              <w:t>1514</w:t>
            </w:r>
          </w:p>
        </w:tc>
        <w:tc>
          <w:tcPr>
            <w:tcW w:w="708" w:type="dxa"/>
            <w:vAlign w:val="center"/>
          </w:tcPr>
          <w:p w14:paraId="65BEBC85" w14:textId="5926D226" w:rsidR="00A02BC6" w:rsidRPr="00535AA6" w:rsidRDefault="00067A4F" w:rsidP="00AD5AB3">
            <w:pPr>
              <w:jc w:val="center"/>
              <w:rPr>
                <w:lang w:val="uk-UA"/>
              </w:rPr>
            </w:pPr>
            <w:r w:rsidRPr="00535AA6">
              <w:rPr>
                <w:lang w:val="uk-UA"/>
              </w:rPr>
              <w:t>тон</w:t>
            </w:r>
          </w:p>
        </w:tc>
        <w:tc>
          <w:tcPr>
            <w:tcW w:w="709" w:type="dxa"/>
            <w:vAlign w:val="center"/>
          </w:tcPr>
          <w:p w14:paraId="61531D25" w14:textId="1C926307" w:rsidR="00A02BC6" w:rsidRPr="00535AA6" w:rsidRDefault="00067A4F" w:rsidP="00AD5AB3">
            <w:pPr>
              <w:jc w:val="center"/>
              <w:rPr>
                <w:lang w:val="uk-UA"/>
              </w:rPr>
            </w:pPr>
            <w:r w:rsidRPr="00535AA6">
              <w:rPr>
                <w:lang w:val="uk-UA"/>
              </w:rPr>
              <w:t>3,66</w:t>
            </w:r>
          </w:p>
        </w:tc>
        <w:tc>
          <w:tcPr>
            <w:tcW w:w="1276" w:type="dxa"/>
            <w:vAlign w:val="center"/>
          </w:tcPr>
          <w:p w14:paraId="4C9204AF" w14:textId="6B8F46F7" w:rsidR="00A02BC6" w:rsidRPr="00535AA6" w:rsidRDefault="00067A4F" w:rsidP="00AD5AB3">
            <w:pPr>
              <w:jc w:val="center"/>
              <w:rPr>
                <w:lang w:val="uk-UA"/>
              </w:rPr>
            </w:pPr>
            <w:r w:rsidRPr="00535AA6">
              <w:rPr>
                <w:lang w:val="uk-UA"/>
              </w:rPr>
              <w:t>13176,00</w:t>
            </w:r>
          </w:p>
        </w:tc>
      </w:tr>
      <w:tr w:rsidR="00067A4F" w:rsidRPr="002A7302" w14:paraId="270C6AA4" w14:textId="77777777" w:rsidTr="002B5006">
        <w:tc>
          <w:tcPr>
            <w:tcW w:w="498" w:type="dxa"/>
          </w:tcPr>
          <w:p w14:paraId="02EA75B5" w14:textId="77777777" w:rsidR="00067A4F" w:rsidRPr="002A7302" w:rsidRDefault="00067A4F" w:rsidP="008312CA">
            <w:pPr>
              <w:snapToGrid w:val="0"/>
              <w:rPr>
                <w:lang w:val="uk-UA"/>
              </w:rPr>
            </w:pPr>
          </w:p>
        </w:tc>
        <w:tc>
          <w:tcPr>
            <w:tcW w:w="3544" w:type="dxa"/>
          </w:tcPr>
          <w:p w14:paraId="77B2446B" w14:textId="64B3DF7B" w:rsidR="00067A4F" w:rsidRPr="00531B92" w:rsidRDefault="00B23437" w:rsidP="007D39A3">
            <w:pPr>
              <w:rPr>
                <w:b/>
                <w:bCs/>
                <w:lang w:val="uk-UA"/>
              </w:rPr>
            </w:pPr>
            <w:r w:rsidRPr="00531B92">
              <w:rPr>
                <w:b/>
                <w:bCs/>
                <w:lang w:val="uk-UA"/>
              </w:rPr>
              <w:t>Всього:</w:t>
            </w:r>
          </w:p>
        </w:tc>
        <w:tc>
          <w:tcPr>
            <w:tcW w:w="567" w:type="dxa"/>
            <w:vAlign w:val="center"/>
          </w:tcPr>
          <w:p w14:paraId="0CF7A866" w14:textId="77777777" w:rsidR="00067A4F" w:rsidRPr="00531B92" w:rsidRDefault="00067A4F" w:rsidP="00851883">
            <w:pPr>
              <w:snapToGrid w:val="0"/>
              <w:jc w:val="center"/>
              <w:rPr>
                <w:b/>
                <w:bCs/>
                <w:lang w:val="uk-UA"/>
              </w:rPr>
            </w:pPr>
          </w:p>
        </w:tc>
        <w:tc>
          <w:tcPr>
            <w:tcW w:w="1417" w:type="dxa"/>
            <w:vAlign w:val="center"/>
          </w:tcPr>
          <w:p w14:paraId="14040E46" w14:textId="77777777" w:rsidR="00067A4F" w:rsidRPr="00531B92" w:rsidRDefault="00067A4F" w:rsidP="00851883">
            <w:pPr>
              <w:jc w:val="center"/>
              <w:rPr>
                <w:b/>
                <w:bCs/>
                <w:lang w:val="uk-UA"/>
              </w:rPr>
            </w:pPr>
          </w:p>
        </w:tc>
        <w:tc>
          <w:tcPr>
            <w:tcW w:w="851" w:type="dxa"/>
            <w:vAlign w:val="center"/>
          </w:tcPr>
          <w:p w14:paraId="7AA45643" w14:textId="77777777" w:rsidR="00067A4F" w:rsidRPr="00531B92" w:rsidRDefault="00067A4F" w:rsidP="00AD5AB3">
            <w:pPr>
              <w:jc w:val="center"/>
              <w:rPr>
                <w:b/>
                <w:bCs/>
                <w:lang w:val="uk-UA"/>
              </w:rPr>
            </w:pPr>
          </w:p>
        </w:tc>
        <w:tc>
          <w:tcPr>
            <w:tcW w:w="708" w:type="dxa"/>
            <w:vAlign w:val="center"/>
          </w:tcPr>
          <w:p w14:paraId="0D8E4972" w14:textId="10A9B238" w:rsidR="00067A4F" w:rsidRPr="00531B92" w:rsidRDefault="00B23437" w:rsidP="00AD5AB3">
            <w:pPr>
              <w:jc w:val="center"/>
              <w:rPr>
                <w:b/>
                <w:bCs/>
                <w:lang w:val="uk-UA"/>
              </w:rPr>
            </w:pPr>
            <w:r w:rsidRPr="00531B92">
              <w:rPr>
                <w:b/>
                <w:bCs/>
                <w:lang w:val="uk-UA"/>
              </w:rPr>
              <w:t>тон</w:t>
            </w:r>
          </w:p>
        </w:tc>
        <w:tc>
          <w:tcPr>
            <w:tcW w:w="709" w:type="dxa"/>
            <w:vAlign w:val="center"/>
          </w:tcPr>
          <w:p w14:paraId="26A44CB1" w14:textId="11D578DE" w:rsidR="00067A4F" w:rsidRPr="00531B92" w:rsidRDefault="00B23437" w:rsidP="00AD5AB3">
            <w:pPr>
              <w:jc w:val="center"/>
              <w:rPr>
                <w:b/>
                <w:bCs/>
                <w:lang w:val="uk-UA"/>
              </w:rPr>
            </w:pPr>
            <w:r w:rsidRPr="00531B92">
              <w:rPr>
                <w:b/>
                <w:bCs/>
                <w:lang w:val="uk-UA"/>
              </w:rPr>
              <w:t>3,66</w:t>
            </w:r>
          </w:p>
        </w:tc>
        <w:tc>
          <w:tcPr>
            <w:tcW w:w="1276" w:type="dxa"/>
            <w:vAlign w:val="center"/>
          </w:tcPr>
          <w:p w14:paraId="081EF793" w14:textId="3CB0993B" w:rsidR="00067A4F" w:rsidRPr="00531B92" w:rsidRDefault="00B23437" w:rsidP="00AD5AB3">
            <w:pPr>
              <w:jc w:val="center"/>
              <w:rPr>
                <w:b/>
                <w:bCs/>
                <w:lang w:val="uk-UA"/>
              </w:rPr>
            </w:pPr>
            <w:r w:rsidRPr="00531B92">
              <w:rPr>
                <w:b/>
                <w:bCs/>
                <w:lang w:val="uk-UA"/>
              </w:rPr>
              <w:t>13176,00</w:t>
            </w:r>
          </w:p>
        </w:tc>
      </w:tr>
      <w:tr w:rsidR="00A376CD" w:rsidRPr="00605636" w14:paraId="4EA26D2C" w14:textId="77777777" w:rsidTr="002B5006">
        <w:tc>
          <w:tcPr>
            <w:tcW w:w="498" w:type="dxa"/>
          </w:tcPr>
          <w:p w14:paraId="35119A94" w14:textId="77777777" w:rsidR="00A376CD" w:rsidRDefault="00A376CD" w:rsidP="008312CA">
            <w:pPr>
              <w:snapToGrid w:val="0"/>
              <w:rPr>
                <w:lang w:val="uk-UA"/>
              </w:rPr>
            </w:pPr>
          </w:p>
        </w:tc>
        <w:tc>
          <w:tcPr>
            <w:tcW w:w="3544" w:type="dxa"/>
          </w:tcPr>
          <w:p w14:paraId="7F63E30C" w14:textId="79478C91" w:rsidR="00A376CD" w:rsidRPr="00535AA6" w:rsidRDefault="00A376CD" w:rsidP="007D39A3">
            <w:pPr>
              <w:rPr>
                <w:b/>
                <w:bCs/>
                <w:lang w:val="uk-UA"/>
              </w:rPr>
            </w:pPr>
            <w:r w:rsidRPr="00535AA6">
              <w:rPr>
                <w:b/>
                <w:bCs/>
                <w:lang w:val="uk-UA"/>
              </w:rPr>
              <w:t>Разом</w:t>
            </w:r>
          </w:p>
        </w:tc>
        <w:tc>
          <w:tcPr>
            <w:tcW w:w="567" w:type="dxa"/>
            <w:vAlign w:val="center"/>
          </w:tcPr>
          <w:p w14:paraId="360A47E9" w14:textId="77777777" w:rsidR="00A376CD" w:rsidRPr="00535AA6" w:rsidRDefault="00A376CD" w:rsidP="00851883">
            <w:pPr>
              <w:snapToGrid w:val="0"/>
              <w:jc w:val="center"/>
              <w:rPr>
                <w:b/>
                <w:bCs/>
                <w:lang w:val="uk-UA"/>
              </w:rPr>
            </w:pPr>
          </w:p>
        </w:tc>
        <w:tc>
          <w:tcPr>
            <w:tcW w:w="1417" w:type="dxa"/>
            <w:vAlign w:val="center"/>
          </w:tcPr>
          <w:p w14:paraId="4375758F" w14:textId="77777777" w:rsidR="00A376CD" w:rsidRPr="00535AA6" w:rsidRDefault="00A376CD" w:rsidP="00851883">
            <w:pPr>
              <w:jc w:val="center"/>
              <w:rPr>
                <w:b/>
                <w:bCs/>
                <w:lang w:val="uk-UA"/>
              </w:rPr>
            </w:pPr>
          </w:p>
        </w:tc>
        <w:tc>
          <w:tcPr>
            <w:tcW w:w="851" w:type="dxa"/>
            <w:vAlign w:val="center"/>
          </w:tcPr>
          <w:p w14:paraId="0C2BC678" w14:textId="77777777" w:rsidR="00A376CD" w:rsidRPr="00535AA6" w:rsidRDefault="00A376CD" w:rsidP="00AD5AB3">
            <w:pPr>
              <w:jc w:val="center"/>
              <w:rPr>
                <w:b/>
                <w:bCs/>
                <w:lang w:val="uk-UA"/>
              </w:rPr>
            </w:pPr>
          </w:p>
        </w:tc>
        <w:tc>
          <w:tcPr>
            <w:tcW w:w="708" w:type="dxa"/>
            <w:vAlign w:val="center"/>
          </w:tcPr>
          <w:p w14:paraId="0669A311" w14:textId="77777777" w:rsidR="00A376CD" w:rsidRPr="00535AA6" w:rsidRDefault="00A376CD" w:rsidP="00AD5AB3">
            <w:pPr>
              <w:jc w:val="center"/>
              <w:rPr>
                <w:b/>
                <w:bCs/>
                <w:lang w:val="uk-UA"/>
              </w:rPr>
            </w:pPr>
          </w:p>
        </w:tc>
        <w:tc>
          <w:tcPr>
            <w:tcW w:w="709" w:type="dxa"/>
            <w:vAlign w:val="center"/>
          </w:tcPr>
          <w:p w14:paraId="1DA182DE" w14:textId="77777777" w:rsidR="00A376CD" w:rsidRPr="00535AA6" w:rsidRDefault="00A376CD" w:rsidP="00AD5AB3">
            <w:pPr>
              <w:jc w:val="center"/>
              <w:rPr>
                <w:b/>
                <w:bCs/>
                <w:lang w:val="uk-UA"/>
              </w:rPr>
            </w:pPr>
          </w:p>
        </w:tc>
        <w:tc>
          <w:tcPr>
            <w:tcW w:w="1276" w:type="dxa"/>
            <w:vAlign w:val="center"/>
          </w:tcPr>
          <w:p w14:paraId="58264142" w14:textId="5B04E3FB" w:rsidR="00A376CD" w:rsidRPr="00535AA6" w:rsidRDefault="00090156" w:rsidP="00AD5AB3">
            <w:pPr>
              <w:jc w:val="center"/>
              <w:rPr>
                <w:b/>
                <w:bCs/>
                <w:lang w:val="uk-UA"/>
              </w:rPr>
            </w:pPr>
            <w:r w:rsidRPr="00535AA6">
              <w:rPr>
                <w:b/>
                <w:bCs/>
                <w:lang w:val="uk-UA"/>
              </w:rPr>
              <w:t>42</w:t>
            </w:r>
            <w:r w:rsidR="00E906FB">
              <w:rPr>
                <w:b/>
                <w:bCs/>
                <w:lang w:val="uk-UA"/>
              </w:rPr>
              <w:t>2</w:t>
            </w:r>
            <w:r w:rsidRPr="00535AA6">
              <w:rPr>
                <w:b/>
                <w:bCs/>
                <w:lang w:val="uk-UA"/>
              </w:rPr>
              <w:t>21,00</w:t>
            </w:r>
          </w:p>
        </w:tc>
      </w:tr>
    </w:tbl>
    <w:p w14:paraId="353D85C1" w14:textId="4D7DBA2C" w:rsidR="008150FD" w:rsidRDefault="008150FD" w:rsidP="008150FD">
      <w:pPr>
        <w:tabs>
          <w:tab w:val="left" w:pos="3510"/>
        </w:tabs>
        <w:rPr>
          <w:sz w:val="28"/>
          <w:szCs w:val="28"/>
        </w:rPr>
      </w:pPr>
    </w:p>
    <w:p w14:paraId="6B5C05FE" w14:textId="77777777" w:rsidR="00FD6600" w:rsidRPr="00A02BC6" w:rsidRDefault="00FD6600" w:rsidP="008150FD">
      <w:pPr>
        <w:tabs>
          <w:tab w:val="left" w:pos="3510"/>
        </w:tabs>
        <w:rPr>
          <w:sz w:val="28"/>
          <w:szCs w:val="28"/>
        </w:rPr>
      </w:pPr>
    </w:p>
    <w:p w14:paraId="2E19C9CA" w14:textId="2A7D6292" w:rsidR="00090156" w:rsidRDefault="00090156" w:rsidP="00090156">
      <w:pPr>
        <w:rPr>
          <w:sz w:val="28"/>
          <w:szCs w:val="28"/>
          <w:lang w:val="uk-UA"/>
        </w:rPr>
      </w:pPr>
      <w:r>
        <w:rPr>
          <w:sz w:val="28"/>
          <w:szCs w:val="28"/>
          <w:lang w:val="uk-UA"/>
        </w:rPr>
        <w:t>Голова комісії</w:t>
      </w:r>
      <w:r>
        <w:rPr>
          <w:sz w:val="28"/>
          <w:szCs w:val="28"/>
          <w:lang w:val="uk-UA"/>
        </w:rPr>
        <w:tab/>
      </w:r>
      <w:r>
        <w:rPr>
          <w:sz w:val="28"/>
          <w:szCs w:val="28"/>
          <w:lang w:val="uk-UA"/>
        </w:rPr>
        <w:tab/>
      </w:r>
      <w:r>
        <w:rPr>
          <w:sz w:val="28"/>
          <w:szCs w:val="28"/>
          <w:lang w:val="uk-UA"/>
        </w:rPr>
        <w:tab/>
      </w:r>
      <w:r>
        <w:rPr>
          <w:sz w:val="28"/>
          <w:szCs w:val="28"/>
          <w:lang w:val="uk-UA"/>
        </w:rPr>
        <w:tab/>
        <w:t>________________ І. В. РОБОЧИЙ</w:t>
      </w:r>
    </w:p>
    <w:p w14:paraId="2E5F1922" w14:textId="77777777" w:rsidR="00090156" w:rsidRDefault="00090156" w:rsidP="00090156">
      <w:pPr>
        <w:rPr>
          <w:sz w:val="28"/>
          <w:szCs w:val="28"/>
          <w:lang w:val="uk-UA"/>
        </w:rPr>
      </w:pPr>
    </w:p>
    <w:p w14:paraId="11540386" w14:textId="3E9D100C" w:rsidR="00090156" w:rsidRDefault="00090156" w:rsidP="00090156">
      <w:pPr>
        <w:rPr>
          <w:sz w:val="28"/>
          <w:szCs w:val="28"/>
          <w:lang w:val="uk-UA"/>
        </w:rPr>
      </w:pPr>
      <w:r>
        <w:rPr>
          <w:sz w:val="28"/>
          <w:szCs w:val="28"/>
          <w:lang w:val="uk-UA"/>
        </w:rPr>
        <w:t>Заступник голови комісії</w:t>
      </w:r>
      <w:r>
        <w:rPr>
          <w:sz w:val="28"/>
          <w:szCs w:val="28"/>
          <w:lang w:val="uk-UA"/>
        </w:rPr>
        <w:tab/>
      </w:r>
      <w:r>
        <w:rPr>
          <w:sz w:val="28"/>
          <w:szCs w:val="28"/>
          <w:lang w:val="uk-UA"/>
        </w:rPr>
        <w:tab/>
        <w:t>________________ І.В. СТЕПАНЕНКО</w:t>
      </w:r>
    </w:p>
    <w:p w14:paraId="5F17DACF" w14:textId="77777777" w:rsidR="00090156" w:rsidRDefault="00090156" w:rsidP="00090156">
      <w:pPr>
        <w:rPr>
          <w:sz w:val="28"/>
          <w:szCs w:val="28"/>
          <w:lang w:val="uk-UA"/>
        </w:rPr>
      </w:pPr>
    </w:p>
    <w:p w14:paraId="31321AB5" w14:textId="5753A2E5" w:rsidR="00090156" w:rsidRDefault="00090156" w:rsidP="00090156">
      <w:pPr>
        <w:jc w:val="both"/>
        <w:rPr>
          <w:sz w:val="28"/>
          <w:szCs w:val="28"/>
          <w:lang w:val="uk-UA"/>
        </w:rPr>
      </w:pPr>
      <w:r>
        <w:rPr>
          <w:sz w:val="28"/>
          <w:szCs w:val="28"/>
          <w:lang w:val="uk-UA"/>
        </w:rPr>
        <w:t>Члени комісії:</w:t>
      </w:r>
      <w:r>
        <w:rPr>
          <w:sz w:val="28"/>
          <w:szCs w:val="28"/>
          <w:lang w:val="uk-UA"/>
        </w:rPr>
        <w:tab/>
      </w:r>
      <w:r>
        <w:rPr>
          <w:sz w:val="28"/>
          <w:szCs w:val="28"/>
          <w:lang w:val="uk-UA"/>
        </w:rPr>
        <w:tab/>
      </w:r>
      <w:r>
        <w:rPr>
          <w:sz w:val="28"/>
          <w:szCs w:val="28"/>
          <w:lang w:val="uk-UA"/>
        </w:rPr>
        <w:tab/>
      </w:r>
      <w:r>
        <w:rPr>
          <w:sz w:val="28"/>
          <w:szCs w:val="28"/>
          <w:lang w:val="uk-UA"/>
        </w:rPr>
        <w:tab/>
        <w:t>________________ О.Є. СЕРДЮКОВА</w:t>
      </w:r>
    </w:p>
    <w:p w14:paraId="6A374D9F" w14:textId="77777777" w:rsidR="00090156" w:rsidRDefault="00090156" w:rsidP="00090156">
      <w:pPr>
        <w:jc w:val="both"/>
        <w:rPr>
          <w:sz w:val="28"/>
          <w:szCs w:val="28"/>
          <w:lang w:val="uk-UA"/>
        </w:rPr>
      </w:pPr>
    </w:p>
    <w:p w14:paraId="66A9AB9E" w14:textId="348E6F61" w:rsidR="00090156" w:rsidRDefault="00090156" w:rsidP="00090156">
      <w:pPr>
        <w:ind w:left="3545" w:firstLine="709"/>
        <w:rPr>
          <w:sz w:val="28"/>
          <w:szCs w:val="28"/>
          <w:lang w:val="uk-UA"/>
        </w:rPr>
      </w:pPr>
      <w:r>
        <w:rPr>
          <w:sz w:val="28"/>
          <w:szCs w:val="28"/>
          <w:lang w:val="uk-UA"/>
        </w:rPr>
        <w:t>________________ Ю.С. ШОРОХОВА</w:t>
      </w:r>
    </w:p>
    <w:p w14:paraId="1629CAF5" w14:textId="77777777" w:rsidR="00090156" w:rsidRDefault="00090156" w:rsidP="00090156">
      <w:pPr>
        <w:jc w:val="both"/>
        <w:rPr>
          <w:sz w:val="28"/>
          <w:szCs w:val="28"/>
          <w:lang w:val="uk-UA"/>
        </w:rPr>
      </w:pPr>
    </w:p>
    <w:p w14:paraId="5C5BC476" w14:textId="4250E5D8" w:rsidR="00090156" w:rsidRDefault="00090156" w:rsidP="00090156">
      <w:pPr>
        <w:ind w:left="3545" w:firstLine="709"/>
        <w:rPr>
          <w:sz w:val="28"/>
          <w:szCs w:val="28"/>
          <w:lang w:val="uk-UA"/>
        </w:rPr>
      </w:pPr>
      <w:r>
        <w:rPr>
          <w:sz w:val="28"/>
          <w:szCs w:val="28"/>
          <w:lang w:val="uk-UA"/>
        </w:rPr>
        <w:t>________________ О.М. ЄРЕМЄЄНКО</w:t>
      </w:r>
    </w:p>
    <w:p w14:paraId="478CCA31" w14:textId="77777777" w:rsidR="00090156" w:rsidRDefault="00090156" w:rsidP="00090156">
      <w:pPr>
        <w:jc w:val="center"/>
        <w:rPr>
          <w:sz w:val="28"/>
          <w:szCs w:val="28"/>
          <w:lang w:val="uk-UA"/>
        </w:rPr>
      </w:pPr>
    </w:p>
    <w:p w14:paraId="7F35A625" w14:textId="4B7E2B53" w:rsidR="00090156" w:rsidRDefault="00090156" w:rsidP="00090156">
      <w:pPr>
        <w:ind w:left="3545" w:firstLine="709"/>
        <w:rPr>
          <w:sz w:val="28"/>
          <w:szCs w:val="28"/>
          <w:lang w:val="uk-UA"/>
        </w:rPr>
      </w:pPr>
      <w:r>
        <w:rPr>
          <w:sz w:val="28"/>
          <w:szCs w:val="28"/>
          <w:lang w:val="uk-UA"/>
        </w:rPr>
        <w:t>________________А.С. ТАРАКАНОВА</w:t>
      </w:r>
    </w:p>
    <w:p w14:paraId="4833CC4E" w14:textId="77777777" w:rsidR="00090156" w:rsidRDefault="00090156" w:rsidP="00090156">
      <w:pPr>
        <w:jc w:val="center"/>
        <w:rPr>
          <w:sz w:val="28"/>
          <w:szCs w:val="28"/>
          <w:lang w:val="uk-UA"/>
        </w:rPr>
      </w:pPr>
    </w:p>
    <w:p w14:paraId="0631B7B6" w14:textId="37CC5AB8" w:rsidR="00090156" w:rsidRDefault="00090156" w:rsidP="00090156">
      <w:pPr>
        <w:ind w:left="3545" w:firstLine="709"/>
        <w:jc w:val="both"/>
        <w:rPr>
          <w:bCs/>
          <w:sz w:val="28"/>
          <w:szCs w:val="28"/>
          <w:lang w:val="uk-UA"/>
        </w:rPr>
      </w:pPr>
      <w:r>
        <w:rPr>
          <w:sz w:val="28"/>
          <w:szCs w:val="28"/>
          <w:lang w:val="uk-UA"/>
        </w:rPr>
        <w:t xml:space="preserve">________________Т.В. </w:t>
      </w:r>
      <w:r>
        <w:rPr>
          <w:bCs/>
          <w:sz w:val="28"/>
          <w:szCs w:val="28"/>
          <w:lang w:val="uk-UA"/>
        </w:rPr>
        <w:t xml:space="preserve">ГРАЧОВА </w:t>
      </w:r>
    </w:p>
    <w:p w14:paraId="3C617FC2" w14:textId="77777777" w:rsidR="00090156" w:rsidRDefault="00090156" w:rsidP="00090156">
      <w:pPr>
        <w:jc w:val="center"/>
        <w:rPr>
          <w:bCs/>
          <w:sz w:val="28"/>
          <w:szCs w:val="28"/>
          <w:lang w:val="uk-UA"/>
        </w:rPr>
      </w:pPr>
    </w:p>
    <w:p w14:paraId="036F09A0" w14:textId="1442D078" w:rsidR="00090156" w:rsidRDefault="00090156" w:rsidP="00090156">
      <w:pPr>
        <w:ind w:left="3545" w:firstLine="709"/>
        <w:rPr>
          <w:bCs/>
          <w:sz w:val="28"/>
          <w:szCs w:val="28"/>
          <w:lang w:val="uk-UA"/>
        </w:rPr>
      </w:pPr>
      <w:r>
        <w:rPr>
          <w:bCs/>
          <w:sz w:val="28"/>
          <w:szCs w:val="28"/>
          <w:lang w:val="uk-UA"/>
        </w:rPr>
        <w:t>________________Л.В. ДАНЬКО</w:t>
      </w:r>
    </w:p>
    <w:p w14:paraId="42F7309B" w14:textId="77777777" w:rsidR="0070114D" w:rsidRDefault="0070114D" w:rsidP="0070114D">
      <w:pPr>
        <w:ind w:left="3545" w:firstLine="709"/>
        <w:rPr>
          <w:sz w:val="28"/>
          <w:szCs w:val="28"/>
          <w:lang w:val="uk-UA"/>
        </w:rPr>
      </w:pPr>
    </w:p>
    <w:p w14:paraId="2E454F29" w14:textId="20107264" w:rsidR="0070114D" w:rsidRPr="0070114D" w:rsidRDefault="0070114D" w:rsidP="0070114D">
      <w:pPr>
        <w:ind w:left="3545" w:firstLine="709"/>
        <w:rPr>
          <w:sz w:val="28"/>
          <w:szCs w:val="28"/>
          <w:lang w:val="uk-UA"/>
        </w:rPr>
      </w:pPr>
      <w:r w:rsidRPr="0070114D">
        <w:rPr>
          <w:sz w:val="28"/>
          <w:szCs w:val="28"/>
          <w:lang w:val="uk-UA"/>
        </w:rPr>
        <w:t>________________ Н.А. ЧУЙКОВА</w:t>
      </w:r>
    </w:p>
    <w:p w14:paraId="33FAAA77" w14:textId="77777777" w:rsidR="0070114D" w:rsidRPr="0070114D" w:rsidRDefault="0070114D" w:rsidP="0070114D">
      <w:pPr>
        <w:ind w:left="3545" w:firstLine="709"/>
        <w:rPr>
          <w:sz w:val="28"/>
          <w:szCs w:val="28"/>
          <w:lang w:val="uk-UA"/>
        </w:rPr>
      </w:pPr>
    </w:p>
    <w:p w14:paraId="62444357" w14:textId="326A7784" w:rsidR="0070114D" w:rsidRDefault="0070114D" w:rsidP="0070114D">
      <w:pPr>
        <w:ind w:left="3545" w:firstLine="709"/>
        <w:rPr>
          <w:sz w:val="28"/>
          <w:szCs w:val="28"/>
          <w:lang w:val="uk-UA"/>
        </w:rPr>
      </w:pPr>
      <w:r w:rsidRPr="0070114D">
        <w:rPr>
          <w:sz w:val="28"/>
          <w:szCs w:val="28"/>
          <w:lang w:val="uk-UA"/>
        </w:rPr>
        <w:t>________________ О.В. ГРИНЬКО</w:t>
      </w:r>
    </w:p>
    <w:p w14:paraId="55D0F1ED" w14:textId="77777777" w:rsidR="00090156" w:rsidRDefault="00090156" w:rsidP="00090156">
      <w:pPr>
        <w:ind w:left="3545" w:firstLine="709"/>
        <w:rPr>
          <w:sz w:val="28"/>
          <w:szCs w:val="28"/>
          <w:lang w:val="uk-UA"/>
        </w:rPr>
      </w:pPr>
    </w:p>
    <w:p w14:paraId="4BDDF0C8" w14:textId="290D387E" w:rsidR="00090156" w:rsidRDefault="00090156" w:rsidP="00090156">
      <w:pPr>
        <w:ind w:left="2836" w:firstLine="709"/>
        <w:rPr>
          <w:sz w:val="28"/>
          <w:szCs w:val="28"/>
          <w:lang w:val="uk-UA"/>
        </w:rPr>
      </w:pPr>
      <w:r>
        <w:rPr>
          <w:sz w:val="28"/>
          <w:szCs w:val="28"/>
          <w:lang w:val="uk-UA"/>
        </w:rPr>
        <w:t xml:space="preserve">         _______________</w:t>
      </w:r>
      <w:r w:rsidR="00D9110F">
        <w:rPr>
          <w:sz w:val="28"/>
          <w:szCs w:val="28"/>
          <w:lang w:val="uk-UA"/>
        </w:rPr>
        <w:t>__</w:t>
      </w:r>
      <w:r>
        <w:rPr>
          <w:sz w:val="28"/>
          <w:szCs w:val="28"/>
          <w:lang w:val="uk-UA"/>
        </w:rPr>
        <w:t xml:space="preserve">В.А. </w:t>
      </w:r>
      <w:r w:rsidRPr="00C65969">
        <w:rPr>
          <w:sz w:val="28"/>
          <w:szCs w:val="28"/>
          <w:lang w:val="uk-UA"/>
        </w:rPr>
        <w:t>БЄКЄТОВ</w:t>
      </w:r>
      <w:r>
        <w:rPr>
          <w:sz w:val="28"/>
          <w:szCs w:val="28"/>
          <w:lang w:val="uk-UA"/>
        </w:rPr>
        <w:t xml:space="preserve">  </w:t>
      </w:r>
    </w:p>
    <w:p w14:paraId="1C6B00C6" w14:textId="77777777" w:rsidR="00090156" w:rsidRDefault="00090156" w:rsidP="00090156">
      <w:pPr>
        <w:rPr>
          <w:sz w:val="28"/>
          <w:szCs w:val="28"/>
          <w:lang w:val="uk-UA"/>
        </w:rPr>
      </w:pPr>
    </w:p>
    <w:p w14:paraId="500976C8" w14:textId="34151D2E" w:rsidR="00090156" w:rsidRDefault="00090156" w:rsidP="00090156">
      <w:pPr>
        <w:ind w:left="3545"/>
        <w:rPr>
          <w:sz w:val="28"/>
          <w:szCs w:val="28"/>
          <w:lang w:val="uk-UA"/>
        </w:rPr>
      </w:pPr>
      <w:r>
        <w:rPr>
          <w:sz w:val="28"/>
          <w:szCs w:val="28"/>
          <w:lang w:val="uk-UA"/>
        </w:rPr>
        <w:t xml:space="preserve">         ________________</w:t>
      </w:r>
      <w:r w:rsidR="00D9110F">
        <w:rPr>
          <w:sz w:val="28"/>
          <w:szCs w:val="28"/>
          <w:lang w:val="uk-UA"/>
        </w:rPr>
        <w:t>_</w:t>
      </w:r>
      <w:r>
        <w:rPr>
          <w:sz w:val="28"/>
          <w:szCs w:val="28"/>
          <w:lang w:val="uk-UA"/>
        </w:rPr>
        <w:t xml:space="preserve">Ю.В. </w:t>
      </w:r>
      <w:r w:rsidRPr="00C65969">
        <w:rPr>
          <w:sz w:val="28"/>
          <w:szCs w:val="28"/>
          <w:lang w:val="uk-UA"/>
        </w:rPr>
        <w:t>ПРОСКУРОВА</w:t>
      </w:r>
      <w:r>
        <w:rPr>
          <w:sz w:val="28"/>
          <w:szCs w:val="28"/>
          <w:lang w:val="uk-UA"/>
        </w:rPr>
        <w:br/>
      </w:r>
    </w:p>
    <w:p w14:paraId="161EC21B" w14:textId="586EF761" w:rsidR="00090156" w:rsidRDefault="00090156" w:rsidP="00090156">
      <w:pPr>
        <w:ind w:left="3545"/>
        <w:rPr>
          <w:sz w:val="28"/>
          <w:szCs w:val="28"/>
          <w:lang w:val="uk-UA"/>
        </w:rPr>
      </w:pPr>
      <w:r>
        <w:rPr>
          <w:sz w:val="28"/>
          <w:szCs w:val="28"/>
          <w:lang w:val="uk-UA"/>
        </w:rPr>
        <w:t xml:space="preserve">         ________________ О.В. </w:t>
      </w:r>
      <w:r w:rsidRPr="00C65969">
        <w:rPr>
          <w:sz w:val="28"/>
          <w:szCs w:val="28"/>
          <w:lang w:val="uk-UA"/>
        </w:rPr>
        <w:t>КРЕМЕНЧУЦЬКА</w:t>
      </w:r>
    </w:p>
    <w:p w14:paraId="70556D1C" w14:textId="77777777" w:rsidR="009506FE" w:rsidRDefault="009506FE">
      <w:pPr>
        <w:spacing w:after="200" w:line="276" w:lineRule="auto"/>
        <w:rPr>
          <w:sz w:val="28"/>
          <w:szCs w:val="28"/>
          <w:lang w:val="uk-UA"/>
        </w:rPr>
        <w:sectPr w:rsidR="009506FE" w:rsidSect="002B5006">
          <w:footerReference w:type="default" r:id="rId9"/>
          <w:pgSz w:w="11906" w:h="16838"/>
          <w:pgMar w:top="567" w:right="850" w:bottom="426" w:left="1701" w:header="708" w:footer="708" w:gutter="0"/>
          <w:pgNumType w:start="1"/>
          <w:cols w:space="708"/>
          <w:docGrid w:linePitch="360"/>
        </w:sectPr>
      </w:pPr>
    </w:p>
    <w:p w14:paraId="4B2389C0" w14:textId="40D6079F" w:rsidR="003255B2" w:rsidRPr="008150FD" w:rsidRDefault="003255B2" w:rsidP="003255B2">
      <w:pPr>
        <w:pStyle w:val="a6"/>
        <w:spacing w:before="0" w:after="0"/>
        <w:ind w:firstLine="5812"/>
        <w:jc w:val="left"/>
        <w:rPr>
          <w:rFonts w:ascii="Times New Roman" w:hAnsi="Times New Roman" w:cs="Times New Roman"/>
          <w:b w:val="0"/>
          <w:bCs w:val="0"/>
          <w:sz w:val="28"/>
          <w:szCs w:val="28"/>
        </w:rPr>
      </w:pPr>
      <w:r w:rsidRPr="008150FD">
        <w:rPr>
          <w:rFonts w:ascii="Times New Roman" w:hAnsi="Times New Roman" w:cs="Times New Roman"/>
          <w:b w:val="0"/>
          <w:bCs w:val="0"/>
          <w:sz w:val="28"/>
          <w:szCs w:val="28"/>
        </w:rPr>
        <w:lastRenderedPageBreak/>
        <w:t xml:space="preserve">ДОДАТОК </w:t>
      </w:r>
      <w:r>
        <w:rPr>
          <w:rFonts w:ascii="Times New Roman" w:hAnsi="Times New Roman" w:cs="Times New Roman"/>
          <w:b w:val="0"/>
          <w:bCs w:val="0"/>
          <w:sz w:val="28"/>
          <w:szCs w:val="28"/>
        </w:rPr>
        <w:t>2</w:t>
      </w:r>
    </w:p>
    <w:p w14:paraId="2D6876A6" w14:textId="77777777" w:rsidR="003255B2" w:rsidRPr="008150FD" w:rsidRDefault="003255B2" w:rsidP="003255B2">
      <w:pPr>
        <w:pStyle w:val="a6"/>
        <w:spacing w:before="0" w:after="0"/>
        <w:ind w:firstLine="5812"/>
        <w:jc w:val="left"/>
        <w:rPr>
          <w:sz w:val="28"/>
          <w:szCs w:val="28"/>
        </w:rPr>
      </w:pPr>
      <w:r w:rsidRPr="008150FD">
        <w:rPr>
          <w:rFonts w:ascii="Times New Roman" w:hAnsi="Times New Roman" w:cs="Times New Roman"/>
          <w:b w:val="0"/>
          <w:bCs w:val="0"/>
          <w:sz w:val="28"/>
          <w:szCs w:val="28"/>
        </w:rPr>
        <w:t>до акту приймання-передачі</w:t>
      </w:r>
    </w:p>
    <w:p w14:paraId="1B9C875D" w14:textId="2EEC7C9F" w:rsidR="003255B2" w:rsidRPr="008150FD" w:rsidRDefault="003255B2" w:rsidP="003255B2">
      <w:pPr>
        <w:ind w:firstLine="5812"/>
        <w:rPr>
          <w:sz w:val="28"/>
          <w:szCs w:val="28"/>
          <w:lang w:val="uk-UA"/>
        </w:rPr>
      </w:pPr>
      <w:r w:rsidRPr="008150FD">
        <w:rPr>
          <w:sz w:val="28"/>
          <w:szCs w:val="28"/>
          <w:lang w:val="uk-UA"/>
        </w:rPr>
        <w:t xml:space="preserve">від </w:t>
      </w:r>
      <w:r w:rsidR="00FE193E">
        <w:rPr>
          <w:sz w:val="28"/>
          <w:szCs w:val="28"/>
          <w:lang w:val="uk-UA"/>
        </w:rPr>
        <w:t>15 липня</w:t>
      </w:r>
      <w:r w:rsidRPr="008150FD">
        <w:rPr>
          <w:sz w:val="28"/>
          <w:szCs w:val="28"/>
          <w:lang w:val="uk-UA"/>
        </w:rPr>
        <w:t xml:space="preserve"> 2021 року</w:t>
      </w:r>
    </w:p>
    <w:p w14:paraId="5F01B215" w14:textId="77777777" w:rsidR="003255B2" w:rsidRDefault="003255B2" w:rsidP="003255B2">
      <w:pPr>
        <w:pStyle w:val="a6"/>
        <w:spacing w:before="0" w:after="0"/>
        <w:rPr>
          <w:rFonts w:ascii="Times New Roman" w:hAnsi="Times New Roman" w:cs="Times New Roman"/>
          <w:sz w:val="22"/>
          <w:szCs w:val="22"/>
        </w:rPr>
      </w:pPr>
    </w:p>
    <w:p w14:paraId="5F19AB6A" w14:textId="77777777" w:rsidR="003255B2" w:rsidRPr="008150FD" w:rsidRDefault="003255B2" w:rsidP="003255B2">
      <w:pPr>
        <w:pStyle w:val="a6"/>
        <w:spacing w:before="0" w:after="0"/>
        <w:rPr>
          <w:rFonts w:ascii="Times New Roman" w:hAnsi="Times New Roman" w:cs="Times New Roman"/>
          <w:sz w:val="28"/>
          <w:szCs w:val="28"/>
        </w:rPr>
      </w:pPr>
      <w:r w:rsidRPr="008150FD">
        <w:rPr>
          <w:rFonts w:ascii="Times New Roman" w:hAnsi="Times New Roman" w:cs="Times New Roman"/>
          <w:sz w:val="28"/>
          <w:szCs w:val="28"/>
        </w:rPr>
        <w:t>ПЕРЕЛІК</w:t>
      </w:r>
    </w:p>
    <w:p w14:paraId="76D1EEE6" w14:textId="657FD019" w:rsidR="003255B2" w:rsidRDefault="003255B2" w:rsidP="003255B2">
      <w:pPr>
        <w:pStyle w:val="a6"/>
        <w:spacing w:before="0" w:after="0"/>
        <w:rPr>
          <w:rFonts w:ascii="Times New Roman" w:hAnsi="Times New Roman" w:cs="Times New Roman"/>
          <w:sz w:val="28"/>
          <w:szCs w:val="28"/>
        </w:rPr>
      </w:pPr>
      <w:r w:rsidRPr="00EB5925">
        <w:rPr>
          <w:rFonts w:ascii="Times New Roman" w:hAnsi="Times New Roman" w:cs="Times New Roman"/>
          <w:sz w:val="28"/>
          <w:szCs w:val="28"/>
        </w:rPr>
        <w:t>майна</w:t>
      </w:r>
      <w:r>
        <w:rPr>
          <w:rFonts w:ascii="Times New Roman" w:hAnsi="Times New Roman" w:cs="Times New Roman"/>
          <w:sz w:val="28"/>
          <w:szCs w:val="28"/>
        </w:rPr>
        <w:t xml:space="preserve">, </w:t>
      </w:r>
      <w:r w:rsidRPr="00EB5925">
        <w:rPr>
          <w:rFonts w:ascii="Times New Roman" w:hAnsi="Times New Roman" w:cs="Times New Roman"/>
          <w:sz w:val="28"/>
          <w:szCs w:val="28"/>
        </w:rPr>
        <w:t xml:space="preserve">що передається </w:t>
      </w:r>
      <w:r w:rsidRPr="00EB5925">
        <w:rPr>
          <w:rFonts w:ascii="Times New Roman" w:eastAsia="Calibri" w:hAnsi="Times New Roman" w:cs="Times New Roman"/>
          <w:sz w:val="28"/>
          <w:szCs w:val="28"/>
        </w:rPr>
        <w:t>зі спільної власності територіальних громад сіл, селища та міста Кремінського району Луганської області з балансу</w:t>
      </w:r>
      <w:r w:rsidRPr="00EB5925">
        <w:rPr>
          <w:rFonts w:ascii="Times New Roman" w:hAnsi="Times New Roman" w:cs="Times New Roman"/>
          <w:sz w:val="28"/>
          <w:szCs w:val="28"/>
        </w:rPr>
        <w:t xml:space="preserve"> відділу культури, молоді та спорту Кремінської </w:t>
      </w:r>
      <w:r w:rsidRPr="006446E2">
        <w:rPr>
          <w:rFonts w:ascii="Times New Roman" w:hAnsi="Times New Roman" w:cs="Times New Roman"/>
          <w:sz w:val="28"/>
          <w:szCs w:val="28"/>
        </w:rPr>
        <w:t xml:space="preserve">районної державної адміністрації до комунальної власності Сєвєродонецької міської територіальної громади Сєвєродонецького району Луганської області </w:t>
      </w:r>
      <w:r>
        <w:rPr>
          <w:rFonts w:ascii="Times New Roman" w:hAnsi="Times New Roman" w:cs="Times New Roman"/>
          <w:sz w:val="28"/>
          <w:szCs w:val="28"/>
        </w:rPr>
        <w:t xml:space="preserve">на баланс </w:t>
      </w:r>
      <w:r w:rsidRPr="006446E2">
        <w:rPr>
          <w:rFonts w:ascii="Times New Roman" w:hAnsi="Times New Roman" w:cs="Times New Roman"/>
          <w:sz w:val="28"/>
          <w:szCs w:val="28"/>
        </w:rPr>
        <w:t xml:space="preserve">Комунального закладу </w:t>
      </w:r>
      <w:r>
        <w:rPr>
          <w:rFonts w:ascii="Times New Roman" w:hAnsi="Times New Roman" w:cs="Times New Roman"/>
          <w:sz w:val="28"/>
          <w:szCs w:val="28"/>
        </w:rPr>
        <w:t>«</w:t>
      </w:r>
      <w:r w:rsidRPr="003255B2">
        <w:rPr>
          <w:rFonts w:ascii="Times New Roman" w:hAnsi="Times New Roman" w:cs="Times New Roman"/>
          <w:sz w:val="28"/>
          <w:szCs w:val="28"/>
        </w:rPr>
        <w:t>Сєвєродонецька міська публічна бібліотека»</w:t>
      </w:r>
    </w:p>
    <w:p w14:paraId="6EC6F53F" w14:textId="77777777" w:rsidR="003255B2" w:rsidRDefault="003255B2" w:rsidP="003255B2">
      <w:pPr>
        <w:pStyle w:val="aa"/>
        <w:ind w:right="-237"/>
        <w:rPr>
          <w:b/>
          <w:color w:val="FF0000"/>
          <w:sz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551"/>
        <w:gridCol w:w="1418"/>
        <w:gridCol w:w="1418"/>
        <w:gridCol w:w="851"/>
        <w:gridCol w:w="708"/>
        <w:gridCol w:w="709"/>
        <w:gridCol w:w="1275"/>
      </w:tblGrid>
      <w:tr w:rsidR="003255B2" w:rsidRPr="00605636" w14:paraId="75633523" w14:textId="77777777" w:rsidTr="00B95CB2">
        <w:trPr>
          <w:cantSplit/>
          <w:trHeight w:val="1202"/>
          <w:tblHeader/>
        </w:trPr>
        <w:tc>
          <w:tcPr>
            <w:tcW w:w="640" w:type="dxa"/>
            <w:vAlign w:val="center"/>
          </w:tcPr>
          <w:p w14:paraId="61BB704A" w14:textId="77777777" w:rsidR="003255B2" w:rsidRPr="00535AA6" w:rsidRDefault="003255B2" w:rsidP="00CC13CB">
            <w:pPr>
              <w:snapToGrid w:val="0"/>
              <w:jc w:val="center"/>
              <w:rPr>
                <w:b/>
                <w:bCs/>
                <w:sz w:val="16"/>
                <w:szCs w:val="16"/>
                <w:lang w:val="uk-UA"/>
              </w:rPr>
            </w:pPr>
            <w:r w:rsidRPr="00535AA6">
              <w:rPr>
                <w:b/>
                <w:bCs/>
                <w:sz w:val="16"/>
                <w:szCs w:val="16"/>
                <w:lang w:val="uk-UA"/>
              </w:rPr>
              <w:t>№</w:t>
            </w:r>
          </w:p>
          <w:p w14:paraId="6ECFB134" w14:textId="77777777" w:rsidR="003255B2" w:rsidRPr="00535AA6" w:rsidRDefault="003255B2" w:rsidP="00CC13CB">
            <w:pPr>
              <w:snapToGrid w:val="0"/>
              <w:jc w:val="center"/>
              <w:rPr>
                <w:b/>
                <w:bCs/>
                <w:sz w:val="16"/>
                <w:szCs w:val="16"/>
                <w:lang w:val="uk-UA"/>
              </w:rPr>
            </w:pPr>
            <w:r w:rsidRPr="00535AA6">
              <w:rPr>
                <w:b/>
                <w:bCs/>
                <w:sz w:val="16"/>
                <w:szCs w:val="16"/>
                <w:lang w:val="uk-UA"/>
              </w:rPr>
              <w:t>з/п</w:t>
            </w:r>
          </w:p>
        </w:tc>
        <w:tc>
          <w:tcPr>
            <w:tcW w:w="2551" w:type="dxa"/>
            <w:vAlign w:val="center"/>
          </w:tcPr>
          <w:p w14:paraId="30CE0E6E" w14:textId="77777777" w:rsidR="003255B2" w:rsidRPr="00535AA6" w:rsidRDefault="003255B2" w:rsidP="00CC13CB">
            <w:pPr>
              <w:snapToGrid w:val="0"/>
              <w:jc w:val="center"/>
              <w:rPr>
                <w:b/>
                <w:bCs/>
                <w:sz w:val="16"/>
                <w:szCs w:val="16"/>
                <w:lang w:val="uk-UA"/>
              </w:rPr>
            </w:pPr>
            <w:r w:rsidRPr="00535AA6">
              <w:rPr>
                <w:b/>
                <w:bCs/>
                <w:sz w:val="16"/>
                <w:szCs w:val="16"/>
                <w:lang w:val="uk-UA"/>
              </w:rPr>
              <w:t>Найменування,</w:t>
            </w:r>
          </w:p>
          <w:p w14:paraId="6C0C5339" w14:textId="77777777" w:rsidR="003255B2" w:rsidRPr="00535AA6" w:rsidRDefault="003255B2" w:rsidP="00CC13CB">
            <w:pPr>
              <w:snapToGrid w:val="0"/>
              <w:jc w:val="center"/>
              <w:rPr>
                <w:b/>
                <w:bCs/>
                <w:sz w:val="16"/>
                <w:szCs w:val="16"/>
                <w:lang w:val="uk-UA"/>
              </w:rPr>
            </w:pPr>
            <w:r w:rsidRPr="00535AA6">
              <w:rPr>
                <w:b/>
                <w:bCs/>
                <w:sz w:val="16"/>
                <w:szCs w:val="16"/>
                <w:lang w:val="uk-UA"/>
              </w:rPr>
              <w:t xml:space="preserve">характеристика </w:t>
            </w:r>
          </w:p>
          <w:p w14:paraId="2FE19391" w14:textId="77777777" w:rsidR="003255B2" w:rsidRPr="00535AA6" w:rsidRDefault="003255B2" w:rsidP="00CC13CB">
            <w:pPr>
              <w:snapToGrid w:val="0"/>
              <w:jc w:val="center"/>
              <w:rPr>
                <w:b/>
                <w:bCs/>
                <w:sz w:val="16"/>
                <w:szCs w:val="16"/>
                <w:lang w:val="uk-UA"/>
              </w:rPr>
            </w:pPr>
            <w:r w:rsidRPr="00535AA6">
              <w:rPr>
                <w:b/>
                <w:bCs/>
                <w:sz w:val="16"/>
                <w:szCs w:val="16"/>
                <w:lang w:val="uk-UA"/>
              </w:rPr>
              <w:t>об’єкта</w:t>
            </w:r>
          </w:p>
        </w:tc>
        <w:tc>
          <w:tcPr>
            <w:tcW w:w="1418" w:type="dxa"/>
            <w:vAlign w:val="center"/>
          </w:tcPr>
          <w:p w14:paraId="7BE6DDD7" w14:textId="77777777" w:rsidR="003255B2" w:rsidRPr="00535AA6" w:rsidRDefault="003255B2" w:rsidP="00CC13CB">
            <w:pPr>
              <w:snapToGrid w:val="0"/>
              <w:jc w:val="center"/>
              <w:rPr>
                <w:b/>
                <w:bCs/>
                <w:sz w:val="16"/>
                <w:szCs w:val="16"/>
                <w:lang w:val="uk-UA"/>
              </w:rPr>
            </w:pPr>
            <w:r w:rsidRPr="00535AA6">
              <w:rPr>
                <w:b/>
                <w:bCs/>
                <w:sz w:val="16"/>
                <w:szCs w:val="16"/>
                <w:lang w:val="uk-UA"/>
              </w:rPr>
              <w:t>Рік</w:t>
            </w:r>
          </w:p>
          <w:p w14:paraId="62D97BD6" w14:textId="77777777" w:rsidR="003255B2" w:rsidRPr="00535AA6" w:rsidRDefault="003255B2" w:rsidP="00CC13CB">
            <w:pPr>
              <w:ind w:left="-110" w:firstLine="110"/>
              <w:jc w:val="center"/>
              <w:rPr>
                <w:b/>
                <w:bCs/>
                <w:sz w:val="16"/>
                <w:szCs w:val="16"/>
                <w:lang w:val="uk-UA"/>
              </w:rPr>
            </w:pPr>
            <w:r w:rsidRPr="00535AA6">
              <w:rPr>
                <w:b/>
                <w:bCs/>
                <w:sz w:val="16"/>
                <w:szCs w:val="16"/>
                <w:lang w:val="uk-UA"/>
              </w:rPr>
              <w:t xml:space="preserve">випуску </w:t>
            </w:r>
          </w:p>
          <w:p w14:paraId="4C70AEF6" w14:textId="77777777" w:rsidR="003255B2" w:rsidRPr="00535AA6" w:rsidRDefault="003255B2" w:rsidP="00CC13CB">
            <w:pPr>
              <w:ind w:left="-110" w:firstLine="110"/>
              <w:jc w:val="center"/>
              <w:rPr>
                <w:b/>
                <w:bCs/>
                <w:sz w:val="16"/>
                <w:szCs w:val="16"/>
                <w:lang w:val="uk-UA"/>
              </w:rPr>
            </w:pPr>
            <w:r w:rsidRPr="00535AA6">
              <w:rPr>
                <w:b/>
                <w:bCs/>
                <w:sz w:val="16"/>
                <w:szCs w:val="16"/>
                <w:lang w:val="uk-UA"/>
              </w:rPr>
              <w:t xml:space="preserve">чи </w:t>
            </w:r>
          </w:p>
          <w:p w14:paraId="19F4F4A0" w14:textId="77777777" w:rsidR="003255B2" w:rsidRPr="00535AA6" w:rsidRDefault="003255B2" w:rsidP="00CC13CB">
            <w:pPr>
              <w:pStyle w:val="a4"/>
              <w:snapToGrid w:val="0"/>
              <w:jc w:val="center"/>
              <w:rPr>
                <w:b/>
                <w:bCs/>
                <w:sz w:val="16"/>
                <w:szCs w:val="16"/>
                <w:lang w:val="uk-UA"/>
              </w:rPr>
            </w:pPr>
            <w:r w:rsidRPr="00535AA6">
              <w:rPr>
                <w:b/>
                <w:bCs/>
                <w:sz w:val="16"/>
                <w:szCs w:val="16"/>
                <w:lang w:val="uk-UA"/>
              </w:rPr>
              <w:t xml:space="preserve">введення в експлуатацію </w:t>
            </w:r>
          </w:p>
        </w:tc>
        <w:tc>
          <w:tcPr>
            <w:tcW w:w="1418" w:type="dxa"/>
            <w:vAlign w:val="center"/>
          </w:tcPr>
          <w:p w14:paraId="65596F1F" w14:textId="77777777" w:rsidR="003255B2" w:rsidRPr="00535AA6" w:rsidRDefault="003255B2" w:rsidP="00CC13CB">
            <w:pPr>
              <w:snapToGrid w:val="0"/>
              <w:jc w:val="center"/>
              <w:rPr>
                <w:b/>
                <w:bCs/>
                <w:sz w:val="16"/>
                <w:szCs w:val="16"/>
                <w:lang w:val="uk-UA"/>
              </w:rPr>
            </w:pPr>
            <w:r w:rsidRPr="00535AA6">
              <w:rPr>
                <w:b/>
                <w:bCs/>
                <w:sz w:val="16"/>
                <w:szCs w:val="16"/>
                <w:lang w:val="uk-UA"/>
              </w:rPr>
              <w:t>Номер</w:t>
            </w:r>
          </w:p>
          <w:p w14:paraId="3308DFAA" w14:textId="77777777" w:rsidR="003255B2" w:rsidRPr="00535AA6" w:rsidRDefault="003255B2" w:rsidP="00CC13CB">
            <w:pPr>
              <w:snapToGrid w:val="0"/>
              <w:ind w:left="113" w:right="113"/>
              <w:jc w:val="center"/>
              <w:rPr>
                <w:b/>
                <w:bCs/>
                <w:sz w:val="16"/>
                <w:szCs w:val="16"/>
                <w:lang w:val="uk-UA"/>
              </w:rPr>
            </w:pPr>
            <w:r w:rsidRPr="00535AA6">
              <w:rPr>
                <w:b/>
                <w:bCs/>
                <w:sz w:val="16"/>
                <w:szCs w:val="16"/>
                <w:lang w:val="uk-UA"/>
              </w:rPr>
              <w:t>інвентарний</w:t>
            </w:r>
          </w:p>
        </w:tc>
        <w:tc>
          <w:tcPr>
            <w:tcW w:w="851" w:type="dxa"/>
            <w:textDirection w:val="btLr"/>
            <w:vAlign w:val="center"/>
          </w:tcPr>
          <w:p w14:paraId="767949B5" w14:textId="77777777" w:rsidR="003255B2" w:rsidRPr="00535AA6" w:rsidRDefault="003255B2" w:rsidP="00CC13CB">
            <w:pPr>
              <w:snapToGrid w:val="0"/>
              <w:ind w:left="113" w:right="113"/>
              <w:jc w:val="center"/>
              <w:rPr>
                <w:b/>
                <w:bCs/>
                <w:sz w:val="16"/>
                <w:szCs w:val="16"/>
                <w:lang w:val="uk-UA"/>
              </w:rPr>
            </w:pPr>
            <w:r w:rsidRPr="00535AA6">
              <w:rPr>
                <w:b/>
                <w:bCs/>
                <w:sz w:val="16"/>
                <w:szCs w:val="16"/>
                <w:lang w:val="uk-UA"/>
              </w:rPr>
              <w:t>Рахунок</w:t>
            </w:r>
          </w:p>
        </w:tc>
        <w:tc>
          <w:tcPr>
            <w:tcW w:w="708" w:type="dxa"/>
            <w:textDirection w:val="btLr"/>
            <w:vAlign w:val="center"/>
          </w:tcPr>
          <w:p w14:paraId="260D9380" w14:textId="77777777" w:rsidR="003255B2" w:rsidRPr="00535AA6" w:rsidRDefault="003255B2" w:rsidP="00CC13CB">
            <w:pPr>
              <w:snapToGrid w:val="0"/>
              <w:ind w:left="113" w:right="113"/>
              <w:jc w:val="center"/>
              <w:rPr>
                <w:b/>
                <w:bCs/>
                <w:sz w:val="16"/>
                <w:szCs w:val="16"/>
                <w:lang w:val="uk-UA"/>
              </w:rPr>
            </w:pPr>
            <w:r w:rsidRPr="00535AA6">
              <w:rPr>
                <w:b/>
                <w:bCs/>
                <w:sz w:val="16"/>
                <w:szCs w:val="16"/>
                <w:lang w:val="uk-UA"/>
              </w:rPr>
              <w:t>Один. вимір.</w:t>
            </w:r>
          </w:p>
        </w:tc>
        <w:tc>
          <w:tcPr>
            <w:tcW w:w="709" w:type="dxa"/>
            <w:textDirection w:val="btLr"/>
            <w:vAlign w:val="center"/>
          </w:tcPr>
          <w:p w14:paraId="71E05AF5" w14:textId="77777777" w:rsidR="003255B2" w:rsidRPr="00535AA6" w:rsidRDefault="003255B2" w:rsidP="00CC13CB">
            <w:pPr>
              <w:pStyle w:val="a4"/>
              <w:snapToGrid w:val="0"/>
              <w:ind w:left="113" w:right="113"/>
              <w:jc w:val="center"/>
              <w:rPr>
                <w:b/>
                <w:bCs/>
                <w:sz w:val="16"/>
                <w:szCs w:val="16"/>
                <w:lang w:val="uk-UA"/>
              </w:rPr>
            </w:pPr>
            <w:r w:rsidRPr="00535AA6">
              <w:rPr>
                <w:b/>
                <w:bCs/>
                <w:sz w:val="16"/>
                <w:szCs w:val="16"/>
                <w:lang w:val="uk-UA"/>
              </w:rPr>
              <w:t>Кількість</w:t>
            </w:r>
          </w:p>
        </w:tc>
        <w:tc>
          <w:tcPr>
            <w:tcW w:w="1275" w:type="dxa"/>
            <w:textDirection w:val="btLr"/>
            <w:vAlign w:val="center"/>
          </w:tcPr>
          <w:p w14:paraId="470E5174" w14:textId="77777777" w:rsidR="003255B2" w:rsidRPr="00535AA6" w:rsidRDefault="003255B2" w:rsidP="00CC13CB">
            <w:pPr>
              <w:pStyle w:val="a4"/>
              <w:snapToGrid w:val="0"/>
              <w:ind w:left="-148" w:right="-104"/>
              <w:jc w:val="center"/>
              <w:rPr>
                <w:b/>
                <w:bCs/>
                <w:sz w:val="16"/>
                <w:szCs w:val="16"/>
                <w:lang w:val="uk-UA"/>
              </w:rPr>
            </w:pPr>
            <w:r w:rsidRPr="00535AA6">
              <w:rPr>
                <w:b/>
                <w:bCs/>
                <w:sz w:val="16"/>
                <w:szCs w:val="16"/>
                <w:lang w:val="uk-UA"/>
              </w:rPr>
              <w:t>Первісна</w:t>
            </w:r>
          </w:p>
          <w:p w14:paraId="0B57B113" w14:textId="77777777" w:rsidR="003255B2" w:rsidRPr="00535AA6" w:rsidRDefault="003255B2" w:rsidP="00CC13CB">
            <w:pPr>
              <w:pStyle w:val="a4"/>
              <w:snapToGrid w:val="0"/>
              <w:ind w:left="-148" w:right="-104"/>
              <w:jc w:val="center"/>
              <w:rPr>
                <w:b/>
                <w:bCs/>
                <w:sz w:val="16"/>
                <w:szCs w:val="16"/>
                <w:lang w:val="uk-UA"/>
              </w:rPr>
            </w:pPr>
            <w:r w:rsidRPr="00535AA6">
              <w:rPr>
                <w:b/>
                <w:bCs/>
                <w:sz w:val="16"/>
                <w:szCs w:val="16"/>
                <w:lang w:val="uk-UA"/>
              </w:rPr>
              <w:t>(переоцінена)</w:t>
            </w:r>
          </w:p>
          <w:p w14:paraId="3E30E8E4" w14:textId="77777777" w:rsidR="003255B2" w:rsidRPr="00535AA6" w:rsidRDefault="003255B2" w:rsidP="00CC13CB">
            <w:pPr>
              <w:pStyle w:val="a4"/>
              <w:snapToGrid w:val="0"/>
              <w:ind w:left="-148" w:right="-104"/>
              <w:jc w:val="center"/>
              <w:rPr>
                <w:b/>
                <w:bCs/>
                <w:sz w:val="16"/>
                <w:szCs w:val="16"/>
                <w:lang w:val="uk-UA"/>
              </w:rPr>
            </w:pPr>
            <w:r w:rsidRPr="00535AA6">
              <w:rPr>
                <w:b/>
                <w:bCs/>
                <w:sz w:val="16"/>
                <w:szCs w:val="16"/>
                <w:lang w:val="uk-UA"/>
              </w:rPr>
              <w:t>вартість, грн.</w:t>
            </w:r>
          </w:p>
        </w:tc>
      </w:tr>
      <w:tr w:rsidR="003255B2" w:rsidRPr="00605636" w14:paraId="68CF0780" w14:textId="77777777" w:rsidTr="00B95CB2">
        <w:trPr>
          <w:trHeight w:val="155"/>
        </w:trPr>
        <w:tc>
          <w:tcPr>
            <w:tcW w:w="640" w:type="dxa"/>
          </w:tcPr>
          <w:p w14:paraId="32CAB438" w14:textId="77777777" w:rsidR="003255B2" w:rsidRPr="00605636" w:rsidRDefault="003255B2" w:rsidP="00CC13CB">
            <w:pPr>
              <w:snapToGrid w:val="0"/>
              <w:rPr>
                <w:b/>
                <w:lang w:val="uk-UA"/>
              </w:rPr>
            </w:pPr>
          </w:p>
        </w:tc>
        <w:tc>
          <w:tcPr>
            <w:tcW w:w="8930" w:type="dxa"/>
            <w:gridSpan w:val="7"/>
            <w:vAlign w:val="center"/>
          </w:tcPr>
          <w:p w14:paraId="257085F0" w14:textId="77777777" w:rsidR="003255B2" w:rsidRPr="00605636" w:rsidRDefault="003255B2" w:rsidP="00CC13CB">
            <w:pPr>
              <w:snapToGrid w:val="0"/>
              <w:jc w:val="center"/>
              <w:rPr>
                <w:b/>
                <w:lang w:val="uk-UA"/>
              </w:rPr>
            </w:pPr>
            <w:r w:rsidRPr="00605636">
              <w:rPr>
                <w:b/>
                <w:sz w:val="22"/>
                <w:szCs w:val="22"/>
                <w:lang w:val="uk-UA"/>
              </w:rPr>
              <w:t>Інші необоротні матеріальні активи</w:t>
            </w:r>
          </w:p>
        </w:tc>
      </w:tr>
      <w:tr w:rsidR="003255B2" w:rsidRPr="00605636" w14:paraId="050C75F6" w14:textId="77777777" w:rsidTr="00B95CB2">
        <w:tc>
          <w:tcPr>
            <w:tcW w:w="640" w:type="dxa"/>
          </w:tcPr>
          <w:p w14:paraId="695FA5FE" w14:textId="77777777" w:rsidR="003255B2" w:rsidRPr="00605636" w:rsidRDefault="003255B2" w:rsidP="00CC13CB">
            <w:pPr>
              <w:snapToGrid w:val="0"/>
              <w:rPr>
                <w:lang w:val="uk-UA"/>
              </w:rPr>
            </w:pPr>
          </w:p>
        </w:tc>
        <w:tc>
          <w:tcPr>
            <w:tcW w:w="8930" w:type="dxa"/>
            <w:gridSpan w:val="7"/>
          </w:tcPr>
          <w:p w14:paraId="15700214" w14:textId="62FA5429" w:rsidR="003255B2" w:rsidRPr="00605636" w:rsidRDefault="003255B2" w:rsidP="00CC13CB">
            <w:pPr>
              <w:jc w:val="center"/>
              <w:rPr>
                <w:lang w:val="uk-UA"/>
              </w:rPr>
            </w:pPr>
            <w:r>
              <w:rPr>
                <w:lang w:val="uk-UA"/>
              </w:rPr>
              <w:t>Боровенськ</w:t>
            </w:r>
            <w:r w:rsidR="005056A2">
              <w:rPr>
                <w:lang w:val="uk-UA"/>
              </w:rPr>
              <w:t>а бібліотечна філія № 7</w:t>
            </w:r>
          </w:p>
        </w:tc>
      </w:tr>
      <w:tr w:rsidR="004D7AE6" w:rsidRPr="00605636" w14:paraId="49057C13" w14:textId="77777777" w:rsidTr="00B95CB2">
        <w:trPr>
          <w:trHeight w:val="171"/>
        </w:trPr>
        <w:tc>
          <w:tcPr>
            <w:tcW w:w="640" w:type="dxa"/>
          </w:tcPr>
          <w:p w14:paraId="4A1616CA" w14:textId="77777777" w:rsidR="004D7AE6" w:rsidRPr="00605636" w:rsidRDefault="004D7AE6" w:rsidP="004D7AE6">
            <w:pPr>
              <w:snapToGrid w:val="0"/>
              <w:rPr>
                <w:lang w:val="uk-UA"/>
              </w:rPr>
            </w:pPr>
            <w:r>
              <w:rPr>
                <w:sz w:val="22"/>
                <w:szCs w:val="22"/>
                <w:lang w:val="uk-UA"/>
              </w:rPr>
              <w:t xml:space="preserve">1. </w:t>
            </w:r>
          </w:p>
        </w:tc>
        <w:tc>
          <w:tcPr>
            <w:tcW w:w="2551" w:type="dxa"/>
            <w:tcBorders>
              <w:top w:val="single" w:sz="4" w:space="0" w:color="auto"/>
              <w:left w:val="single" w:sz="6" w:space="0" w:color="000000"/>
              <w:bottom w:val="single" w:sz="4" w:space="0" w:color="auto"/>
              <w:right w:val="single" w:sz="6" w:space="0" w:color="000000"/>
            </w:tcBorders>
          </w:tcPr>
          <w:p w14:paraId="4C75149B" w14:textId="5D5A636A" w:rsidR="004D7AE6" w:rsidRPr="00535AA6" w:rsidRDefault="004D7AE6" w:rsidP="004D7AE6">
            <w:pPr>
              <w:rPr>
                <w:bCs/>
                <w:lang w:val="uk-UA"/>
              </w:rPr>
            </w:pPr>
            <w:r w:rsidRPr="00535AA6">
              <w:rPr>
                <w:lang w:val="uk-UA"/>
              </w:rPr>
              <w:t>Вогнегасник  ВП-5</w:t>
            </w:r>
          </w:p>
        </w:tc>
        <w:tc>
          <w:tcPr>
            <w:tcW w:w="1418" w:type="dxa"/>
            <w:vAlign w:val="center"/>
          </w:tcPr>
          <w:p w14:paraId="42A45440" w14:textId="77777777" w:rsidR="004D7AE6" w:rsidRPr="00535AA6" w:rsidRDefault="004D7AE6" w:rsidP="004D7AE6">
            <w:pPr>
              <w:snapToGrid w:val="0"/>
              <w:jc w:val="center"/>
              <w:rPr>
                <w:lang w:val="uk-UA"/>
              </w:rPr>
            </w:pPr>
          </w:p>
        </w:tc>
        <w:tc>
          <w:tcPr>
            <w:tcW w:w="1418" w:type="dxa"/>
            <w:tcBorders>
              <w:top w:val="single" w:sz="4" w:space="0" w:color="auto"/>
              <w:left w:val="single" w:sz="6" w:space="0" w:color="000000"/>
              <w:bottom w:val="single" w:sz="4" w:space="0" w:color="auto"/>
              <w:right w:val="single" w:sz="6" w:space="0" w:color="000000"/>
            </w:tcBorders>
          </w:tcPr>
          <w:p w14:paraId="35410234" w14:textId="18272D91" w:rsidR="004D7AE6" w:rsidRPr="00535AA6" w:rsidRDefault="004D7AE6" w:rsidP="004D7AE6">
            <w:pPr>
              <w:ind w:left="-108" w:right="-108"/>
              <w:jc w:val="center"/>
              <w:rPr>
                <w:lang w:val="uk-UA"/>
              </w:rPr>
            </w:pPr>
            <w:r w:rsidRPr="00535AA6">
              <w:rPr>
                <w:lang w:val="uk-UA"/>
              </w:rPr>
              <w:t>11136520</w:t>
            </w:r>
          </w:p>
        </w:tc>
        <w:tc>
          <w:tcPr>
            <w:tcW w:w="851" w:type="dxa"/>
            <w:tcBorders>
              <w:top w:val="single" w:sz="4" w:space="0" w:color="auto"/>
              <w:left w:val="single" w:sz="6" w:space="0" w:color="000000"/>
              <w:bottom w:val="single" w:sz="4" w:space="0" w:color="auto"/>
              <w:right w:val="single" w:sz="6" w:space="0" w:color="000000"/>
            </w:tcBorders>
          </w:tcPr>
          <w:p w14:paraId="19FE4E66" w14:textId="320BE294" w:rsidR="004D7AE6" w:rsidRPr="00535AA6" w:rsidRDefault="004D7AE6" w:rsidP="004D7AE6">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4C1259CC" w14:textId="23630FC6" w:rsidR="004D7AE6" w:rsidRPr="00535AA6" w:rsidRDefault="004D7AE6" w:rsidP="004D7AE6">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770BD088" w14:textId="54E0197A" w:rsidR="004D7AE6" w:rsidRPr="00535AA6" w:rsidRDefault="004D7AE6" w:rsidP="004D7AE6">
            <w:pPr>
              <w:jc w:val="center"/>
              <w:rPr>
                <w:lang w:val="uk-UA"/>
              </w:rPr>
            </w:pPr>
            <w:r w:rsidRPr="00535AA6">
              <w:rPr>
                <w:lang w:val="uk-UA"/>
              </w:rPr>
              <w:t>1</w:t>
            </w:r>
          </w:p>
        </w:tc>
        <w:tc>
          <w:tcPr>
            <w:tcW w:w="1275" w:type="dxa"/>
            <w:tcBorders>
              <w:top w:val="single" w:sz="4" w:space="0" w:color="auto"/>
              <w:left w:val="single" w:sz="6" w:space="0" w:color="000000"/>
              <w:bottom w:val="single" w:sz="4" w:space="0" w:color="auto"/>
              <w:right w:val="single" w:sz="6" w:space="0" w:color="000000"/>
            </w:tcBorders>
          </w:tcPr>
          <w:p w14:paraId="1B4BE10D" w14:textId="343E4193" w:rsidR="004D7AE6" w:rsidRPr="00535AA6" w:rsidRDefault="004D7AE6" w:rsidP="004D7AE6">
            <w:pPr>
              <w:jc w:val="center"/>
              <w:rPr>
                <w:lang w:val="uk-UA"/>
              </w:rPr>
            </w:pPr>
            <w:r w:rsidRPr="00535AA6">
              <w:rPr>
                <w:lang w:val="uk-UA"/>
              </w:rPr>
              <w:t>610,00</w:t>
            </w:r>
          </w:p>
        </w:tc>
      </w:tr>
      <w:tr w:rsidR="004D7AE6" w:rsidRPr="00605636" w14:paraId="5FCE380E" w14:textId="77777777" w:rsidTr="00B95CB2">
        <w:trPr>
          <w:trHeight w:val="171"/>
        </w:trPr>
        <w:tc>
          <w:tcPr>
            <w:tcW w:w="640" w:type="dxa"/>
          </w:tcPr>
          <w:p w14:paraId="7936E0C4" w14:textId="6B588EE6" w:rsidR="004D7AE6" w:rsidRDefault="004D7AE6" w:rsidP="004D7AE6">
            <w:pPr>
              <w:snapToGrid w:val="0"/>
              <w:rPr>
                <w:lang w:val="uk-UA"/>
              </w:rPr>
            </w:pPr>
            <w:r>
              <w:rPr>
                <w:sz w:val="22"/>
                <w:szCs w:val="22"/>
                <w:lang w:val="uk-UA"/>
              </w:rPr>
              <w:t>2.</w:t>
            </w:r>
          </w:p>
        </w:tc>
        <w:tc>
          <w:tcPr>
            <w:tcW w:w="2551" w:type="dxa"/>
            <w:tcBorders>
              <w:top w:val="single" w:sz="4" w:space="0" w:color="auto"/>
              <w:left w:val="single" w:sz="6" w:space="0" w:color="000000"/>
              <w:bottom w:val="single" w:sz="4" w:space="0" w:color="auto"/>
              <w:right w:val="single" w:sz="6" w:space="0" w:color="000000"/>
            </w:tcBorders>
          </w:tcPr>
          <w:p w14:paraId="4959AD1F" w14:textId="6FA4C6D3" w:rsidR="004D7AE6" w:rsidRPr="00535AA6" w:rsidRDefault="004D7AE6" w:rsidP="004D7AE6">
            <w:pPr>
              <w:rPr>
                <w:bCs/>
                <w:lang w:val="uk-UA"/>
              </w:rPr>
            </w:pPr>
            <w:r w:rsidRPr="00535AA6">
              <w:rPr>
                <w:lang w:val="uk-UA"/>
              </w:rPr>
              <w:t>Бібліотечний фонд</w:t>
            </w:r>
          </w:p>
        </w:tc>
        <w:tc>
          <w:tcPr>
            <w:tcW w:w="1418" w:type="dxa"/>
            <w:vAlign w:val="center"/>
          </w:tcPr>
          <w:p w14:paraId="10536A16" w14:textId="77777777" w:rsidR="004D7AE6" w:rsidRPr="00535AA6" w:rsidRDefault="004D7AE6" w:rsidP="004D7AE6">
            <w:pPr>
              <w:snapToGrid w:val="0"/>
              <w:jc w:val="center"/>
              <w:rPr>
                <w:lang w:val="uk-UA"/>
              </w:rPr>
            </w:pPr>
          </w:p>
        </w:tc>
        <w:tc>
          <w:tcPr>
            <w:tcW w:w="1418" w:type="dxa"/>
            <w:tcBorders>
              <w:top w:val="single" w:sz="4" w:space="0" w:color="auto"/>
              <w:left w:val="single" w:sz="6" w:space="0" w:color="000000"/>
              <w:bottom w:val="single" w:sz="4" w:space="0" w:color="auto"/>
              <w:right w:val="single" w:sz="6" w:space="0" w:color="000000"/>
            </w:tcBorders>
          </w:tcPr>
          <w:p w14:paraId="6B199014" w14:textId="77777777" w:rsidR="004D7AE6" w:rsidRPr="00535AA6" w:rsidRDefault="004D7AE6" w:rsidP="004D7AE6">
            <w:pPr>
              <w:ind w:left="-108" w:right="-108"/>
              <w:jc w:val="center"/>
              <w:rPr>
                <w:lang w:val="uk-UA"/>
              </w:rPr>
            </w:pPr>
          </w:p>
        </w:tc>
        <w:tc>
          <w:tcPr>
            <w:tcW w:w="851" w:type="dxa"/>
            <w:tcBorders>
              <w:top w:val="single" w:sz="4" w:space="0" w:color="auto"/>
              <w:left w:val="single" w:sz="6" w:space="0" w:color="000000"/>
              <w:bottom w:val="single" w:sz="4" w:space="0" w:color="auto"/>
              <w:right w:val="single" w:sz="6" w:space="0" w:color="000000"/>
            </w:tcBorders>
          </w:tcPr>
          <w:p w14:paraId="4EB9310C" w14:textId="53667F97" w:rsidR="004D7AE6" w:rsidRPr="00535AA6" w:rsidRDefault="004D7AE6" w:rsidP="004D7AE6">
            <w:pPr>
              <w:jc w:val="center"/>
              <w:rPr>
                <w:lang w:val="uk-UA"/>
              </w:rPr>
            </w:pPr>
            <w:r w:rsidRPr="00535AA6">
              <w:rPr>
                <w:lang w:val="uk-UA"/>
              </w:rPr>
              <w:t>1112</w:t>
            </w:r>
          </w:p>
        </w:tc>
        <w:tc>
          <w:tcPr>
            <w:tcW w:w="708" w:type="dxa"/>
            <w:tcBorders>
              <w:top w:val="single" w:sz="4" w:space="0" w:color="auto"/>
              <w:left w:val="single" w:sz="6" w:space="0" w:color="000000"/>
              <w:bottom w:val="single" w:sz="4" w:space="0" w:color="auto"/>
              <w:right w:val="single" w:sz="6" w:space="0" w:color="000000"/>
            </w:tcBorders>
          </w:tcPr>
          <w:p w14:paraId="319B74D9" w14:textId="2A60D22F" w:rsidR="004D7AE6" w:rsidRPr="00535AA6" w:rsidRDefault="004D7AE6" w:rsidP="004D7AE6">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33DE7A5B" w14:textId="23B6E396" w:rsidR="004D7AE6" w:rsidRPr="00535AA6" w:rsidRDefault="004D7AE6" w:rsidP="004D7AE6">
            <w:pPr>
              <w:jc w:val="center"/>
              <w:rPr>
                <w:lang w:val="uk-UA"/>
              </w:rPr>
            </w:pPr>
            <w:r w:rsidRPr="00535AA6">
              <w:rPr>
                <w:lang w:val="uk-UA"/>
              </w:rPr>
              <w:t>7157</w:t>
            </w:r>
          </w:p>
        </w:tc>
        <w:tc>
          <w:tcPr>
            <w:tcW w:w="1275" w:type="dxa"/>
            <w:tcBorders>
              <w:top w:val="single" w:sz="4" w:space="0" w:color="auto"/>
              <w:left w:val="single" w:sz="6" w:space="0" w:color="000000"/>
              <w:bottom w:val="single" w:sz="4" w:space="0" w:color="auto"/>
              <w:right w:val="single" w:sz="6" w:space="0" w:color="000000"/>
            </w:tcBorders>
          </w:tcPr>
          <w:p w14:paraId="7908C082" w14:textId="3A45C676" w:rsidR="004D7AE6" w:rsidRPr="00535AA6" w:rsidRDefault="004D7AE6" w:rsidP="004D7AE6">
            <w:pPr>
              <w:jc w:val="center"/>
              <w:rPr>
                <w:lang w:val="uk-UA"/>
              </w:rPr>
            </w:pPr>
            <w:r w:rsidRPr="00535AA6">
              <w:rPr>
                <w:lang w:val="uk-UA"/>
              </w:rPr>
              <w:t>80909,76</w:t>
            </w:r>
          </w:p>
        </w:tc>
      </w:tr>
      <w:tr w:rsidR="003255B2" w:rsidRPr="002A7302" w14:paraId="093BDA71" w14:textId="77777777" w:rsidTr="00B95CB2">
        <w:tc>
          <w:tcPr>
            <w:tcW w:w="640" w:type="dxa"/>
          </w:tcPr>
          <w:p w14:paraId="7275C243" w14:textId="77777777" w:rsidR="003255B2" w:rsidRPr="00605636" w:rsidRDefault="003255B2" w:rsidP="00CC13CB">
            <w:pPr>
              <w:snapToGrid w:val="0"/>
              <w:rPr>
                <w:lang w:val="uk-UA"/>
              </w:rPr>
            </w:pPr>
          </w:p>
        </w:tc>
        <w:tc>
          <w:tcPr>
            <w:tcW w:w="2551" w:type="dxa"/>
          </w:tcPr>
          <w:p w14:paraId="2AAA6A9E" w14:textId="77777777" w:rsidR="003255B2" w:rsidRPr="00D241A4" w:rsidRDefault="003255B2" w:rsidP="00CC13CB">
            <w:pPr>
              <w:rPr>
                <w:b/>
                <w:lang w:val="uk-UA"/>
              </w:rPr>
            </w:pPr>
            <w:r w:rsidRPr="00D241A4">
              <w:rPr>
                <w:b/>
                <w:lang w:val="uk-UA"/>
              </w:rPr>
              <w:t>Всього:</w:t>
            </w:r>
          </w:p>
        </w:tc>
        <w:tc>
          <w:tcPr>
            <w:tcW w:w="1418" w:type="dxa"/>
            <w:vAlign w:val="center"/>
          </w:tcPr>
          <w:p w14:paraId="66C906FD" w14:textId="77777777" w:rsidR="003255B2" w:rsidRPr="00D241A4" w:rsidRDefault="003255B2" w:rsidP="00CC13CB">
            <w:pPr>
              <w:snapToGrid w:val="0"/>
              <w:jc w:val="center"/>
              <w:rPr>
                <w:b/>
                <w:lang w:val="uk-UA"/>
              </w:rPr>
            </w:pPr>
          </w:p>
        </w:tc>
        <w:tc>
          <w:tcPr>
            <w:tcW w:w="1418" w:type="dxa"/>
            <w:vAlign w:val="center"/>
          </w:tcPr>
          <w:p w14:paraId="491DFEB6" w14:textId="77777777" w:rsidR="003255B2" w:rsidRPr="00D241A4" w:rsidRDefault="003255B2" w:rsidP="00CC13CB">
            <w:pPr>
              <w:ind w:left="-108" w:right="-108"/>
              <w:jc w:val="center"/>
              <w:rPr>
                <w:b/>
                <w:lang w:val="uk-UA"/>
              </w:rPr>
            </w:pPr>
          </w:p>
        </w:tc>
        <w:tc>
          <w:tcPr>
            <w:tcW w:w="851" w:type="dxa"/>
            <w:vAlign w:val="center"/>
          </w:tcPr>
          <w:p w14:paraId="1EC16E0D" w14:textId="77777777" w:rsidR="003255B2" w:rsidRPr="00D241A4" w:rsidRDefault="003255B2" w:rsidP="00CC13CB">
            <w:pPr>
              <w:jc w:val="center"/>
              <w:rPr>
                <w:b/>
                <w:lang w:val="uk-UA"/>
              </w:rPr>
            </w:pPr>
          </w:p>
        </w:tc>
        <w:tc>
          <w:tcPr>
            <w:tcW w:w="708" w:type="dxa"/>
            <w:vAlign w:val="center"/>
          </w:tcPr>
          <w:p w14:paraId="7DA7ABB5" w14:textId="7B4910B7" w:rsidR="003255B2" w:rsidRPr="00D241A4" w:rsidRDefault="004D7AE6" w:rsidP="00CC13CB">
            <w:pPr>
              <w:jc w:val="center"/>
              <w:rPr>
                <w:b/>
                <w:lang w:val="uk-UA"/>
              </w:rPr>
            </w:pPr>
            <w:r w:rsidRPr="00D241A4">
              <w:rPr>
                <w:b/>
                <w:lang w:val="uk-UA"/>
              </w:rPr>
              <w:t>шт</w:t>
            </w:r>
          </w:p>
        </w:tc>
        <w:tc>
          <w:tcPr>
            <w:tcW w:w="709" w:type="dxa"/>
            <w:vAlign w:val="center"/>
          </w:tcPr>
          <w:p w14:paraId="2473276E" w14:textId="1F039366" w:rsidR="003255B2" w:rsidRPr="00D241A4" w:rsidRDefault="004D7AE6" w:rsidP="00CC13CB">
            <w:pPr>
              <w:jc w:val="center"/>
              <w:rPr>
                <w:b/>
                <w:lang w:val="uk-UA"/>
              </w:rPr>
            </w:pPr>
            <w:r w:rsidRPr="00D241A4">
              <w:rPr>
                <w:b/>
                <w:lang w:val="uk-UA"/>
              </w:rPr>
              <w:t>7158</w:t>
            </w:r>
          </w:p>
        </w:tc>
        <w:tc>
          <w:tcPr>
            <w:tcW w:w="1275" w:type="dxa"/>
            <w:vAlign w:val="center"/>
          </w:tcPr>
          <w:p w14:paraId="70BC775B" w14:textId="069BD5BB" w:rsidR="003255B2" w:rsidRPr="00D241A4" w:rsidRDefault="004D7AE6" w:rsidP="00CC13CB">
            <w:pPr>
              <w:jc w:val="center"/>
              <w:rPr>
                <w:b/>
                <w:lang w:val="uk-UA"/>
              </w:rPr>
            </w:pPr>
            <w:r w:rsidRPr="00D241A4">
              <w:rPr>
                <w:b/>
                <w:lang w:val="uk-UA"/>
              </w:rPr>
              <w:t>81519,76</w:t>
            </w:r>
          </w:p>
        </w:tc>
      </w:tr>
      <w:tr w:rsidR="00AE3119" w:rsidRPr="002A7302" w14:paraId="0F043710" w14:textId="77777777" w:rsidTr="00B95CB2">
        <w:tc>
          <w:tcPr>
            <w:tcW w:w="640" w:type="dxa"/>
          </w:tcPr>
          <w:p w14:paraId="7DD7FBC4" w14:textId="77777777" w:rsidR="00AE3119" w:rsidRPr="00605636" w:rsidRDefault="00AE3119" w:rsidP="00CC13CB">
            <w:pPr>
              <w:snapToGrid w:val="0"/>
              <w:rPr>
                <w:lang w:val="uk-UA"/>
              </w:rPr>
            </w:pPr>
          </w:p>
        </w:tc>
        <w:tc>
          <w:tcPr>
            <w:tcW w:w="8930" w:type="dxa"/>
            <w:gridSpan w:val="7"/>
          </w:tcPr>
          <w:p w14:paraId="5E76CF86" w14:textId="3478DC1F" w:rsidR="00AE3119" w:rsidRPr="00535AA6" w:rsidRDefault="0064437E" w:rsidP="00CC13CB">
            <w:pPr>
              <w:jc w:val="center"/>
              <w:rPr>
                <w:bCs/>
                <w:lang w:val="uk-UA"/>
              </w:rPr>
            </w:pPr>
            <w:r w:rsidRPr="00535AA6">
              <w:rPr>
                <w:bCs/>
                <w:lang w:val="uk-UA"/>
              </w:rPr>
              <w:t>Єпіфанівська бібліотечна філія № 7</w:t>
            </w:r>
          </w:p>
        </w:tc>
      </w:tr>
      <w:tr w:rsidR="001F3EF5" w:rsidRPr="002A7302" w14:paraId="16FC5FF2" w14:textId="77777777" w:rsidTr="00B95CB2">
        <w:tc>
          <w:tcPr>
            <w:tcW w:w="640" w:type="dxa"/>
          </w:tcPr>
          <w:p w14:paraId="4669DC7E" w14:textId="41EA088E" w:rsidR="001F3EF5" w:rsidRPr="00605636" w:rsidRDefault="001F3EF5" w:rsidP="001F3EF5">
            <w:pPr>
              <w:snapToGrid w:val="0"/>
              <w:rPr>
                <w:lang w:val="uk-UA"/>
              </w:rPr>
            </w:pPr>
            <w:r>
              <w:rPr>
                <w:lang w:val="uk-UA"/>
              </w:rPr>
              <w:t>1.</w:t>
            </w:r>
          </w:p>
        </w:tc>
        <w:tc>
          <w:tcPr>
            <w:tcW w:w="2551" w:type="dxa"/>
            <w:tcBorders>
              <w:top w:val="single" w:sz="4" w:space="0" w:color="auto"/>
              <w:left w:val="single" w:sz="6" w:space="0" w:color="000000"/>
              <w:bottom w:val="single" w:sz="4" w:space="0" w:color="auto"/>
              <w:right w:val="single" w:sz="6" w:space="0" w:color="000000"/>
            </w:tcBorders>
          </w:tcPr>
          <w:p w14:paraId="663C9999" w14:textId="2451A15C" w:rsidR="001F3EF5" w:rsidRPr="00535AA6" w:rsidRDefault="001F3EF5" w:rsidP="001F3EF5">
            <w:pPr>
              <w:rPr>
                <w:bCs/>
                <w:lang w:val="uk-UA"/>
              </w:rPr>
            </w:pPr>
            <w:r w:rsidRPr="00535AA6">
              <w:t>Вішалка</w:t>
            </w:r>
          </w:p>
        </w:tc>
        <w:tc>
          <w:tcPr>
            <w:tcW w:w="1418" w:type="dxa"/>
            <w:vAlign w:val="center"/>
          </w:tcPr>
          <w:p w14:paraId="3DDD7BE4"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74E6B696" w14:textId="6F4F0022" w:rsidR="001F3EF5" w:rsidRPr="00535AA6" w:rsidRDefault="001F3EF5" w:rsidP="001F3EF5">
            <w:pPr>
              <w:ind w:left="-108" w:right="-108"/>
              <w:jc w:val="center"/>
              <w:rPr>
                <w:lang w:val="uk-UA"/>
              </w:rPr>
            </w:pPr>
            <w:r w:rsidRPr="00535AA6">
              <w:t>1136359</w:t>
            </w:r>
          </w:p>
        </w:tc>
        <w:tc>
          <w:tcPr>
            <w:tcW w:w="851" w:type="dxa"/>
            <w:tcBorders>
              <w:top w:val="single" w:sz="4" w:space="0" w:color="auto"/>
              <w:left w:val="single" w:sz="6" w:space="0" w:color="000000"/>
              <w:bottom w:val="single" w:sz="4" w:space="0" w:color="auto"/>
              <w:right w:val="single" w:sz="6" w:space="0" w:color="000000"/>
            </w:tcBorders>
          </w:tcPr>
          <w:p w14:paraId="51F793C0" w14:textId="44C5090B"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21EBFEF3" w14:textId="218B421C"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75A06DB7" w14:textId="44B80B00"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269E0396" w14:textId="638ACC66" w:rsidR="001F3EF5" w:rsidRPr="00535AA6" w:rsidRDefault="001F3EF5" w:rsidP="001F3EF5">
            <w:pPr>
              <w:jc w:val="center"/>
              <w:rPr>
                <w:lang w:val="uk-UA"/>
              </w:rPr>
            </w:pPr>
            <w:r w:rsidRPr="00535AA6">
              <w:t>8,00</w:t>
            </w:r>
          </w:p>
        </w:tc>
      </w:tr>
      <w:tr w:rsidR="001F3EF5" w:rsidRPr="002A7302" w14:paraId="679E985C" w14:textId="77777777" w:rsidTr="00B95CB2">
        <w:tc>
          <w:tcPr>
            <w:tcW w:w="640" w:type="dxa"/>
          </w:tcPr>
          <w:p w14:paraId="0F919F5D" w14:textId="07C3CFC4" w:rsidR="001F3EF5" w:rsidRPr="00605636" w:rsidRDefault="001F3EF5" w:rsidP="001F3EF5">
            <w:pPr>
              <w:snapToGrid w:val="0"/>
              <w:rPr>
                <w:lang w:val="uk-UA"/>
              </w:rPr>
            </w:pPr>
            <w:r>
              <w:rPr>
                <w:lang w:val="uk-UA"/>
              </w:rPr>
              <w:t>2.</w:t>
            </w:r>
          </w:p>
        </w:tc>
        <w:tc>
          <w:tcPr>
            <w:tcW w:w="2551" w:type="dxa"/>
            <w:tcBorders>
              <w:top w:val="single" w:sz="4" w:space="0" w:color="auto"/>
              <w:left w:val="single" w:sz="6" w:space="0" w:color="000000"/>
              <w:bottom w:val="single" w:sz="4" w:space="0" w:color="auto"/>
              <w:right w:val="single" w:sz="6" w:space="0" w:color="000000"/>
            </w:tcBorders>
          </w:tcPr>
          <w:p w14:paraId="609B5B18" w14:textId="6AA8061C" w:rsidR="001F3EF5" w:rsidRPr="00535AA6" w:rsidRDefault="001F3EF5" w:rsidP="001F3EF5">
            <w:pPr>
              <w:rPr>
                <w:bCs/>
                <w:lang w:val="uk-UA"/>
              </w:rPr>
            </w:pPr>
            <w:r w:rsidRPr="00535AA6">
              <w:t>Стіл роздвижний</w:t>
            </w:r>
          </w:p>
        </w:tc>
        <w:tc>
          <w:tcPr>
            <w:tcW w:w="1418" w:type="dxa"/>
            <w:vAlign w:val="center"/>
          </w:tcPr>
          <w:p w14:paraId="43029D48"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5658ACC5" w14:textId="5ED0573E" w:rsidR="001F3EF5" w:rsidRPr="00535AA6" w:rsidRDefault="001F3EF5" w:rsidP="001F3EF5">
            <w:pPr>
              <w:ind w:left="-108" w:right="-108"/>
              <w:jc w:val="center"/>
              <w:rPr>
                <w:lang w:val="uk-UA"/>
              </w:rPr>
            </w:pPr>
            <w:r w:rsidRPr="00535AA6">
              <w:t>1136360</w:t>
            </w:r>
          </w:p>
        </w:tc>
        <w:tc>
          <w:tcPr>
            <w:tcW w:w="851" w:type="dxa"/>
            <w:tcBorders>
              <w:top w:val="single" w:sz="4" w:space="0" w:color="auto"/>
              <w:left w:val="single" w:sz="6" w:space="0" w:color="000000"/>
              <w:bottom w:val="single" w:sz="4" w:space="0" w:color="auto"/>
              <w:right w:val="single" w:sz="6" w:space="0" w:color="000000"/>
            </w:tcBorders>
          </w:tcPr>
          <w:p w14:paraId="22E8E4B3" w14:textId="79AFDED4"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5B9A666A" w14:textId="7673F466"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4D57E3F9" w14:textId="24023020"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3FD19DC6" w14:textId="02FCF566" w:rsidR="001F3EF5" w:rsidRPr="00535AA6" w:rsidRDefault="001F3EF5" w:rsidP="001F3EF5">
            <w:pPr>
              <w:jc w:val="center"/>
              <w:rPr>
                <w:lang w:val="uk-UA"/>
              </w:rPr>
            </w:pPr>
            <w:r w:rsidRPr="00535AA6">
              <w:t>50,00</w:t>
            </w:r>
          </w:p>
        </w:tc>
      </w:tr>
      <w:tr w:rsidR="001F3EF5" w:rsidRPr="002A7302" w14:paraId="723F7EF6" w14:textId="77777777" w:rsidTr="00B95CB2">
        <w:tc>
          <w:tcPr>
            <w:tcW w:w="640" w:type="dxa"/>
          </w:tcPr>
          <w:p w14:paraId="203BB382" w14:textId="51081D41" w:rsidR="001F3EF5" w:rsidRPr="00605636" w:rsidRDefault="001F3EF5" w:rsidP="001F3EF5">
            <w:pPr>
              <w:snapToGrid w:val="0"/>
              <w:rPr>
                <w:lang w:val="uk-UA"/>
              </w:rPr>
            </w:pPr>
            <w:r>
              <w:rPr>
                <w:lang w:val="uk-UA"/>
              </w:rPr>
              <w:t>3.</w:t>
            </w:r>
          </w:p>
        </w:tc>
        <w:tc>
          <w:tcPr>
            <w:tcW w:w="2551" w:type="dxa"/>
            <w:tcBorders>
              <w:top w:val="single" w:sz="4" w:space="0" w:color="auto"/>
              <w:left w:val="single" w:sz="6" w:space="0" w:color="000000"/>
              <w:bottom w:val="single" w:sz="4" w:space="0" w:color="auto"/>
              <w:right w:val="single" w:sz="6" w:space="0" w:color="000000"/>
            </w:tcBorders>
          </w:tcPr>
          <w:p w14:paraId="2D623AA6" w14:textId="4AFF4925" w:rsidR="001F3EF5" w:rsidRPr="00535AA6" w:rsidRDefault="001F3EF5" w:rsidP="001F3EF5">
            <w:pPr>
              <w:rPr>
                <w:bCs/>
                <w:lang w:val="uk-UA"/>
              </w:rPr>
            </w:pPr>
            <w:r w:rsidRPr="00535AA6">
              <w:t>Стілаж роздвижний</w:t>
            </w:r>
          </w:p>
        </w:tc>
        <w:tc>
          <w:tcPr>
            <w:tcW w:w="1418" w:type="dxa"/>
            <w:vAlign w:val="center"/>
          </w:tcPr>
          <w:p w14:paraId="2C70C387"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7D09E7FB" w14:textId="3D5EFF41" w:rsidR="001F3EF5" w:rsidRPr="00535AA6" w:rsidRDefault="001F3EF5" w:rsidP="001F3EF5">
            <w:pPr>
              <w:ind w:left="-108" w:right="-108"/>
              <w:jc w:val="center"/>
              <w:rPr>
                <w:lang w:val="uk-UA"/>
              </w:rPr>
            </w:pPr>
            <w:r w:rsidRPr="00535AA6">
              <w:t>1136361</w:t>
            </w:r>
          </w:p>
        </w:tc>
        <w:tc>
          <w:tcPr>
            <w:tcW w:w="851" w:type="dxa"/>
            <w:tcBorders>
              <w:top w:val="single" w:sz="4" w:space="0" w:color="auto"/>
              <w:left w:val="single" w:sz="6" w:space="0" w:color="000000"/>
              <w:bottom w:val="single" w:sz="4" w:space="0" w:color="auto"/>
              <w:right w:val="single" w:sz="6" w:space="0" w:color="000000"/>
            </w:tcBorders>
          </w:tcPr>
          <w:p w14:paraId="00159581" w14:textId="0073391C"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57151927" w14:textId="5973F127"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5F72DC36" w14:textId="65801C37" w:rsidR="001F3EF5" w:rsidRPr="00535AA6" w:rsidRDefault="001F3EF5" w:rsidP="001F3EF5">
            <w:pPr>
              <w:jc w:val="center"/>
              <w:rPr>
                <w:lang w:val="uk-UA"/>
              </w:rPr>
            </w:pPr>
            <w:r w:rsidRPr="00535AA6">
              <w:t>6</w:t>
            </w:r>
          </w:p>
        </w:tc>
        <w:tc>
          <w:tcPr>
            <w:tcW w:w="1275" w:type="dxa"/>
            <w:tcBorders>
              <w:top w:val="single" w:sz="4" w:space="0" w:color="auto"/>
              <w:left w:val="single" w:sz="6" w:space="0" w:color="000000"/>
              <w:bottom w:val="single" w:sz="4" w:space="0" w:color="auto"/>
              <w:right w:val="single" w:sz="6" w:space="0" w:color="000000"/>
            </w:tcBorders>
          </w:tcPr>
          <w:p w14:paraId="5476F26F" w14:textId="7EC7641C" w:rsidR="001F3EF5" w:rsidRPr="00535AA6" w:rsidRDefault="001F3EF5" w:rsidP="001F3EF5">
            <w:pPr>
              <w:jc w:val="center"/>
              <w:rPr>
                <w:lang w:val="uk-UA"/>
              </w:rPr>
            </w:pPr>
            <w:r w:rsidRPr="00535AA6">
              <w:t>318,00</w:t>
            </w:r>
          </w:p>
        </w:tc>
      </w:tr>
      <w:tr w:rsidR="001F3EF5" w:rsidRPr="002A7302" w14:paraId="318BFA7F" w14:textId="77777777" w:rsidTr="00B95CB2">
        <w:tc>
          <w:tcPr>
            <w:tcW w:w="640" w:type="dxa"/>
          </w:tcPr>
          <w:p w14:paraId="044A45FB" w14:textId="0D2B8C51" w:rsidR="001F3EF5" w:rsidRPr="00605636" w:rsidRDefault="001F3EF5" w:rsidP="001F3EF5">
            <w:pPr>
              <w:snapToGrid w:val="0"/>
              <w:rPr>
                <w:lang w:val="uk-UA"/>
              </w:rPr>
            </w:pPr>
            <w:r>
              <w:rPr>
                <w:lang w:val="uk-UA"/>
              </w:rPr>
              <w:t>4.</w:t>
            </w:r>
          </w:p>
        </w:tc>
        <w:tc>
          <w:tcPr>
            <w:tcW w:w="2551" w:type="dxa"/>
            <w:tcBorders>
              <w:top w:val="single" w:sz="4" w:space="0" w:color="auto"/>
              <w:left w:val="single" w:sz="6" w:space="0" w:color="000000"/>
              <w:bottom w:val="single" w:sz="4" w:space="0" w:color="auto"/>
              <w:right w:val="single" w:sz="6" w:space="0" w:color="000000"/>
            </w:tcBorders>
          </w:tcPr>
          <w:p w14:paraId="306B5BBE" w14:textId="3EA5FCA3" w:rsidR="001F3EF5" w:rsidRPr="00535AA6" w:rsidRDefault="001F3EF5" w:rsidP="001F3EF5">
            <w:pPr>
              <w:rPr>
                <w:bCs/>
                <w:lang w:val="uk-UA"/>
              </w:rPr>
            </w:pPr>
            <w:r w:rsidRPr="00535AA6">
              <w:t>Стілаж 2 стор.металевий</w:t>
            </w:r>
          </w:p>
        </w:tc>
        <w:tc>
          <w:tcPr>
            <w:tcW w:w="1418" w:type="dxa"/>
            <w:vAlign w:val="center"/>
          </w:tcPr>
          <w:p w14:paraId="21AB4C49"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439A5234" w14:textId="42588939" w:rsidR="001F3EF5" w:rsidRPr="00535AA6" w:rsidRDefault="001F3EF5" w:rsidP="001F3EF5">
            <w:pPr>
              <w:ind w:left="-108" w:right="-108"/>
              <w:jc w:val="center"/>
              <w:rPr>
                <w:lang w:val="uk-UA"/>
              </w:rPr>
            </w:pPr>
            <w:r w:rsidRPr="00535AA6">
              <w:t>1136362</w:t>
            </w:r>
          </w:p>
        </w:tc>
        <w:tc>
          <w:tcPr>
            <w:tcW w:w="851" w:type="dxa"/>
            <w:tcBorders>
              <w:top w:val="single" w:sz="4" w:space="0" w:color="auto"/>
              <w:left w:val="single" w:sz="6" w:space="0" w:color="000000"/>
              <w:bottom w:val="single" w:sz="4" w:space="0" w:color="auto"/>
              <w:right w:val="single" w:sz="6" w:space="0" w:color="000000"/>
            </w:tcBorders>
          </w:tcPr>
          <w:p w14:paraId="12506BE3" w14:textId="59951DB5"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32479285" w14:textId="4FF747FF"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7ECCD4D9" w14:textId="779D2D11" w:rsidR="001F3EF5" w:rsidRPr="00535AA6" w:rsidRDefault="001F3EF5" w:rsidP="001F3EF5">
            <w:pPr>
              <w:jc w:val="center"/>
              <w:rPr>
                <w:lang w:val="uk-UA"/>
              </w:rPr>
            </w:pPr>
            <w:r w:rsidRPr="00535AA6">
              <w:t>3</w:t>
            </w:r>
          </w:p>
        </w:tc>
        <w:tc>
          <w:tcPr>
            <w:tcW w:w="1275" w:type="dxa"/>
            <w:tcBorders>
              <w:top w:val="single" w:sz="4" w:space="0" w:color="auto"/>
              <w:left w:val="single" w:sz="6" w:space="0" w:color="000000"/>
              <w:bottom w:val="single" w:sz="4" w:space="0" w:color="auto"/>
              <w:right w:val="single" w:sz="6" w:space="0" w:color="000000"/>
            </w:tcBorders>
          </w:tcPr>
          <w:p w14:paraId="130E958D" w14:textId="63D6EB4C" w:rsidR="001F3EF5" w:rsidRPr="00535AA6" w:rsidRDefault="001F3EF5" w:rsidP="001F3EF5">
            <w:pPr>
              <w:jc w:val="center"/>
              <w:rPr>
                <w:lang w:val="uk-UA"/>
              </w:rPr>
            </w:pPr>
            <w:r w:rsidRPr="00535AA6">
              <w:t>147,00</w:t>
            </w:r>
          </w:p>
        </w:tc>
      </w:tr>
      <w:tr w:rsidR="001F3EF5" w:rsidRPr="002A7302" w14:paraId="6061CD9F" w14:textId="77777777" w:rsidTr="00B95CB2">
        <w:tc>
          <w:tcPr>
            <w:tcW w:w="640" w:type="dxa"/>
          </w:tcPr>
          <w:p w14:paraId="6878EDD1" w14:textId="1321A9A1" w:rsidR="001F3EF5" w:rsidRPr="00605636" w:rsidRDefault="001F3EF5" w:rsidP="001F3EF5">
            <w:pPr>
              <w:snapToGrid w:val="0"/>
              <w:rPr>
                <w:lang w:val="uk-UA"/>
              </w:rPr>
            </w:pPr>
            <w:r>
              <w:rPr>
                <w:lang w:val="uk-UA"/>
              </w:rPr>
              <w:t>5.</w:t>
            </w:r>
          </w:p>
        </w:tc>
        <w:tc>
          <w:tcPr>
            <w:tcW w:w="2551" w:type="dxa"/>
            <w:tcBorders>
              <w:top w:val="single" w:sz="4" w:space="0" w:color="auto"/>
              <w:left w:val="single" w:sz="6" w:space="0" w:color="000000"/>
              <w:bottom w:val="single" w:sz="4" w:space="0" w:color="auto"/>
              <w:right w:val="single" w:sz="6" w:space="0" w:color="000000"/>
            </w:tcBorders>
          </w:tcPr>
          <w:p w14:paraId="02486031" w14:textId="00D9DE26" w:rsidR="001F3EF5" w:rsidRPr="00535AA6" w:rsidRDefault="001F3EF5" w:rsidP="001F3EF5">
            <w:pPr>
              <w:rPr>
                <w:bCs/>
                <w:lang w:val="uk-UA"/>
              </w:rPr>
            </w:pPr>
            <w:r w:rsidRPr="00535AA6">
              <w:t xml:space="preserve">Стілаж дерев.1 стор. </w:t>
            </w:r>
          </w:p>
        </w:tc>
        <w:tc>
          <w:tcPr>
            <w:tcW w:w="1418" w:type="dxa"/>
            <w:vAlign w:val="center"/>
          </w:tcPr>
          <w:p w14:paraId="2D9EF58B"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463EA2C0" w14:textId="470DA1D8" w:rsidR="001F3EF5" w:rsidRPr="00535AA6" w:rsidRDefault="001F3EF5" w:rsidP="001F3EF5">
            <w:pPr>
              <w:ind w:left="-108" w:right="-108"/>
              <w:jc w:val="center"/>
              <w:rPr>
                <w:lang w:val="uk-UA"/>
              </w:rPr>
            </w:pPr>
            <w:r w:rsidRPr="00535AA6">
              <w:t>1136363</w:t>
            </w:r>
          </w:p>
        </w:tc>
        <w:tc>
          <w:tcPr>
            <w:tcW w:w="851" w:type="dxa"/>
            <w:tcBorders>
              <w:top w:val="single" w:sz="4" w:space="0" w:color="auto"/>
              <w:left w:val="single" w:sz="6" w:space="0" w:color="000000"/>
              <w:bottom w:val="single" w:sz="4" w:space="0" w:color="auto"/>
              <w:right w:val="single" w:sz="6" w:space="0" w:color="000000"/>
            </w:tcBorders>
          </w:tcPr>
          <w:p w14:paraId="6BF674A4" w14:textId="7106B023"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68E5B010" w14:textId="5C91F1E1"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4EA032A6" w14:textId="1FEAB086"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72C3E62A" w14:textId="0982C007" w:rsidR="001F3EF5" w:rsidRPr="00535AA6" w:rsidRDefault="001F3EF5" w:rsidP="001F3EF5">
            <w:pPr>
              <w:jc w:val="center"/>
              <w:rPr>
                <w:lang w:val="uk-UA"/>
              </w:rPr>
            </w:pPr>
            <w:r w:rsidRPr="00535AA6">
              <w:t>33,00</w:t>
            </w:r>
          </w:p>
        </w:tc>
      </w:tr>
      <w:tr w:rsidR="001F3EF5" w:rsidRPr="002A7302" w14:paraId="7482D297" w14:textId="77777777" w:rsidTr="00B95CB2">
        <w:tc>
          <w:tcPr>
            <w:tcW w:w="640" w:type="dxa"/>
          </w:tcPr>
          <w:p w14:paraId="15E97C90" w14:textId="66DD58F7" w:rsidR="001F3EF5" w:rsidRPr="00605636" w:rsidRDefault="001F3EF5" w:rsidP="001F3EF5">
            <w:pPr>
              <w:snapToGrid w:val="0"/>
              <w:rPr>
                <w:lang w:val="uk-UA"/>
              </w:rPr>
            </w:pPr>
            <w:r>
              <w:rPr>
                <w:lang w:val="uk-UA"/>
              </w:rPr>
              <w:t>6.</w:t>
            </w:r>
          </w:p>
        </w:tc>
        <w:tc>
          <w:tcPr>
            <w:tcW w:w="2551" w:type="dxa"/>
            <w:tcBorders>
              <w:top w:val="single" w:sz="4" w:space="0" w:color="auto"/>
              <w:left w:val="single" w:sz="6" w:space="0" w:color="000000"/>
              <w:bottom w:val="single" w:sz="4" w:space="0" w:color="auto"/>
              <w:right w:val="single" w:sz="6" w:space="0" w:color="000000"/>
            </w:tcBorders>
          </w:tcPr>
          <w:p w14:paraId="395C4B66" w14:textId="412BFE9E" w:rsidR="001F3EF5" w:rsidRPr="00535AA6" w:rsidRDefault="001F3EF5" w:rsidP="001F3EF5">
            <w:pPr>
              <w:rPr>
                <w:bCs/>
                <w:lang w:val="uk-UA"/>
              </w:rPr>
            </w:pPr>
            <w:r w:rsidRPr="00535AA6">
              <w:t>Ящик каталожний</w:t>
            </w:r>
          </w:p>
        </w:tc>
        <w:tc>
          <w:tcPr>
            <w:tcW w:w="1418" w:type="dxa"/>
            <w:vAlign w:val="center"/>
          </w:tcPr>
          <w:p w14:paraId="24C54C8B"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401624B9" w14:textId="780D7A9F" w:rsidR="001F3EF5" w:rsidRPr="00535AA6" w:rsidRDefault="001F3EF5" w:rsidP="001F3EF5">
            <w:pPr>
              <w:ind w:left="-108" w:right="-108"/>
              <w:jc w:val="center"/>
              <w:rPr>
                <w:lang w:val="uk-UA"/>
              </w:rPr>
            </w:pPr>
            <w:r w:rsidRPr="00535AA6">
              <w:t>1136364</w:t>
            </w:r>
          </w:p>
        </w:tc>
        <w:tc>
          <w:tcPr>
            <w:tcW w:w="851" w:type="dxa"/>
            <w:tcBorders>
              <w:top w:val="single" w:sz="4" w:space="0" w:color="auto"/>
              <w:left w:val="single" w:sz="6" w:space="0" w:color="000000"/>
              <w:bottom w:val="single" w:sz="4" w:space="0" w:color="auto"/>
              <w:right w:val="single" w:sz="6" w:space="0" w:color="000000"/>
            </w:tcBorders>
          </w:tcPr>
          <w:p w14:paraId="2C8B97D6" w14:textId="38261ACD"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024CC34A" w14:textId="65F92252"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55EC997D" w14:textId="0D22D4D8"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70C945AC" w14:textId="0C4C16FF" w:rsidR="001F3EF5" w:rsidRPr="00535AA6" w:rsidRDefault="001F3EF5" w:rsidP="001F3EF5">
            <w:pPr>
              <w:jc w:val="center"/>
              <w:rPr>
                <w:lang w:val="uk-UA"/>
              </w:rPr>
            </w:pPr>
            <w:r w:rsidRPr="00535AA6">
              <w:t>55,00</w:t>
            </w:r>
          </w:p>
        </w:tc>
      </w:tr>
      <w:tr w:rsidR="001F3EF5" w:rsidRPr="002A7302" w14:paraId="5876EF3A" w14:textId="77777777" w:rsidTr="00B95CB2">
        <w:tc>
          <w:tcPr>
            <w:tcW w:w="640" w:type="dxa"/>
          </w:tcPr>
          <w:p w14:paraId="6B76C74C" w14:textId="3EA6D076" w:rsidR="001F3EF5" w:rsidRPr="00605636" w:rsidRDefault="001F3EF5" w:rsidP="001F3EF5">
            <w:pPr>
              <w:snapToGrid w:val="0"/>
              <w:rPr>
                <w:lang w:val="uk-UA"/>
              </w:rPr>
            </w:pPr>
            <w:r>
              <w:rPr>
                <w:lang w:val="uk-UA"/>
              </w:rPr>
              <w:t>7.</w:t>
            </w:r>
          </w:p>
        </w:tc>
        <w:tc>
          <w:tcPr>
            <w:tcW w:w="2551" w:type="dxa"/>
            <w:tcBorders>
              <w:top w:val="single" w:sz="4" w:space="0" w:color="auto"/>
              <w:left w:val="single" w:sz="6" w:space="0" w:color="000000"/>
              <w:bottom w:val="single" w:sz="4" w:space="0" w:color="auto"/>
              <w:right w:val="single" w:sz="6" w:space="0" w:color="000000"/>
            </w:tcBorders>
          </w:tcPr>
          <w:p w14:paraId="46C8902A" w14:textId="4FD3D0AF" w:rsidR="001F3EF5" w:rsidRPr="00535AA6" w:rsidRDefault="001F3EF5" w:rsidP="001F3EF5">
            <w:pPr>
              <w:rPr>
                <w:bCs/>
                <w:lang w:val="uk-UA"/>
              </w:rPr>
            </w:pPr>
            <w:r w:rsidRPr="00535AA6">
              <w:t>Шафа книжкова</w:t>
            </w:r>
          </w:p>
        </w:tc>
        <w:tc>
          <w:tcPr>
            <w:tcW w:w="1418" w:type="dxa"/>
            <w:vAlign w:val="center"/>
          </w:tcPr>
          <w:p w14:paraId="174F8848"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612BF0A5" w14:textId="5E1AF4C6" w:rsidR="001F3EF5" w:rsidRPr="00535AA6" w:rsidRDefault="001F3EF5" w:rsidP="001F3EF5">
            <w:pPr>
              <w:ind w:left="-108" w:right="-108"/>
              <w:jc w:val="center"/>
              <w:rPr>
                <w:lang w:val="uk-UA"/>
              </w:rPr>
            </w:pPr>
            <w:r w:rsidRPr="00535AA6">
              <w:t>1136365</w:t>
            </w:r>
          </w:p>
        </w:tc>
        <w:tc>
          <w:tcPr>
            <w:tcW w:w="851" w:type="dxa"/>
            <w:tcBorders>
              <w:top w:val="single" w:sz="4" w:space="0" w:color="auto"/>
              <w:left w:val="single" w:sz="6" w:space="0" w:color="000000"/>
              <w:bottom w:val="single" w:sz="4" w:space="0" w:color="auto"/>
              <w:right w:val="single" w:sz="6" w:space="0" w:color="000000"/>
            </w:tcBorders>
          </w:tcPr>
          <w:p w14:paraId="6DBBD683" w14:textId="4B2D3C5A"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5A2140FF" w14:textId="21A69EF9"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48C75592" w14:textId="0B525E70" w:rsidR="001F3EF5" w:rsidRPr="00535AA6" w:rsidRDefault="001F3EF5" w:rsidP="001F3EF5">
            <w:pPr>
              <w:jc w:val="center"/>
              <w:rPr>
                <w:lang w:val="uk-UA"/>
              </w:rPr>
            </w:pPr>
            <w:r w:rsidRPr="00535AA6">
              <w:t>2</w:t>
            </w:r>
          </w:p>
        </w:tc>
        <w:tc>
          <w:tcPr>
            <w:tcW w:w="1275" w:type="dxa"/>
            <w:tcBorders>
              <w:top w:val="single" w:sz="4" w:space="0" w:color="auto"/>
              <w:left w:val="single" w:sz="6" w:space="0" w:color="000000"/>
              <w:bottom w:val="single" w:sz="4" w:space="0" w:color="auto"/>
              <w:right w:val="single" w:sz="6" w:space="0" w:color="000000"/>
            </w:tcBorders>
          </w:tcPr>
          <w:p w14:paraId="222AA133" w14:textId="71FDA6BB" w:rsidR="001F3EF5" w:rsidRPr="00535AA6" w:rsidRDefault="001F3EF5" w:rsidP="001F3EF5">
            <w:pPr>
              <w:jc w:val="center"/>
              <w:rPr>
                <w:lang w:val="uk-UA"/>
              </w:rPr>
            </w:pPr>
            <w:r w:rsidRPr="00535AA6">
              <w:t>126,00</w:t>
            </w:r>
          </w:p>
        </w:tc>
      </w:tr>
      <w:tr w:rsidR="001F3EF5" w:rsidRPr="002A7302" w14:paraId="5A124DF9" w14:textId="77777777" w:rsidTr="00B95CB2">
        <w:tc>
          <w:tcPr>
            <w:tcW w:w="640" w:type="dxa"/>
          </w:tcPr>
          <w:p w14:paraId="0E359846" w14:textId="06B660E5" w:rsidR="001F3EF5" w:rsidRPr="00605636" w:rsidRDefault="001F3EF5" w:rsidP="001F3EF5">
            <w:pPr>
              <w:snapToGrid w:val="0"/>
              <w:rPr>
                <w:lang w:val="uk-UA"/>
              </w:rPr>
            </w:pPr>
            <w:r>
              <w:rPr>
                <w:lang w:val="uk-UA"/>
              </w:rPr>
              <w:t>8.</w:t>
            </w:r>
          </w:p>
        </w:tc>
        <w:tc>
          <w:tcPr>
            <w:tcW w:w="2551" w:type="dxa"/>
            <w:tcBorders>
              <w:top w:val="single" w:sz="4" w:space="0" w:color="auto"/>
              <w:left w:val="single" w:sz="6" w:space="0" w:color="000000"/>
              <w:bottom w:val="single" w:sz="4" w:space="0" w:color="auto"/>
              <w:right w:val="single" w:sz="6" w:space="0" w:color="000000"/>
            </w:tcBorders>
          </w:tcPr>
          <w:p w14:paraId="391F6576" w14:textId="0BF9B45A" w:rsidR="001F3EF5" w:rsidRPr="00535AA6" w:rsidRDefault="001F3EF5" w:rsidP="001F3EF5">
            <w:pPr>
              <w:rPr>
                <w:bCs/>
                <w:lang w:val="uk-UA"/>
              </w:rPr>
            </w:pPr>
            <w:r w:rsidRPr="00535AA6">
              <w:t>Тумбочка</w:t>
            </w:r>
          </w:p>
        </w:tc>
        <w:tc>
          <w:tcPr>
            <w:tcW w:w="1418" w:type="dxa"/>
            <w:vAlign w:val="center"/>
          </w:tcPr>
          <w:p w14:paraId="048423E8"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5C622C0F" w14:textId="2AF24F0B" w:rsidR="001F3EF5" w:rsidRPr="00535AA6" w:rsidRDefault="001F3EF5" w:rsidP="001F3EF5">
            <w:pPr>
              <w:ind w:left="-108" w:right="-108"/>
              <w:jc w:val="center"/>
              <w:rPr>
                <w:lang w:val="uk-UA"/>
              </w:rPr>
            </w:pPr>
            <w:r w:rsidRPr="00535AA6">
              <w:t>1136366</w:t>
            </w:r>
          </w:p>
        </w:tc>
        <w:tc>
          <w:tcPr>
            <w:tcW w:w="851" w:type="dxa"/>
            <w:tcBorders>
              <w:top w:val="single" w:sz="4" w:space="0" w:color="auto"/>
              <w:left w:val="single" w:sz="6" w:space="0" w:color="000000"/>
              <w:bottom w:val="single" w:sz="4" w:space="0" w:color="auto"/>
              <w:right w:val="single" w:sz="6" w:space="0" w:color="000000"/>
            </w:tcBorders>
          </w:tcPr>
          <w:p w14:paraId="3D411ECE" w14:textId="2CCF1D42"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06479922" w14:textId="102D819D"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03CA6E18" w14:textId="097E5464"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07EE3FCD" w14:textId="4E782F62" w:rsidR="001F3EF5" w:rsidRPr="00535AA6" w:rsidRDefault="001F3EF5" w:rsidP="001F3EF5">
            <w:pPr>
              <w:jc w:val="center"/>
              <w:rPr>
                <w:lang w:val="uk-UA"/>
              </w:rPr>
            </w:pPr>
            <w:r w:rsidRPr="00535AA6">
              <w:t>30,00</w:t>
            </w:r>
          </w:p>
        </w:tc>
      </w:tr>
      <w:tr w:rsidR="001F3EF5" w:rsidRPr="002A7302" w14:paraId="4BE0629D" w14:textId="77777777" w:rsidTr="00B95CB2">
        <w:tc>
          <w:tcPr>
            <w:tcW w:w="640" w:type="dxa"/>
          </w:tcPr>
          <w:p w14:paraId="5CEFB11A" w14:textId="7F4ECC84" w:rsidR="001F3EF5" w:rsidRPr="00605636" w:rsidRDefault="001F3EF5" w:rsidP="001F3EF5">
            <w:pPr>
              <w:snapToGrid w:val="0"/>
              <w:rPr>
                <w:lang w:val="uk-UA"/>
              </w:rPr>
            </w:pPr>
            <w:r>
              <w:rPr>
                <w:lang w:val="uk-UA"/>
              </w:rPr>
              <w:t>9.</w:t>
            </w:r>
          </w:p>
        </w:tc>
        <w:tc>
          <w:tcPr>
            <w:tcW w:w="2551" w:type="dxa"/>
            <w:tcBorders>
              <w:top w:val="single" w:sz="4" w:space="0" w:color="auto"/>
              <w:left w:val="single" w:sz="6" w:space="0" w:color="000000"/>
              <w:bottom w:val="single" w:sz="4" w:space="0" w:color="auto"/>
              <w:right w:val="single" w:sz="6" w:space="0" w:color="000000"/>
            </w:tcBorders>
          </w:tcPr>
          <w:p w14:paraId="726A266E" w14:textId="05888DF5" w:rsidR="001F3EF5" w:rsidRPr="00535AA6" w:rsidRDefault="001F3EF5" w:rsidP="001F3EF5">
            <w:pPr>
              <w:rPr>
                <w:bCs/>
                <w:lang w:val="uk-UA"/>
              </w:rPr>
            </w:pPr>
            <w:r w:rsidRPr="00535AA6">
              <w:t>Стіл  1 тумбовий</w:t>
            </w:r>
          </w:p>
        </w:tc>
        <w:tc>
          <w:tcPr>
            <w:tcW w:w="1418" w:type="dxa"/>
            <w:vAlign w:val="center"/>
          </w:tcPr>
          <w:p w14:paraId="6D51510E"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639F731B" w14:textId="73BE9F23" w:rsidR="001F3EF5" w:rsidRPr="00535AA6" w:rsidRDefault="001F3EF5" w:rsidP="001F3EF5">
            <w:pPr>
              <w:ind w:left="-108" w:right="-108"/>
              <w:jc w:val="center"/>
              <w:rPr>
                <w:lang w:val="uk-UA"/>
              </w:rPr>
            </w:pPr>
            <w:r w:rsidRPr="00535AA6">
              <w:t>1136367</w:t>
            </w:r>
          </w:p>
        </w:tc>
        <w:tc>
          <w:tcPr>
            <w:tcW w:w="851" w:type="dxa"/>
            <w:tcBorders>
              <w:top w:val="single" w:sz="4" w:space="0" w:color="auto"/>
              <w:left w:val="single" w:sz="6" w:space="0" w:color="000000"/>
              <w:bottom w:val="single" w:sz="4" w:space="0" w:color="auto"/>
              <w:right w:val="single" w:sz="6" w:space="0" w:color="000000"/>
            </w:tcBorders>
          </w:tcPr>
          <w:p w14:paraId="770FB7BC" w14:textId="72EBE810"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31089AD6" w14:textId="3CD21EA1"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3228E12E" w14:textId="370298ED" w:rsidR="001F3EF5" w:rsidRPr="00535AA6" w:rsidRDefault="001F3EF5" w:rsidP="001F3EF5">
            <w:pPr>
              <w:jc w:val="center"/>
              <w:rPr>
                <w:lang w:val="uk-UA"/>
              </w:rPr>
            </w:pPr>
            <w:r w:rsidRPr="00535AA6">
              <w:t>3</w:t>
            </w:r>
          </w:p>
        </w:tc>
        <w:tc>
          <w:tcPr>
            <w:tcW w:w="1275" w:type="dxa"/>
            <w:tcBorders>
              <w:top w:val="single" w:sz="4" w:space="0" w:color="auto"/>
              <w:left w:val="single" w:sz="6" w:space="0" w:color="000000"/>
              <w:bottom w:val="single" w:sz="4" w:space="0" w:color="auto"/>
              <w:right w:val="single" w:sz="6" w:space="0" w:color="000000"/>
            </w:tcBorders>
          </w:tcPr>
          <w:p w14:paraId="65536897" w14:textId="79B17AE2" w:rsidR="001F3EF5" w:rsidRPr="00535AA6" w:rsidRDefault="001F3EF5" w:rsidP="001F3EF5">
            <w:pPr>
              <w:jc w:val="center"/>
              <w:rPr>
                <w:lang w:val="uk-UA"/>
              </w:rPr>
            </w:pPr>
            <w:r w:rsidRPr="00535AA6">
              <w:t>150,00</w:t>
            </w:r>
          </w:p>
        </w:tc>
      </w:tr>
      <w:tr w:rsidR="001F3EF5" w:rsidRPr="002A7302" w14:paraId="23D69EBB" w14:textId="77777777" w:rsidTr="00B95CB2">
        <w:tc>
          <w:tcPr>
            <w:tcW w:w="640" w:type="dxa"/>
          </w:tcPr>
          <w:p w14:paraId="168ACE9C" w14:textId="3178A8C0" w:rsidR="001F3EF5" w:rsidRPr="00605636" w:rsidRDefault="001F3EF5" w:rsidP="001F3EF5">
            <w:pPr>
              <w:snapToGrid w:val="0"/>
              <w:rPr>
                <w:lang w:val="uk-UA"/>
              </w:rPr>
            </w:pPr>
            <w:r>
              <w:rPr>
                <w:lang w:val="uk-UA"/>
              </w:rPr>
              <w:t>10.</w:t>
            </w:r>
          </w:p>
        </w:tc>
        <w:tc>
          <w:tcPr>
            <w:tcW w:w="2551" w:type="dxa"/>
            <w:tcBorders>
              <w:top w:val="single" w:sz="4" w:space="0" w:color="auto"/>
              <w:left w:val="single" w:sz="6" w:space="0" w:color="000000"/>
              <w:bottom w:val="single" w:sz="4" w:space="0" w:color="auto"/>
              <w:right w:val="single" w:sz="6" w:space="0" w:color="000000"/>
            </w:tcBorders>
          </w:tcPr>
          <w:p w14:paraId="6624F370" w14:textId="62BA9863" w:rsidR="001F3EF5" w:rsidRPr="00535AA6" w:rsidRDefault="001F3EF5" w:rsidP="001F3EF5">
            <w:pPr>
              <w:rPr>
                <w:bCs/>
                <w:lang w:val="uk-UA"/>
              </w:rPr>
            </w:pPr>
            <w:r w:rsidRPr="00535AA6">
              <w:t>Кафедра</w:t>
            </w:r>
          </w:p>
        </w:tc>
        <w:tc>
          <w:tcPr>
            <w:tcW w:w="1418" w:type="dxa"/>
            <w:vAlign w:val="center"/>
          </w:tcPr>
          <w:p w14:paraId="329BF571"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2423BD27" w14:textId="28C4388C" w:rsidR="001F3EF5" w:rsidRPr="00535AA6" w:rsidRDefault="001F3EF5" w:rsidP="001F3EF5">
            <w:pPr>
              <w:ind w:left="-108" w:right="-108"/>
              <w:jc w:val="center"/>
              <w:rPr>
                <w:lang w:val="uk-UA"/>
              </w:rPr>
            </w:pPr>
            <w:r w:rsidRPr="00535AA6">
              <w:t>1136368</w:t>
            </w:r>
          </w:p>
        </w:tc>
        <w:tc>
          <w:tcPr>
            <w:tcW w:w="851" w:type="dxa"/>
            <w:tcBorders>
              <w:top w:val="single" w:sz="4" w:space="0" w:color="auto"/>
              <w:left w:val="single" w:sz="6" w:space="0" w:color="000000"/>
              <w:bottom w:val="single" w:sz="4" w:space="0" w:color="auto"/>
              <w:right w:val="single" w:sz="6" w:space="0" w:color="000000"/>
            </w:tcBorders>
          </w:tcPr>
          <w:p w14:paraId="0A1C577D" w14:textId="0ABA23DC"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7C551379" w14:textId="63EDE1F9"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66D90A95" w14:textId="3919FD52"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2F77D943" w14:textId="3517FB2C" w:rsidR="001F3EF5" w:rsidRPr="00535AA6" w:rsidRDefault="001F3EF5" w:rsidP="001F3EF5">
            <w:pPr>
              <w:jc w:val="center"/>
              <w:rPr>
                <w:lang w:val="uk-UA"/>
              </w:rPr>
            </w:pPr>
            <w:r w:rsidRPr="00535AA6">
              <w:t>70,00</w:t>
            </w:r>
          </w:p>
        </w:tc>
      </w:tr>
      <w:tr w:rsidR="001F3EF5" w:rsidRPr="002A7302" w14:paraId="7D4B534E" w14:textId="77777777" w:rsidTr="00B95CB2">
        <w:tc>
          <w:tcPr>
            <w:tcW w:w="640" w:type="dxa"/>
          </w:tcPr>
          <w:p w14:paraId="7C78D1B8" w14:textId="4E1C429F" w:rsidR="001F3EF5" w:rsidRDefault="001F3EF5" w:rsidP="001F3EF5">
            <w:pPr>
              <w:snapToGrid w:val="0"/>
              <w:rPr>
                <w:lang w:val="uk-UA"/>
              </w:rPr>
            </w:pPr>
            <w:r>
              <w:rPr>
                <w:lang w:val="uk-UA"/>
              </w:rPr>
              <w:t>11.</w:t>
            </w:r>
          </w:p>
        </w:tc>
        <w:tc>
          <w:tcPr>
            <w:tcW w:w="2551" w:type="dxa"/>
            <w:tcBorders>
              <w:top w:val="single" w:sz="4" w:space="0" w:color="auto"/>
              <w:left w:val="single" w:sz="6" w:space="0" w:color="000000"/>
              <w:bottom w:val="single" w:sz="4" w:space="0" w:color="auto"/>
              <w:right w:val="single" w:sz="6" w:space="0" w:color="000000"/>
            </w:tcBorders>
          </w:tcPr>
          <w:p w14:paraId="421272C9" w14:textId="2B750A7F" w:rsidR="001F3EF5" w:rsidRPr="00535AA6" w:rsidRDefault="001F3EF5" w:rsidP="001F3EF5">
            <w:pPr>
              <w:rPr>
                <w:bCs/>
                <w:lang w:val="uk-UA"/>
              </w:rPr>
            </w:pPr>
            <w:r w:rsidRPr="00535AA6">
              <w:t xml:space="preserve">Стільці п/ м'які </w:t>
            </w:r>
          </w:p>
        </w:tc>
        <w:tc>
          <w:tcPr>
            <w:tcW w:w="1418" w:type="dxa"/>
            <w:vAlign w:val="center"/>
          </w:tcPr>
          <w:p w14:paraId="58CA5512"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652E7B63" w14:textId="740B8C4A" w:rsidR="001F3EF5" w:rsidRPr="00535AA6" w:rsidRDefault="001F3EF5" w:rsidP="001F3EF5">
            <w:pPr>
              <w:ind w:left="-108" w:right="-108"/>
              <w:jc w:val="center"/>
              <w:rPr>
                <w:lang w:val="uk-UA"/>
              </w:rPr>
            </w:pPr>
            <w:r w:rsidRPr="00535AA6">
              <w:t>1136369</w:t>
            </w:r>
          </w:p>
        </w:tc>
        <w:tc>
          <w:tcPr>
            <w:tcW w:w="851" w:type="dxa"/>
            <w:tcBorders>
              <w:top w:val="single" w:sz="4" w:space="0" w:color="auto"/>
              <w:left w:val="single" w:sz="6" w:space="0" w:color="000000"/>
              <w:bottom w:val="single" w:sz="4" w:space="0" w:color="auto"/>
              <w:right w:val="single" w:sz="6" w:space="0" w:color="000000"/>
            </w:tcBorders>
          </w:tcPr>
          <w:p w14:paraId="43407BBA" w14:textId="7A11F3C2"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1BD76497" w14:textId="38030558"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313ABC6A" w14:textId="1A47603E" w:rsidR="001F3EF5" w:rsidRPr="00535AA6" w:rsidRDefault="001F3EF5" w:rsidP="001F3EF5">
            <w:pPr>
              <w:jc w:val="center"/>
              <w:rPr>
                <w:lang w:val="uk-UA"/>
              </w:rPr>
            </w:pPr>
            <w:r w:rsidRPr="00535AA6">
              <w:t>9</w:t>
            </w:r>
          </w:p>
        </w:tc>
        <w:tc>
          <w:tcPr>
            <w:tcW w:w="1275" w:type="dxa"/>
            <w:tcBorders>
              <w:top w:val="single" w:sz="4" w:space="0" w:color="auto"/>
              <w:left w:val="single" w:sz="6" w:space="0" w:color="000000"/>
              <w:bottom w:val="single" w:sz="4" w:space="0" w:color="auto"/>
              <w:right w:val="single" w:sz="6" w:space="0" w:color="000000"/>
            </w:tcBorders>
          </w:tcPr>
          <w:p w14:paraId="355AF3E4" w14:textId="3F43DCBA" w:rsidR="001F3EF5" w:rsidRPr="00535AA6" w:rsidRDefault="001F3EF5" w:rsidP="001F3EF5">
            <w:pPr>
              <w:jc w:val="center"/>
              <w:rPr>
                <w:lang w:val="uk-UA"/>
              </w:rPr>
            </w:pPr>
            <w:r w:rsidRPr="00535AA6">
              <w:t>90,00</w:t>
            </w:r>
          </w:p>
        </w:tc>
      </w:tr>
      <w:tr w:rsidR="001F3EF5" w:rsidRPr="002A7302" w14:paraId="2A79A559" w14:textId="77777777" w:rsidTr="00B95CB2">
        <w:tc>
          <w:tcPr>
            <w:tcW w:w="640" w:type="dxa"/>
          </w:tcPr>
          <w:p w14:paraId="46D4A94F" w14:textId="56FFFE93" w:rsidR="001F3EF5" w:rsidRPr="00605636" w:rsidRDefault="001F3EF5" w:rsidP="001F3EF5">
            <w:pPr>
              <w:snapToGrid w:val="0"/>
              <w:rPr>
                <w:lang w:val="uk-UA"/>
              </w:rPr>
            </w:pPr>
            <w:r>
              <w:rPr>
                <w:lang w:val="uk-UA"/>
              </w:rPr>
              <w:t>12.</w:t>
            </w:r>
          </w:p>
        </w:tc>
        <w:tc>
          <w:tcPr>
            <w:tcW w:w="2551" w:type="dxa"/>
            <w:tcBorders>
              <w:top w:val="single" w:sz="4" w:space="0" w:color="auto"/>
              <w:left w:val="single" w:sz="6" w:space="0" w:color="000000"/>
              <w:bottom w:val="single" w:sz="4" w:space="0" w:color="auto"/>
              <w:right w:val="single" w:sz="6" w:space="0" w:color="000000"/>
            </w:tcBorders>
          </w:tcPr>
          <w:p w14:paraId="67702785" w14:textId="44207FA1" w:rsidR="001F3EF5" w:rsidRPr="00535AA6" w:rsidRDefault="001F3EF5" w:rsidP="001F3EF5">
            <w:pPr>
              <w:rPr>
                <w:bCs/>
                <w:lang w:val="uk-UA"/>
              </w:rPr>
            </w:pPr>
            <w:r w:rsidRPr="00535AA6">
              <w:t>Телевізор Рекорд</w:t>
            </w:r>
          </w:p>
        </w:tc>
        <w:tc>
          <w:tcPr>
            <w:tcW w:w="1418" w:type="dxa"/>
            <w:vAlign w:val="center"/>
          </w:tcPr>
          <w:p w14:paraId="54A901C4"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72B59DFB" w14:textId="297799DF" w:rsidR="001F3EF5" w:rsidRPr="00535AA6" w:rsidRDefault="001F3EF5" w:rsidP="001F3EF5">
            <w:pPr>
              <w:ind w:left="-108" w:right="-108"/>
              <w:jc w:val="center"/>
              <w:rPr>
                <w:lang w:val="uk-UA"/>
              </w:rPr>
            </w:pPr>
            <w:r w:rsidRPr="00535AA6">
              <w:t>1136370</w:t>
            </w:r>
          </w:p>
        </w:tc>
        <w:tc>
          <w:tcPr>
            <w:tcW w:w="851" w:type="dxa"/>
            <w:tcBorders>
              <w:top w:val="single" w:sz="4" w:space="0" w:color="auto"/>
              <w:left w:val="single" w:sz="6" w:space="0" w:color="000000"/>
              <w:bottom w:val="single" w:sz="4" w:space="0" w:color="auto"/>
              <w:right w:val="single" w:sz="6" w:space="0" w:color="000000"/>
            </w:tcBorders>
          </w:tcPr>
          <w:p w14:paraId="3C7AA7F6" w14:textId="6C56D2BB"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488A52EC" w14:textId="66F0CC6B"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7D9BF74E" w14:textId="64603F7F"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636B67CA" w14:textId="5B70E977" w:rsidR="001F3EF5" w:rsidRPr="00535AA6" w:rsidRDefault="001F3EF5" w:rsidP="001F3EF5">
            <w:pPr>
              <w:jc w:val="center"/>
              <w:rPr>
                <w:lang w:val="uk-UA"/>
              </w:rPr>
            </w:pPr>
            <w:r w:rsidRPr="00535AA6">
              <w:t>244,00</w:t>
            </w:r>
          </w:p>
        </w:tc>
      </w:tr>
      <w:tr w:rsidR="001F3EF5" w:rsidRPr="002A7302" w14:paraId="778EE299" w14:textId="77777777" w:rsidTr="00B95CB2">
        <w:tc>
          <w:tcPr>
            <w:tcW w:w="640" w:type="dxa"/>
          </w:tcPr>
          <w:p w14:paraId="37338FC2" w14:textId="22C5DEFA" w:rsidR="001F3EF5" w:rsidRPr="00605636" w:rsidRDefault="001F3EF5" w:rsidP="001F3EF5">
            <w:pPr>
              <w:snapToGrid w:val="0"/>
              <w:rPr>
                <w:lang w:val="uk-UA"/>
              </w:rPr>
            </w:pPr>
            <w:r>
              <w:rPr>
                <w:lang w:val="uk-UA"/>
              </w:rPr>
              <w:t>13.</w:t>
            </w:r>
          </w:p>
        </w:tc>
        <w:tc>
          <w:tcPr>
            <w:tcW w:w="2551" w:type="dxa"/>
            <w:tcBorders>
              <w:top w:val="single" w:sz="4" w:space="0" w:color="auto"/>
              <w:left w:val="single" w:sz="6" w:space="0" w:color="000000"/>
              <w:bottom w:val="single" w:sz="4" w:space="0" w:color="auto"/>
              <w:right w:val="single" w:sz="6" w:space="0" w:color="000000"/>
            </w:tcBorders>
          </w:tcPr>
          <w:p w14:paraId="501ECE4E" w14:textId="2DCD26FF" w:rsidR="001F3EF5" w:rsidRPr="00535AA6" w:rsidRDefault="001F3EF5" w:rsidP="001F3EF5">
            <w:pPr>
              <w:rPr>
                <w:bCs/>
                <w:lang w:val="uk-UA"/>
              </w:rPr>
            </w:pPr>
            <w:r w:rsidRPr="00535AA6">
              <w:t>Вогнегасник ОП-7</w:t>
            </w:r>
          </w:p>
        </w:tc>
        <w:tc>
          <w:tcPr>
            <w:tcW w:w="1418" w:type="dxa"/>
            <w:vAlign w:val="center"/>
          </w:tcPr>
          <w:p w14:paraId="48DD7574"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72EFCB4A" w14:textId="15B95D83" w:rsidR="001F3EF5" w:rsidRPr="00535AA6" w:rsidRDefault="001F3EF5" w:rsidP="001F3EF5">
            <w:pPr>
              <w:ind w:left="-108" w:right="-108"/>
              <w:jc w:val="center"/>
              <w:rPr>
                <w:lang w:val="uk-UA"/>
              </w:rPr>
            </w:pPr>
            <w:r w:rsidRPr="00535AA6">
              <w:t>1136371</w:t>
            </w:r>
          </w:p>
        </w:tc>
        <w:tc>
          <w:tcPr>
            <w:tcW w:w="851" w:type="dxa"/>
            <w:tcBorders>
              <w:top w:val="single" w:sz="4" w:space="0" w:color="auto"/>
              <w:left w:val="single" w:sz="6" w:space="0" w:color="000000"/>
              <w:bottom w:val="single" w:sz="4" w:space="0" w:color="auto"/>
              <w:right w:val="single" w:sz="6" w:space="0" w:color="000000"/>
            </w:tcBorders>
          </w:tcPr>
          <w:p w14:paraId="7456C227" w14:textId="034537EB"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3F633E24" w14:textId="3EDF21B4"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5D53BB2D" w14:textId="4EDF6981"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70408DDA" w14:textId="6BDF46E3" w:rsidR="001F3EF5" w:rsidRPr="00535AA6" w:rsidRDefault="001F3EF5" w:rsidP="001F3EF5">
            <w:pPr>
              <w:jc w:val="center"/>
              <w:rPr>
                <w:lang w:val="uk-UA"/>
              </w:rPr>
            </w:pPr>
            <w:r w:rsidRPr="00535AA6">
              <w:t>65,00</w:t>
            </w:r>
          </w:p>
        </w:tc>
      </w:tr>
      <w:tr w:rsidR="001F3EF5" w:rsidRPr="002A7302" w14:paraId="0A3DAA8A" w14:textId="77777777" w:rsidTr="00B95CB2">
        <w:tc>
          <w:tcPr>
            <w:tcW w:w="640" w:type="dxa"/>
          </w:tcPr>
          <w:p w14:paraId="357C50FA" w14:textId="3274D76D" w:rsidR="001F3EF5" w:rsidRPr="00605636" w:rsidRDefault="001F3EF5" w:rsidP="001F3EF5">
            <w:pPr>
              <w:snapToGrid w:val="0"/>
              <w:rPr>
                <w:lang w:val="uk-UA"/>
              </w:rPr>
            </w:pPr>
            <w:r>
              <w:rPr>
                <w:lang w:val="uk-UA"/>
              </w:rPr>
              <w:t>14.</w:t>
            </w:r>
          </w:p>
        </w:tc>
        <w:tc>
          <w:tcPr>
            <w:tcW w:w="2551" w:type="dxa"/>
            <w:tcBorders>
              <w:top w:val="single" w:sz="4" w:space="0" w:color="auto"/>
              <w:left w:val="single" w:sz="6" w:space="0" w:color="000000"/>
              <w:bottom w:val="single" w:sz="4" w:space="0" w:color="auto"/>
              <w:right w:val="single" w:sz="6" w:space="0" w:color="000000"/>
            </w:tcBorders>
          </w:tcPr>
          <w:p w14:paraId="7D3B4EAC" w14:textId="325DC081" w:rsidR="001F3EF5" w:rsidRPr="00535AA6" w:rsidRDefault="001F3EF5" w:rsidP="001F3EF5">
            <w:pPr>
              <w:rPr>
                <w:bCs/>
                <w:lang w:val="uk-UA"/>
              </w:rPr>
            </w:pPr>
            <w:r w:rsidRPr="00535AA6">
              <w:t>Вогнегасник ОП-6</w:t>
            </w:r>
          </w:p>
        </w:tc>
        <w:tc>
          <w:tcPr>
            <w:tcW w:w="1418" w:type="dxa"/>
            <w:vAlign w:val="center"/>
          </w:tcPr>
          <w:p w14:paraId="6746241A" w14:textId="77777777" w:rsidR="001F3EF5" w:rsidRPr="00535AA6" w:rsidRDefault="001F3EF5"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08E3F0F6" w14:textId="6FAF682D" w:rsidR="001F3EF5" w:rsidRPr="00535AA6" w:rsidRDefault="001F3EF5" w:rsidP="001F3EF5">
            <w:pPr>
              <w:ind w:left="-108" w:right="-108"/>
              <w:jc w:val="center"/>
              <w:rPr>
                <w:lang w:val="uk-UA"/>
              </w:rPr>
            </w:pPr>
            <w:r w:rsidRPr="00535AA6">
              <w:t>1136372</w:t>
            </w:r>
          </w:p>
        </w:tc>
        <w:tc>
          <w:tcPr>
            <w:tcW w:w="851" w:type="dxa"/>
            <w:tcBorders>
              <w:top w:val="single" w:sz="4" w:space="0" w:color="auto"/>
              <w:left w:val="single" w:sz="6" w:space="0" w:color="000000"/>
              <w:bottom w:val="single" w:sz="4" w:space="0" w:color="auto"/>
              <w:right w:val="single" w:sz="6" w:space="0" w:color="000000"/>
            </w:tcBorders>
          </w:tcPr>
          <w:p w14:paraId="2B9FB5FB" w14:textId="373C6DF9" w:rsidR="001F3EF5" w:rsidRPr="00535AA6" w:rsidRDefault="001F3EF5" w:rsidP="001F3EF5">
            <w:pPr>
              <w:jc w:val="center"/>
              <w:rPr>
                <w:lang w:val="uk-UA"/>
              </w:rPr>
            </w:pPr>
            <w:r w:rsidRPr="00535AA6">
              <w:rPr>
                <w:lang w:val="uk-UA"/>
              </w:rPr>
              <w:t>1113</w:t>
            </w:r>
          </w:p>
        </w:tc>
        <w:tc>
          <w:tcPr>
            <w:tcW w:w="708" w:type="dxa"/>
            <w:tcBorders>
              <w:top w:val="single" w:sz="4" w:space="0" w:color="auto"/>
              <w:left w:val="single" w:sz="6" w:space="0" w:color="000000"/>
              <w:bottom w:val="single" w:sz="4" w:space="0" w:color="auto"/>
              <w:right w:val="single" w:sz="6" w:space="0" w:color="000000"/>
            </w:tcBorders>
          </w:tcPr>
          <w:p w14:paraId="291522E5" w14:textId="111CC166" w:rsidR="001F3EF5" w:rsidRPr="00535AA6" w:rsidRDefault="001F3EF5"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2AE87453" w14:textId="3DAE7E51" w:rsidR="001F3EF5" w:rsidRPr="00535AA6" w:rsidRDefault="001F3EF5" w:rsidP="001F3EF5">
            <w:pPr>
              <w:jc w:val="center"/>
              <w:rPr>
                <w:lang w:val="uk-UA"/>
              </w:rPr>
            </w:pPr>
            <w:r w:rsidRPr="00535AA6">
              <w:t>1</w:t>
            </w:r>
          </w:p>
        </w:tc>
        <w:tc>
          <w:tcPr>
            <w:tcW w:w="1275" w:type="dxa"/>
            <w:tcBorders>
              <w:top w:val="single" w:sz="4" w:space="0" w:color="auto"/>
              <w:left w:val="single" w:sz="6" w:space="0" w:color="000000"/>
              <w:bottom w:val="single" w:sz="4" w:space="0" w:color="auto"/>
              <w:right w:val="single" w:sz="6" w:space="0" w:color="000000"/>
            </w:tcBorders>
          </w:tcPr>
          <w:p w14:paraId="32C3526B" w14:textId="6A30ABBC" w:rsidR="001F3EF5" w:rsidRPr="00535AA6" w:rsidRDefault="001F3EF5" w:rsidP="001F3EF5">
            <w:pPr>
              <w:jc w:val="center"/>
              <w:rPr>
                <w:lang w:val="uk-UA"/>
              </w:rPr>
            </w:pPr>
            <w:r w:rsidRPr="00535AA6">
              <w:t>106,00</w:t>
            </w:r>
          </w:p>
        </w:tc>
      </w:tr>
      <w:tr w:rsidR="00B91211" w:rsidRPr="002A7302" w14:paraId="4C255F37" w14:textId="77777777" w:rsidTr="00B95CB2">
        <w:tc>
          <w:tcPr>
            <w:tcW w:w="640" w:type="dxa"/>
          </w:tcPr>
          <w:p w14:paraId="25E6EF63" w14:textId="2A55B2EB" w:rsidR="00B91211" w:rsidRDefault="00FE4444" w:rsidP="001F3EF5">
            <w:pPr>
              <w:snapToGrid w:val="0"/>
              <w:rPr>
                <w:lang w:val="uk-UA"/>
              </w:rPr>
            </w:pPr>
            <w:r>
              <w:rPr>
                <w:lang w:val="uk-UA"/>
              </w:rPr>
              <w:t>15.</w:t>
            </w:r>
          </w:p>
        </w:tc>
        <w:tc>
          <w:tcPr>
            <w:tcW w:w="2551" w:type="dxa"/>
            <w:tcBorders>
              <w:top w:val="single" w:sz="4" w:space="0" w:color="auto"/>
              <w:left w:val="single" w:sz="6" w:space="0" w:color="000000"/>
              <w:bottom w:val="single" w:sz="4" w:space="0" w:color="auto"/>
              <w:right w:val="single" w:sz="6" w:space="0" w:color="000000"/>
            </w:tcBorders>
          </w:tcPr>
          <w:p w14:paraId="277A62BD" w14:textId="66FA7771" w:rsidR="00B91211" w:rsidRPr="00535AA6" w:rsidRDefault="00B91211" w:rsidP="00B91211">
            <w:r w:rsidRPr="00535AA6">
              <w:t>Бібліотечний фонд</w:t>
            </w:r>
          </w:p>
        </w:tc>
        <w:tc>
          <w:tcPr>
            <w:tcW w:w="1418" w:type="dxa"/>
            <w:vAlign w:val="center"/>
          </w:tcPr>
          <w:p w14:paraId="1D2AA1DD" w14:textId="77777777" w:rsidR="00B91211" w:rsidRPr="00535AA6" w:rsidRDefault="00B91211"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07904D6A" w14:textId="77777777" w:rsidR="00B91211" w:rsidRPr="00535AA6" w:rsidRDefault="00B91211" w:rsidP="001F3EF5">
            <w:pPr>
              <w:ind w:left="-108" w:right="-108"/>
              <w:jc w:val="center"/>
            </w:pPr>
          </w:p>
        </w:tc>
        <w:tc>
          <w:tcPr>
            <w:tcW w:w="851" w:type="dxa"/>
            <w:tcBorders>
              <w:top w:val="single" w:sz="4" w:space="0" w:color="auto"/>
              <w:left w:val="single" w:sz="6" w:space="0" w:color="000000"/>
              <w:bottom w:val="single" w:sz="4" w:space="0" w:color="auto"/>
              <w:right w:val="single" w:sz="6" w:space="0" w:color="000000"/>
            </w:tcBorders>
          </w:tcPr>
          <w:p w14:paraId="45F6A2D7" w14:textId="05DA5D53" w:rsidR="00B91211" w:rsidRPr="00535AA6" w:rsidRDefault="00B91211" w:rsidP="001F3EF5">
            <w:pPr>
              <w:jc w:val="center"/>
              <w:rPr>
                <w:lang w:val="uk-UA"/>
              </w:rPr>
            </w:pPr>
            <w:r w:rsidRPr="00535AA6">
              <w:rPr>
                <w:lang w:val="uk-UA"/>
              </w:rPr>
              <w:t>1112</w:t>
            </w:r>
          </w:p>
        </w:tc>
        <w:tc>
          <w:tcPr>
            <w:tcW w:w="708" w:type="dxa"/>
            <w:tcBorders>
              <w:top w:val="single" w:sz="4" w:space="0" w:color="auto"/>
              <w:left w:val="single" w:sz="6" w:space="0" w:color="000000"/>
              <w:bottom w:val="single" w:sz="4" w:space="0" w:color="auto"/>
              <w:right w:val="single" w:sz="6" w:space="0" w:color="000000"/>
            </w:tcBorders>
          </w:tcPr>
          <w:p w14:paraId="21D1E8F3" w14:textId="189E244F" w:rsidR="00B91211" w:rsidRPr="00535AA6" w:rsidRDefault="00B91211"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0CE279C3" w14:textId="3B028CC1" w:rsidR="00B91211" w:rsidRPr="00535AA6" w:rsidRDefault="00B91211" w:rsidP="001F3EF5">
            <w:pPr>
              <w:jc w:val="center"/>
              <w:rPr>
                <w:lang w:val="uk-UA"/>
              </w:rPr>
            </w:pPr>
            <w:r w:rsidRPr="00535AA6">
              <w:rPr>
                <w:lang w:val="uk-UA"/>
              </w:rPr>
              <w:t>4457</w:t>
            </w:r>
          </w:p>
        </w:tc>
        <w:tc>
          <w:tcPr>
            <w:tcW w:w="1275" w:type="dxa"/>
            <w:tcBorders>
              <w:top w:val="single" w:sz="4" w:space="0" w:color="auto"/>
              <w:left w:val="single" w:sz="6" w:space="0" w:color="000000"/>
              <w:bottom w:val="single" w:sz="4" w:space="0" w:color="auto"/>
              <w:right w:val="single" w:sz="6" w:space="0" w:color="000000"/>
            </w:tcBorders>
          </w:tcPr>
          <w:p w14:paraId="6765EC41" w14:textId="2DD0516C" w:rsidR="00B91211" w:rsidRPr="00535AA6" w:rsidRDefault="00B91211" w:rsidP="001F3EF5">
            <w:pPr>
              <w:jc w:val="center"/>
              <w:rPr>
                <w:lang w:val="uk-UA"/>
              </w:rPr>
            </w:pPr>
            <w:r w:rsidRPr="00535AA6">
              <w:rPr>
                <w:lang w:val="uk-UA"/>
              </w:rPr>
              <w:t>59264,05</w:t>
            </w:r>
          </w:p>
        </w:tc>
      </w:tr>
      <w:tr w:rsidR="00B91211" w:rsidRPr="002A7302" w14:paraId="7E688E5A" w14:textId="77777777" w:rsidTr="00B95CB2">
        <w:tc>
          <w:tcPr>
            <w:tcW w:w="640" w:type="dxa"/>
          </w:tcPr>
          <w:p w14:paraId="563E566C" w14:textId="1F06FE62" w:rsidR="00B91211" w:rsidRDefault="00FE4444" w:rsidP="001F3EF5">
            <w:pPr>
              <w:snapToGrid w:val="0"/>
              <w:rPr>
                <w:lang w:val="uk-UA"/>
              </w:rPr>
            </w:pPr>
            <w:r>
              <w:rPr>
                <w:lang w:val="uk-UA"/>
              </w:rPr>
              <w:t>16.</w:t>
            </w:r>
          </w:p>
        </w:tc>
        <w:tc>
          <w:tcPr>
            <w:tcW w:w="2551" w:type="dxa"/>
            <w:tcBorders>
              <w:top w:val="single" w:sz="4" w:space="0" w:color="auto"/>
              <w:left w:val="single" w:sz="6" w:space="0" w:color="000000"/>
              <w:bottom w:val="single" w:sz="4" w:space="0" w:color="auto"/>
              <w:right w:val="single" w:sz="6" w:space="0" w:color="000000"/>
            </w:tcBorders>
          </w:tcPr>
          <w:p w14:paraId="3086583C" w14:textId="54233D7B" w:rsidR="00B91211" w:rsidRPr="00535AA6" w:rsidRDefault="00B91211" w:rsidP="001F3EF5">
            <w:r w:rsidRPr="00535AA6">
              <w:t>Диски «Історія Луганщини в обличчях» до видань</w:t>
            </w:r>
          </w:p>
        </w:tc>
        <w:tc>
          <w:tcPr>
            <w:tcW w:w="1418" w:type="dxa"/>
            <w:vAlign w:val="center"/>
          </w:tcPr>
          <w:p w14:paraId="2CF3B7F6" w14:textId="77777777" w:rsidR="00B91211" w:rsidRPr="00535AA6" w:rsidRDefault="00B91211" w:rsidP="001F3EF5">
            <w:pPr>
              <w:snapToGrid w:val="0"/>
              <w:jc w:val="center"/>
              <w:rPr>
                <w:bCs/>
                <w:lang w:val="uk-UA"/>
              </w:rPr>
            </w:pPr>
          </w:p>
        </w:tc>
        <w:tc>
          <w:tcPr>
            <w:tcW w:w="1418" w:type="dxa"/>
            <w:tcBorders>
              <w:top w:val="single" w:sz="4" w:space="0" w:color="auto"/>
              <w:left w:val="single" w:sz="6" w:space="0" w:color="000000"/>
              <w:bottom w:val="single" w:sz="4" w:space="0" w:color="auto"/>
              <w:right w:val="single" w:sz="6" w:space="0" w:color="000000"/>
            </w:tcBorders>
          </w:tcPr>
          <w:p w14:paraId="1CE51AC2" w14:textId="77777777" w:rsidR="00B91211" w:rsidRPr="00535AA6" w:rsidRDefault="00B91211" w:rsidP="001F3EF5">
            <w:pPr>
              <w:ind w:left="-108" w:right="-108"/>
              <w:jc w:val="center"/>
            </w:pPr>
          </w:p>
        </w:tc>
        <w:tc>
          <w:tcPr>
            <w:tcW w:w="851" w:type="dxa"/>
            <w:tcBorders>
              <w:top w:val="single" w:sz="4" w:space="0" w:color="auto"/>
              <w:left w:val="single" w:sz="6" w:space="0" w:color="000000"/>
              <w:bottom w:val="single" w:sz="4" w:space="0" w:color="auto"/>
              <w:right w:val="single" w:sz="6" w:space="0" w:color="000000"/>
            </w:tcBorders>
          </w:tcPr>
          <w:p w14:paraId="1C403568" w14:textId="3E36FB18" w:rsidR="00B91211" w:rsidRPr="00535AA6" w:rsidRDefault="00B91211" w:rsidP="001F3EF5">
            <w:pPr>
              <w:jc w:val="center"/>
              <w:rPr>
                <w:lang w:val="uk-UA"/>
              </w:rPr>
            </w:pPr>
            <w:r w:rsidRPr="00535AA6">
              <w:rPr>
                <w:lang w:val="uk-UA"/>
              </w:rPr>
              <w:t>1112</w:t>
            </w:r>
          </w:p>
        </w:tc>
        <w:tc>
          <w:tcPr>
            <w:tcW w:w="708" w:type="dxa"/>
            <w:tcBorders>
              <w:top w:val="single" w:sz="4" w:space="0" w:color="auto"/>
              <w:left w:val="single" w:sz="6" w:space="0" w:color="000000"/>
              <w:bottom w:val="single" w:sz="4" w:space="0" w:color="auto"/>
              <w:right w:val="single" w:sz="6" w:space="0" w:color="000000"/>
            </w:tcBorders>
          </w:tcPr>
          <w:p w14:paraId="664DA1B5" w14:textId="0CC70184" w:rsidR="00B91211" w:rsidRPr="00535AA6" w:rsidRDefault="00B91211" w:rsidP="001F3EF5">
            <w:pPr>
              <w:jc w:val="center"/>
              <w:rPr>
                <w:lang w:val="uk-UA"/>
              </w:rPr>
            </w:pPr>
            <w:r w:rsidRPr="00535AA6">
              <w:rPr>
                <w:lang w:val="uk-UA"/>
              </w:rPr>
              <w:t>шт</w:t>
            </w:r>
          </w:p>
        </w:tc>
        <w:tc>
          <w:tcPr>
            <w:tcW w:w="709" w:type="dxa"/>
            <w:tcBorders>
              <w:top w:val="single" w:sz="4" w:space="0" w:color="auto"/>
              <w:left w:val="single" w:sz="6" w:space="0" w:color="000000"/>
              <w:bottom w:val="single" w:sz="4" w:space="0" w:color="auto"/>
              <w:right w:val="single" w:sz="6" w:space="0" w:color="000000"/>
            </w:tcBorders>
          </w:tcPr>
          <w:p w14:paraId="4B418F2B" w14:textId="6BDEA938" w:rsidR="00B91211" w:rsidRPr="00535AA6" w:rsidRDefault="00B91211" w:rsidP="001F3EF5">
            <w:pPr>
              <w:jc w:val="center"/>
              <w:rPr>
                <w:lang w:val="uk-UA"/>
              </w:rPr>
            </w:pPr>
            <w:r w:rsidRPr="00535AA6">
              <w:rPr>
                <w:lang w:val="uk-UA"/>
              </w:rPr>
              <w:t>7</w:t>
            </w:r>
          </w:p>
        </w:tc>
        <w:tc>
          <w:tcPr>
            <w:tcW w:w="1275" w:type="dxa"/>
            <w:tcBorders>
              <w:top w:val="single" w:sz="4" w:space="0" w:color="auto"/>
              <w:left w:val="single" w:sz="6" w:space="0" w:color="000000"/>
              <w:bottom w:val="single" w:sz="4" w:space="0" w:color="auto"/>
              <w:right w:val="single" w:sz="6" w:space="0" w:color="000000"/>
            </w:tcBorders>
          </w:tcPr>
          <w:p w14:paraId="2D1E4C79" w14:textId="7B5E5B23" w:rsidR="00B91211" w:rsidRPr="00535AA6" w:rsidRDefault="00B91211" w:rsidP="001F3EF5">
            <w:pPr>
              <w:jc w:val="center"/>
              <w:rPr>
                <w:lang w:val="uk-UA"/>
              </w:rPr>
            </w:pPr>
            <w:r w:rsidRPr="00535AA6">
              <w:rPr>
                <w:lang w:val="uk-UA"/>
              </w:rPr>
              <w:t>666,66</w:t>
            </w:r>
          </w:p>
        </w:tc>
      </w:tr>
      <w:tr w:rsidR="0064437E" w:rsidRPr="002A7302" w14:paraId="06FF1567" w14:textId="77777777" w:rsidTr="00B95CB2">
        <w:tc>
          <w:tcPr>
            <w:tcW w:w="640" w:type="dxa"/>
          </w:tcPr>
          <w:p w14:paraId="77D4768A" w14:textId="77777777" w:rsidR="0064437E" w:rsidRPr="00605636" w:rsidRDefault="0064437E" w:rsidP="00CC13CB">
            <w:pPr>
              <w:snapToGrid w:val="0"/>
              <w:rPr>
                <w:lang w:val="uk-UA"/>
              </w:rPr>
            </w:pPr>
          </w:p>
        </w:tc>
        <w:tc>
          <w:tcPr>
            <w:tcW w:w="2551" w:type="dxa"/>
          </w:tcPr>
          <w:p w14:paraId="2CD480B9" w14:textId="1790B48A" w:rsidR="0064437E" w:rsidRPr="00D241A4" w:rsidRDefault="001F3EF5" w:rsidP="00CC13CB">
            <w:pPr>
              <w:rPr>
                <w:b/>
                <w:lang w:val="uk-UA"/>
              </w:rPr>
            </w:pPr>
            <w:r w:rsidRPr="00D241A4">
              <w:rPr>
                <w:b/>
                <w:lang w:val="uk-UA"/>
              </w:rPr>
              <w:t>Всього:</w:t>
            </w:r>
          </w:p>
        </w:tc>
        <w:tc>
          <w:tcPr>
            <w:tcW w:w="1418" w:type="dxa"/>
            <w:vAlign w:val="center"/>
          </w:tcPr>
          <w:p w14:paraId="6F5B04F5" w14:textId="77777777" w:rsidR="0064437E" w:rsidRPr="00D241A4" w:rsidRDefault="0064437E" w:rsidP="00CC13CB">
            <w:pPr>
              <w:snapToGrid w:val="0"/>
              <w:jc w:val="center"/>
              <w:rPr>
                <w:b/>
                <w:lang w:val="uk-UA"/>
              </w:rPr>
            </w:pPr>
          </w:p>
        </w:tc>
        <w:tc>
          <w:tcPr>
            <w:tcW w:w="1418" w:type="dxa"/>
            <w:vAlign w:val="center"/>
          </w:tcPr>
          <w:p w14:paraId="11DA1D59" w14:textId="77777777" w:rsidR="0064437E" w:rsidRPr="00D241A4" w:rsidRDefault="0064437E" w:rsidP="00CC13CB">
            <w:pPr>
              <w:ind w:left="-108" w:right="-108"/>
              <w:jc w:val="center"/>
              <w:rPr>
                <w:b/>
                <w:lang w:val="uk-UA"/>
              </w:rPr>
            </w:pPr>
          </w:p>
        </w:tc>
        <w:tc>
          <w:tcPr>
            <w:tcW w:w="851" w:type="dxa"/>
            <w:vAlign w:val="center"/>
          </w:tcPr>
          <w:p w14:paraId="77A499FF" w14:textId="77777777" w:rsidR="0064437E" w:rsidRPr="00D241A4" w:rsidRDefault="0064437E" w:rsidP="00CC13CB">
            <w:pPr>
              <w:jc w:val="center"/>
              <w:rPr>
                <w:b/>
                <w:lang w:val="uk-UA"/>
              </w:rPr>
            </w:pPr>
          </w:p>
        </w:tc>
        <w:tc>
          <w:tcPr>
            <w:tcW w:w="708" w:type="dxa"/>
            <w:vAlign w:val="center"/>
          </w:tcPr>
          <w:p w14:paraId="00B4D476" w14:textId="0BFDC56B" w:rsidR="0064437E" w:rsidRPr="00D241A4" w:rsidRDefault="001F3EF5" w:rsidP="00CC13CB">
            <w:pPr>
              <w:jc w:val="center"/>
              <w:rPr>
                <w:b/>
                <w:lang w:val="uk-UA"/>
              </w:rPr>
            </w:pPr>
            <w:r w:rsidRPr="00D241A4">
              <w:rPr>
                <w:b/>
                <w:lang w:val="uk-UA"/>
              </w:rPr>
              <w:t>шт</w:t>
            </w:r>
          </w:p>
        </w:tc>
        <w:tc>
          <w:tcPr>
            <w:tcW w:w="709" w:type="dxa"/>
            <w:vAlign w:val="center"/>
          </w:tcPr>
          <w:p w14:paraId="34475A0E" w14:textId="3284C590" w:rsidR="0064437E" w:rsidRPr="00D241A4" w:rsidRDefault="00F5416D" w:rsidP="00CC13CB">
            <w:pPr>
              <w:jc w:val="center"/>
              <w:rPr>
                <w:b/>
                <w:lang w:val="uk-UA"/>
              </w:rPr>
            </w:pPr>
            <w:r w:rsidRPr="00D241A4">
              <w:rPr>
                <w:b/>
                <w:lang w:val="uk-UA"/>
              </w:rPr>
              <w:t>32</w:t>
            </w:r>
          </w:p>
        </w:tc>
        <w:tc>
          <w:tcPr>
            <w:tcW w:w="1275" w:type="dxa"/>
            <w:vAlign w:val="center"/>
          </w:tcPr>
          <w:p w14:paraId="3056A4DA" w14:textId="0BED2C3A" w:rsidR="0064437E" w:rsidRPr="00D241A4" w:rsidRDefault="003F0964" w:rsidP="00CC13CB">
            <w:pPr>
              <w:jc w:val="center"/>
              <w:rPr>
                <w:b/>
                <w:lang w:val="uk-UA"/>
              </w:rPr>
            </w:pPr>
            <w:r w:rsidRPr="00D241A4">
              <w:rPr>
                <w:b/>
                <w:lang w:val="uk-UA"/>
              </w:rPr>
              <w:t>61422,71</w:t>
            </w:r>
          </w:p>
        </w:tc>
      </w:tr>
      <w:tr w:rsidR="00B95CB2" w:rsidRPr="002A7302" w14:paraId="2C1EEB4E" w14:textId="77777777" w:rsidTr="00B95CB2">
        <w:tc>
          <w:tcPr>
            <w:tcW w:w="640" w:type="dxa"/>
          </w:tcPr>
          <w:p w14:paraId="55531C86" w14:textId="77777777" w:rsidR="00B95CB2" w:rsidRPr="00605636" w:rsidRDefault="00B95CB2" w:rsidP="00CC13CB">
            <w:pPr>
              <w:snapToGrid w:val="0"/>
              <w:rPr>
                <w:lang w:val="uk-UA"/>
              </w:rPr>
            </w:pPr>
          </w:p>
        </w:tc>
        <w:tc>
          <w:tcPr>
            <w:tcW w:w="2551" w:type="dxa"/>
          </w:tcPr>
          <w:p w14:paraId="707A2814" w14:textId="0E4AADB2" w:rsidR="00B95CB2" w:rsidRPr="00D241A4" w:rsidRDefault="00B95CB2" w:rsidP="00CC13CB">
            <w:pPr>
              <w:rPr>
                <w:b/>
                <w:lang w:val="uk-UA"/>
              </w:rPr>
            </w:pPr>
            <w:r w:rsidRPr="00B95CB2">
              <w:rPr>
                <w:b/>
                <w:lang w:val="uk-UA"/>
              </w:rPr>
              <w:t>Всього</w:t>
            </w:r>
            <w:r>
              <w:t xml:space="preserve"> </w:t>
            </w:r>
            <w:r>
              <w:rPr>
                <w:b/>
                <w:lang w:val="uk-UA"/>
              </w:rPr>
              <w:t>і</w:t>
            </w:r>
            <w:r w:rsidRPr="00B95CB2">
              <w:rPr>
                <w:b/>
                <w:lang w:val="uk-UA"/>
              </w:rPr>
              <w:t>нші необоротні матеріальні активи:</w:t>
            </w:r>
          </w:p>
        </w:tc>
        <w:tc>
          <w:tcPr>
            <w:tcW w:w="1418" w:type="dxa"/>
            <w:vAlign w:val="center"/>
          </w:tcPr>
          <w:p w14:paraId="19607A95" w14:textId="77777777" w:rsidR="00B95CB2" w:rsidRPr="00D241A4" w:rsidRDefault="00B95CB2" w:rsidP="00CC13CB">
            <w:pPr>
              <w:snapToGrid w:val="0"/>
              <w:jc w:val="center"/>
              <w:rPr>
                <w:b/>
                <w:lang w:val="uk-UA"/>
              </w:rPr>
            </w:pPr>
          </w:p>
        </w:tc>
        <w:tc>
          <w:tcPr>
            <w:tcW w:w="1418" w:type="dxa"/>
            <w:vAlign w:val="center"/>
          </w:tcPr>
          <w:p w14:paraId="254B6E96" w14:textId="77777777" w:rsidR="00B95CB2" w:rsidRPr="00D241A4" w:rsidRDefault="00B95CB2" w:rsidP="00CC13CB">
            <w:pPr>
              <w:ind w:left="-108" w:right="-108"/>
              <w:jc w:val="center"/>
              <w:rPr>
                <w:b/>
                <w:lang w:val="uk-UA"/>
              </w:rPr>
            </w:pPr>
          </w:p>
        </w:tc>
        <w:tc>
          <w:tcPr>
            <w:tcW w:w="851" w:type="dxa"/>
            <w:vAlign w:val="center"/>
          </w:tcPr>
          <w:p w14:paraId="59DE3CC5" w14:textId="77777777" w:rsidR="00B95CB2" w:rsidRPr="00D241A4" w:rsidRDefault="00B95CB2" w:rsidP="00CC13CB">
            <w:pPr>
              <w:jc w:val="center"/>
              <w:rPr>
                <w:b/>
                <w:lang w:val="uk-UA"/>
              </w:rPr>
            </w:pPr>
          </w:p>
        </w:tc>
        <w:tc>
          <w:tcPr>
            <w:tcW w:w="708" w:type="dxa"/>
            <w:vAlign w:val="center"/>
          </w:tcPr>
          <w:p w14:paraId="3DCE27F6" w14:textId="77777777" w:rsidR="00B95CB2" w:rsidRPr="00D241A4" w:rsidRDefault="00B95CB2" w:rsidP="00CC13CB">
            <w:pPr>
              <w:jc w:val="center"/>
              <w:rPr>
                <w:b/>
                <w:lang w:val="uk-UA"/>
              </w:rPr>
            </w:pPr>
          </w:p>
        </w:tc>
        <w:tc>
          <w:tcPr>
            <w:tcW w:w="709" w:type="dxa"/>
            <w:vAlign w:val="center"/>
          </w:tcPr>
          <w:p w14:paraId="28DFCC67" w14:textId="77777777" w:rsidR="00B95CB2" w:rsidRPr="00D241A4" w:rsidRDefault="00B95CB2" w:rsidP="00CC13CB">
            <w:pPr>
              <w:jc w:val="center"/>
              <w:rPr>
                <w:b/>
                <w:lang w:val="uk-UA"/>
              </w:rPr>
            </w:pPr>
          </w:p>
        </w:tc>
        <w:tc>
          <w:tcPr>
            <w:tcW w:w="1275" w:type="dxa"/>
            <w:vAlign w:val="center"/>
          </w:tcPr>
          <w:p w14:paraId="2CB16290" w14:textId="7AE25E97" w:rsidR="00B95CB2" w:rsidRPr="00D241A4" w:rsidRDefault="00B95CB2" w:rsidP="00B95CB2">
            <w:pPr>
              <w:ind w:left="-109"/>
              <w:jc w:val="center"/>
              <w:rPr>
                <w:b/>
                <w:lang w:val="uk-UA"/>
              </w:rPr>
            </w:pPr>
            <w:r w:rsidRPr="00B95CB2">
              <w:rPr>
                <w:b/>
                <w:lang w:val="uk-UA"/>
              </w:rPr>
              <w:t>142942,47</w:t>
            </w:r>
          </w:p>
        </w:tc>
      </w:tr>
      <w:tr w:rsidR="003255B2" w:rsidRPr="00605636" w14:paraId="6BFA5389" w14:textId="77777777" w:rsidTr="00B95CB2">
        <w:tc>
          <w:tcPr>
            <w:tcW w:w="640" w:type="dxa"/>
          </w:tcPr>
          <w:p w14:paraId="3E0A3E19" w14:textId="77777777" w:rsidR="003255B2" w:rsidRPr="00605636" w:rsidRDefault="003255B2" w:rsidP="00CC13CB">
            <w:pPr>
              <w:snapToGrid w:val="0"/>
              <w:rPr>
                <w:lang w:val="uk-UA"/>
              </w:rPr>
            </w:pPr>
          </w:p>
        </w:tc>
        <w:tc>
          <w:tcPr>
            <w:tcW w:w="8930" w:type="dxa"/>
            <w:gridSpan w:val="7"/>
          </w:tcPr>
          <w:p w14:paraId="29FD0D77" w14:textId="77777777" w:rsidR="003255B2" w:rsidRPr="00535AA6" w:rsidRDefault="003255B2" w:rsidP="00CC13CB">
            <w:pPr>
              <w:jc w:val="center"/>
              <w:rPr>
                <w:b/>
                <w:lang w:val="uk-UA"/>
              </w:rPr>
            </w:pPr>
            <w:r w:rsidRPr="00535AA6">
              <w:rPr>
                <w:b/>
                <w:lang w:val="uk-UA"/>
              </w:rPr>
              <w:t>Пально-мастильні матеріали</w:t>
            </w:r>
          </w:p>
        </w:tc>
      </w:tr>
      <w:tr w:rsidR="003255B2" w:rsidRPr="00605636" w14:paraId="2A877C78" w14:textId="77777777" w:rsidTr="00B95CB2">
        <w:tc>
          <w:tcPr>
            <w:tcW w:w="640" w:type="dxa"/>
          </w:tcPr>
          <w:p w14:paraId="7D63AFA5" w14:textId="77777777" w:rsidR="003255B2" w:rsidRPr="00605636" w:rsidRDefault="003255B2" w:rsidP="00CC13CB">
            <w:pPr>
              <w:snapToGrid w:val="0"/>
              <w:rPr>
                <w:lang w:val="uk-UA"/>
              </w:rPr>
            </w:pPr>
          </w:p>
        </w:tc>
        <w:tc>
          <w:tcPr>
            <w:tcW w:w="8930" w:type="dxa"/>
            <w:gridSpan w:val="7"/>
          </w:tcPr>
          <w:p w14:paraId="745636F6" w14:textId="12DE53A2" w:rsidR="003255B2" w:rsidRPr="00535AA6" w:rsidRDefault="004D7AE6" w:rsidP="00CC13CB">
            <w:pPr>
              <w:jc w:val="center"/>
              <w:rPr>
                <w:bCs/>
                <w:lang w:val="uk-UA"/>
              </w:rPr>
            </w:pPr>
            <w:r w:rsidRPr="00535AA6">
              <w:rPr>
                <w:bCs/>
                <w:lang w:val="uk-UA"/>
              </w:rPr>
              <w:t>Боровенська бібліотечна філія № 7</w:t>
            </w:r>
          </w:p>
        </w:tc>
      </w:tr>
      <w:tr w:rsidR="003255B2" w:rsidRPr="00605636" w14:paraId="7180D91D" w14:textId="77777777" w:rsidTr="00B95CB2">
        <w:tc>
          <w:tcPr>
            <w:tcW w:w="640" w:type="dxa"/>
          </w:tcPr>
          <w:p w14:paraId="2ABEE03C" w14:textId="77777777" w:rsidR="003255B2" w:rsidRPr="00605636" w:rsidRDefault="003255B2" w:rsidP="00CC13CB">
            <w:pPr>
              <w:snapToGrid w:val="0"/>
              <w:rPr>
                <w:lang w:val="uk-UA"/>
              </w:rPr>
            </w:pPr>
            <w:r>
              <w:rPr>
                <w:sz w:val="22"/>
                <w:szCs w:val="22"/>
                <w:lang w:val="uk-UA"/>
              </w:rPr>
              <w:t>1</w:t>
            </w:r>
          </w:p>
        </w:tc>
        <w:tc>
          <w:tcPr>
            <w:tcW w:w="2551" w:type="dxa"/>
          </w:tcPr>
          <w:p w14:paraId="77AD3310" w14:textId="4158A3A4" w:rsidR="003255B2" w:rsidRPr="00535AA6" w:rsidRDefault="004D7AE6" w:rsidP="00CC13CB">
            <w:pPr>
              <w:rPr>
                <w:lang w:val="uk-UA"/>
              </w:rPr>
            </w:pPr>
            <w:r w:rsidRPr="00535AA6">
              <w:rPr>
                <w:lang w:val="uk-UA"/>
              </w:rPr>
              <w:t>Вугілля  ДГР 0-200</w:t>
            </w:r>
          </w:p>
        </w:tc>
        <w:tc>
          <w:tcPr>
            <w:tcW w:w="1418" w:type="dxa"/>
            <w:vAlign w:val="center"/>
          </w:tcPr>
          <w:p w14:paraId="4A8CE1C6" w14:textId="77777777" w:rsidR="003255B2" w:rsidRPr="00535AA6" w:rsidRDefault="003255B2" w:rsidP="00CC13CB">
            <w:pPr>
              <w:snapToGrid w:val="0"/>
              <w:jc w:val="center"/>
              <w:rPr>
                <w:lang w:val="uk-UA"/>
              </w:rPr>
            </w:pPr>
          </w:p>
        </w:tc>
        <w:tc>
          <w:tcPr>
            <w:tcW w:w="1418" w:type="dxa"/>
            <w:vAlign w:val="center"/>
          </w:tcPr>
          <w:p w14:paraId="19BE579A" w14:textId="77777777" w:rsidR="003255B2" w:rsidRPr="00535AA6" w:rsidRDefault="003255B2" w:rsidP="00CC13CB">
            <w:pPr>
              <w:jc w:val="center"/>
              <w:rPr>
                <w:lang w:val="uk-UA"/>
              </w:rPr>
            </w:pPr>
          </w:p>
        </w:tc>
        <w:tc>
          <w:tcPr>
            <w:tcW w:w="851" w:type="dxa"/>
            <w:vAlign w:val="center"/>
          </w:tcPr>
          <w:p w14:paraId="36336D49" w14:textId="3398AA9B" w:rsidR="003255B2" w:rsidRPr="00535AA6" w:rsidRDefault="00AE3119" w:rsidP="00CC13CB">
            <w:pPr>
              <w:jc w:val="center"/>
              <w:rPr>
                <w:lang w:val="uk-UA"/>
              </w:rPr>
            </w:pPr>
            <w:r w:rsidRPr="00535AA6">
              <w:rPr>
                <w:lang w:val="uk-UA"/>
              </w:rPr>
              <w:t>1514</w:t>
            </w:r>
          </w:p>
        </w:tc>
        <w:tc>
          <w:tcPr>
            <w:tcW w:w="708" w:type="dxa"/>
            <w:vAlign w:val="center"/>
          </w:tcPr>
          <w:p w14:paraId="6DF46827" w14:textId="672FF4FC" w:rsidR="003255B2" w:rsidRPr="00535AA6" w:rsidRDefault="00AE3119" w:rsidP="00CC13CB">
            <w:pPr>
              <w:jc w:val="center"/>
              <w:rPr>
                <w:lang w:val="uk-UA"/>
              </w:rPr>
            </w:pPr>
            <w:r w:rsidRPr="00535AA6">
              <w:rPr>
                <w:lang w:val="uk-UA"/>
              </w:rPr>
              <w:t>тон</w:t>
            </w:r>
          </w:p>
        </w:tc>
        <w:tc>
          <w:tcPr>
            <w:tcW w:w="709" w:type="dxa"/>
            <w:vAlign w:val="center"/>
          </w:tcPr>
          <w:p w14:paraId="544C89D1" w14:textId="0A794D80" w:rsidR="003255B2" w:rsidRPr="00535AA6" w:rsidRDefault="00AE3119" w:rsidP="00CC13CB">
            <w:pPr>
              <w:jc w:val="center"/>
              <w:rPr>
                <w:lang w:val="uk-UA"/>
              </w:rPr>
            </w:pPr>
            <w:r w:rsidRPr="00535AA6">
              <w:rPr>
                <w:lang w:val="uk-UA"/>
              </w:rPr>
              <w:t>2,44</w:t>
            </w:r>
          </w:p>
        </w:tc>
        <w:tc>
          <w:tcPr>
            <w:tcW w:w="1275" w:type="dxa"/>
            <w:vAlign w:val="center"/>
          </w:tcPr>
          <w:p w14:paraId="174FF543" w14:textId="4B9A9D3A" w:rsidR="003255B2" w:rsidRPr="00535AA6" w:rsidRDefault="00AE3119" w:rsidP="00CC13CB">
            <w:pPr>
              <w:jc w:val="center"/>
              <w:rPr>
                <w:lang w:val="uk-UA"/>
              </w:rPr>
            </w:pPr>
            <w:r w:rsidRPr="00535AA6">
              <w:rPr>
                <w:lang w:val="uk-UA"/>
              </w:rPr>
              <w:t>8784,000</w:t>
            </w:r>
          </w:p>
        </w:tc>
      </w:tr>
      <w:tr w:rsidR="003255B2" w:rsidRPr="002A7302" w14:paraId="46171AEB" w14:textId="77777777" w:rsidTr="00B95CB2">
        <w:tc>
          <w:tcPr>
            <w:tcW w:w="640" w:type="dxa"/>
          </w:tcPr>
          <w:p w14:paraId="77161C34" w14:textId="77777777" w:rsidR="003255B2" w:rsidRPr="002A7302" w:rsidRDefault="003255B2" w:rsidP="00CC13CB">
            <w:pPr>
              <w:snapToGrid w:val="0"/>
              <w:rPr>
                <w:lang w:val="uk-UA"/>
              </w:rPr>
            </w:pPr>
          </w:p>
        </w:tc>
        <w:tc>
          <w:tcPr>
            <w:tcW w:w="2551" w:type="dxa"/>
          </w:tcPr>
          <w:p w14:paraId="2644DBAC" w14:textId="77777777" w:rsidR="003255B2" w:rsidRPr="00535AA6" w:rsidRDefault="003255B2" w:rsidP="00CC13CB">
            <w:pPr>
              <w:rPr>
                <w:lang w:val="uk-UA"/>
              </w:rPr>
            </w:pPr>
            <w:r w:rsidRPr="00535AA6">
              <w:rPr>
                <w:lang w:val="uk-UA"/>
              </w:rPr>
              <w:t>Всього:</w:t>
            </w:r>
          </w:p>
        </w:tc>
        <w:tc>
          <w:tcPr>
            <w:tcW w:w="1418" w:type="dxa"/>
            <w:vAlign w:val="center"/>
          </w:tcPr>
          <w:p w14:paraId="3AAC14CD" w14:textId="77777777" w:rsidR="003255B2" w:rsidRPr="00535AA6" w:rsidRDefault="003255B2" w:rsidP="00CC13CB">
            <w:pPr>
              <w:snapToGrid w:val="0"/>
              <w:jc w:val="center"/>
              <w:rPr>
                <w:lang w:val="uk-UA"/>
              </w:rPr>
            </w:pPr>
          </w:p>
        </w:tc>
        <w:tc>
          <w:tcPr>
            <w:tcW w:w="1418" w:type="dxa"/>
            <w:vAlign w:val="center"/>
          </w:tcPr>
          <w:p w14:paraId="76A6C29A" w14:textId="77777777" w:rsidR="003255B2" w:rsidRPr="00535AA6" w:rsidRDefault="003255B2" w:rsidP="00CC13CB">
            <w:pPr>
              <w:jc w:val="center"/>
              <w:rPr>
                <w:lang w:val="uk-UA"/>
              </w:rPr>
            </w:pPr>
          </w:p>
        </w:tc>
        <w:tc>
          <w:tcPr>
            <w:tcW w:w="851" w:type="dxa"/>
            <w:vAlign w:val="center"/>
          </w:tcPr>
          <w:p w14:paraId="76848EBE" w14:textId="77777777" w:rsidR="003255B2" w:rsidRPr="00535AA6" w:rsidRDefault="003255B2" w:rsidP="00CC13CB">
            <w:pPr>
              <w:jc w:val="center"/>
              <w:rPr>
                <w:lang w:val="uk-UA"/>
              </w:rPr>
            </w:pPr>
          </w:p>
        </w:tc>
        <w:tc>
          <w:tcPr>
            <w:tcW w:w="708" w:type="dxa"/>
            <w:vAlign w:val="center"/>
          </w:tcPr>
          <w:p w14:paraId="56651884" w14:textId="7354660B" w:rsidR="003255B2" w:rsidRPr="00535AA6" w:rsidRDefault="00AE3119" w:rsidP="00CC13CB">
            <w:pPr>
              <w:jc w:val="center"/>
              <w:rPr>
                <w:lang w:val="uk-UA"/>
              </w:rPr>
            </w:pPr>
            <w:r w:rsidRPr="00535AA6">
              <w:rPr>
                <w:lang w:val="uk-UA"/>
              </w:rPr>
              <w:t>тон</w:t>
            </w:r>
          </w:p>
        </w:tc>
        <w:tc>
          <w:tcPr>
            <w:tcW w:w="709" w:type="dxa"/>
            <w:vAlign w:val="center"/>
          </w:tcPr>
          <w:p w14:paraId="7F6A65C7" w14:textId="5DABA13B" w:rsidR="003255B2" w:rsidRPr="00535AA6" w:rsidRDefault="00AE3119" w:rsidP="00CC13CB">
            <w:pPr>
              <w:jc w:val="center"/>
              <w:rPr>
                <w:lang w:val="uk-UA"/>
              </w:rPr>
            </w:pPr>
            <w:r w:rsidRPr="00535AA6">
              <w:rPr>
                <w:lang w:val="uk-UA"/>
              </w:rPr>
              <w:t>2,44</w:t>
            </w:r>
          </w:p>
        </w:tc>
        <w:tc>
          <w:tcPr>
            <w:tcW w:w="1275" w:type="dxa"/>
            <w:vAlign w:val="center"/>
          </w:tcPr>
          <w:p w14:paraId="2FCF7DBA" w14:textId="612960E8" w:rsidR="003255B2" w:rsidRPr="00535AA6" w:rsidRDefault="00AE3119" w:rsidP="00CC13CB">
            <w:pPr>
              <w:jc w:val="center"/>
              <w:rPr>
                <w:lang w:val="uk-UA"/>
              </w:rPr>
            </w:pPr>
            <w:r w:rsidRPr="00535AA6">
              <w:rPr>
                <w:lang w:val="uk-UA"/>
              </w:rPr>
              <w:t>8784,00</w:t>
            </w:r>
          </w:p>
        </w:tc>
      </w:tr>
      <w:tr w:rsidR="003255B2" w:rsidRPr="00605636" w14:paraId="38E714CE" w14:textId="77777777" w:rsidTr="00B95CB2">
        <w:tc>
          <w:tcPr>
            <w:tcW w:w="640" w:type="dxa"/>
          </w:tcPr>
          <w:p w14:paraId="7F7074BF" w14:textId="77777777" w:rsidR="003255B2" w:rsidRDefault="003255B2" w:rsidP="00CC13CB">
            <w:pPr>
              <w:snapToGrid w:val="0"/>
              <w:rPr>
                <w:lang w:val="uk-UA"/>
              </w:rPr>
            </w:pPr>
          </w:p>
        </w:tc>
        <w:tc>
          <w:tcPr>
            <w:tcW w:w="2551" w:type="dxa"/>
          </w:tcPr>
          <w:p w14:paraId="183BB940" w14:textId="713CBE4E" w:rsidR="003255B2" w:rsidRPr="00535AA6" w:rsidRDefault="00B95CB2" w:rsidP="00CC13CB">
            <w:pPr>
              <w:rPr>
                <w:b/>
                <w:bCs/>
                <w:lang w:val="uk-UA"/>
              </w:rPr>
            </w:pPr>
            <w:r>
              <w:rPr>
                <w:b/>
                <w:bCs/>
                <w:lang w:val="uk-UA"/>
              </w:rPr>
              <w:t>Разом</w:t>
            </w:r>
            <w:r w:rsidR="003255B2" w:rsidRPr="00535AA6">
              <w:rPr>
                <w:b/>
                <w:bCs/>
                <w:lang w:val="uk-UA"/>
              </w:rPr>
              <w:t>:</w:t>
            </w:r>
          </w:p>
        </w:tc>
        <w:tc>
          <w:tcPr>
            <w:tcW w:w="1418" w:type="dxa"/>
            <w:vAlign w:val="center"/>
          </w:tcPr>
          <w:p w14:paraId="463E9B73" w14:textId="77777777" w:rsidR="003255B2" w:rsidRPr="00535AA6" w:rsidRDefault="003255B2" w:rsidP="00CC13CB">
            <w:pPr>
              <w:snapToGrid w:val="0"/>
              <w:jc w:val="center"/>
              <w:rPr>
                <w:b/>
                <w:bCs/>
                <w:lang w:val="uk-UA"/>
              </w:rPr>
            </w:pPr>
          </w:p>
        </w:tc>
        <w:tc>
          <w:tcPr>
            <w:tcW w:w="1418" w:type="dxa"/>
            <w:vAlign w:val="center"/>
          </w:tcPr>
          <w:p w14:paraId="6ADE6464" w14:textId="77777777" w:rsidR="003255B2" w:rsidRPr="00535AA6" w:rsidRDefault="003255B2" w:rsidP="00CC13CB">
            <w:pPr>
              <w:jc w:val="center"/>
              <w:rPr>
                <w:b/>
                <w:bCs/>
                <w:lang w:val="uk-UA"/>
              </w:rPr>
            </w:pPr>
          </w:p>
        </w:tc>
        <w:tc>
          <w:tcPr>
            <w:tcW w:w="851" w:type="dxa"/>
            <w:vAlign w:val="center"/>
          </w:tcPr>
          <w:p w14:paraId="70BE3375" w14:textId="77777777" w:rsidR="003255B2" w:rsidRPr="00535AA6" w:rsidRDefault="003255B2" w:rsidP="00CC13CB">
            <w:pPr>
              <w:jc w:val="center"/>
              <w:rPr>
                <w:b/>
                <w:bCs/>
                <w:lang w:val="uk-UA"/>
              </w:rPr>
            </w:pPr>
          </w:p>
        </w:tc>
        <w:tc>
          <w:tcPr>
            <w:tcW w:w="708" w:type="dxa"/>
            <w:vAlign w:val="center"/>
          </w:tcPr>
          <w:p w14:paraId="4BC8F555" w14:textId="77777777" w:rsidR="003255B2" w:rsidRPr="00535AA6" w:rsidRDefault="003255B2" w:rsidP="00CC13CB">
            <w:pPr>
              <w:jc w:val="center"/>
              <w:rPr>
                <w:b/>
                <w:bCs/>
                <w:lang w:val="uk-UA"/>
              </w:rPr>
            </w:pPr>
          </w:p>
        </w:tc>
        <w:tc>
          <w:tcPr>
            <w:tcW w:w="709" w:type="dxa"/>
            <w:vAlign w:val="center"/>
          </w:tcPr>
          <w:p w14:paraId="77789205" w14:textId="77777777" w:rsidR="003255B2" w:rsidRPr="00535AA6" w:rsidRDefault="003255B2" w:rsidP="00CC13CB">
            <w:pPr>
              <w:jc w:val="center"/>
              <w:rPr>
                <w:b/>
                <w:bCs/>
                <w:lang w:val="uk-UA"/>
              </w:rPr>
            </w:pPr>
          </w:p>
        </w:tc>
        <w:tc>
          <w:tcPr>
            <w:tcW w:w="1275" w:type="dxa"/>
            <w:vAlign w:val="center"/>
          </w:tcPr>
          <w:p w14:paraId="6786C958" w14:textId="6308DA7F" w:rsidR="003255B2" w:rsidRPr="00535AA6" w:rsidRDefault="004C2963" w:rsidP="00CC13CB">
            <w:pPr>
              <w:jc w:val="center"/>
              <w:rPr>
                <w:b/>
                <w:bCs/>
                <w:lang w:val="uk-UA"/>
              </w:rPr>
            </w:pPr>
            <w:r w:rsidRPr="00535AA6">
              <w:rPr>
                <w:b/>
                <w:bCs/>
                <w:lang w:val="uk-UA"/>
              </w:rPr>
              <w:t>151726,47</w:t>
            </w:r>
          </w:p>
        </w:tc>
      </w:tr>
    </w:tbl>
    <w:p w14:paraId="6385F06C" w14:textId="4D1BF566" w:rsidR="003255B2" w:rsidRDefault="003255B2" w:rsidP="003255B2">
      <w:pPr>
        <w:rPr>
          <w:sz w:val="28"/>
          <w:szCs w:val="28"/>
          <w:lang w:val="uk-UA"/>
        </w:rPr>
      </w:pPr>
      <w:r>
        <w:rPr>
          <w:sz w:val="28"/>
          <w:szCs w:val="28"/>
          <w:lang w:val="uk-UA"/>
        </w:rPr>
        <w:lastRenderedPageBreak/>
        <w:t>Голова комісії</w:t>
      </w:r>
      <w:r>
        <w:rPr>
          <w:sz w:val="28"/>
          <w:szCs w:val="28"/>
          <w:lang w:val="uk-UA"/>
        </w:rPr>
        <w:tab/>
      </w:r>
      <w:r>
        <w:rPr>
          <w:sz w:val="28"/>
          <w:szCs w:val="28"/>
          <w:lang w:val="uk-UA"/>
        </w:rPr>
        <w:tab/>
      </w:r>
      <w:r>
        <w:rPr>
          <w:sz w:val="28"/>
          <w:szCs w:val="28"/>
          <w:lang w:val="uk-UA"/>
        </w:rPr>
        <w:tab/>
      </w:r>
      <w:r>
        <w:rPr>
          <w:sz w:val="28"/>
          <w:szCs w:val="28"/>
          <w:lang w:val="uk-UA"/>
        </w:rPr>
        <w:tab/>
        <w:t>________________ І. В. РОБОЧИЙ</w:t>
      </w:r>
    </w:p>
    <w:p w14:paraId="574D5753" w14:textId="77777777" w:rsidR="00E059A2" w:rsidRDefault="00E059A2" w:rsidP="003255B2">
      <w:pPr>
        <w:rPr>
          <w:sz w:val="28"/>
          <w:szCs w:val="28"/>
          <w:lang w:val="uk-UA"/>
        </w:rPr>
      </w:pPr>
    </w:p>
    <w:p w14:paraId="5EEE8A29" w14:textId="61C4D5DD" w:rsidR="003255B2" w:rsidRDefault="003255B2" w:rsidP="003255B2">
      <w:pPr>
        <w:rPr>
          <w:sz w:val="28"/>
          <w:szCs w:val="28"/>
          <w:lang w:val="uk-UA"/>
        </w:rPr>
      </w:pPr>
      <w:r>
        <w:rPr>
          <w:sz w:val="28"/>
          <w:szCs w:val="28"/>
          <w:lang w:val="uk-UA"/>
        </w:rPr>
        <w:t>Заступник голови комісії</w:t>
      </w:r>
      <w:r>
        <w:rPr>
          <w:sz w:val="28"/>
          <w:szCs w:val="28"/>
          <w:lang w:val="uk-UA"/>
        </w:rPr>
        <w:tab/>
      </w:r>
      <w:r>
        <w:rPr>
          <w:sz w:val="28"/>
          <w:szCs w:val="28"/>
          <w:lang w:val="uk-UA"/>
        </w:rPr>
        <w:tab/>
        <w:t>________________ І.В. СТЕПАНЕНКО</w:t>
      </w:r>
    </w:p>
    <w:p w14:paraId="003738A4" w14:textId="77777777" w:rsidR="003255B2" w:rsidRDefault="003255B2" w:rsidP="003255B2">
      <w:pPr>
        <w:rPr>
          <w:sz w:val="28"/>
          <w:szCs w:val="28"/>
          <w:lang w:val="uk-UA"/>
        </w:rPr>
      </w:pPr>
    </w:p>
    <w:p w14:paraId="618494B6" w14:textId="4E0D0F06" w:rsidR="003255B2" w:rsidRDefault="003255B2" w:rsidP="003255B2">
      <w:pPr>
        <w:jc w:val="both"/>
        <w:rPr>
          <w:sz w:val="28"/>
          <w:szCs w:val="28"/>
          <w:lang w:val="uk-UA"/>
        </w:rPr>
      </w:pPr>
      <w:r>
        <w:rPr>
          <w:sz w:val="28"/>
          <w:szCs w:val="28"/>
          <w:lang w:val="uk-UA"/>
        </w:rPr>
        <w:t>Члени комісії:</w:t>
      </w:r>
      <w:r>
        <w:rPr>
          <w:sz w:val="28"/>
          <w:szCs w:val="28"/>
          <w:lang w:val="uk-UA"/>
        </w:rPr>
        <w:tab/>
      </w:r>
      <w:r>
        <w:rPr>
          <w:sz w:val="28"/>
          <w:szCs w:val="28"/>
          <w:lang w:val="uk-UA"/>
        </w:rPr>
        <w:tab/>
      </w:r>
      <w:r>
        <w:rPr>
          <w:sz w:val="28"/>
          <w:szCs w:val="28"/>
          <w:lang w:val="uk-UA"/>
        </w:rPr>
        <w:tab/>
      </w:r>
      <w:r>
        <w:rPr>
          <w:sz w:val="28"/>
          <w:szCs w:val="28"/>
          <w:lang w:val="uk-UA"/>
        </w:rPr>
        <w:tab/>
        <w:t>________________ О.Є. СЕРДЮКОВА</w:t>
      </w:r>
    </w:p>
    <w:p w14:paraId="3649FF9B" w14:textId="77777777" w:rsidR="003255B2" w:rsidRDefault="003255B2" w:rsidP="003255B2">
      <w:pPr>
        <w:jc w:val="both"/>
        <w:rPr>
          <w:sz w:val="28"/>
          <w:szCs w:val="28"/>
          <w:lang w:val="uk-UA"/>
        </w:rPr>
      </w:pPr>
    </w:p>
    <w:p w14:paraId="4FDFBE57" w14:textId="5854F377" w:rsidR="003255B2" w:rsidRDefault="003255B2" w:rsidP="003255B2">
      <w:pPr>
        <w:ind w:left="3545" w:firstLine="709"/>
        <w:rPr>
          <w:sz w:val="28"/>
          <w:szCs w:val="28"/>
          <w:lang w:val="uk-UA"/>
        </w:rPr>
      </w:pPr>
      <w:r>
        <w:rPr>
          <w:sz w:val="28"/>
          <w:szCs w:val="28"/>
          <w:lang w:val="uk-UA"/>
        </w:rPr>
        <w:t>________________ Ю.С. ШОРОХОВА</w:t>
      </w:r>
    </w:p>
    <w:p w14:paraId="5595F20F" w14:textId="77777777" w:rsidR="003255B2" w:rsidRDefault="003255B2" w:rsidP="003255B2">
      <w:pPr>
        <w:jc w:val="both"/>
        <w:rPr>
          <w:sz w:val="28"/>
          <w:szCs w:val="28"/>
          <w:lang w:val="uk-UA"/>
        </w:rPr>
      </w:pPr>
    </w:p>
    <w:p w14:paraId="74741D36" w14:textId="0029A2BE" w:rsidR="003255B2" w:rsidRDefault="003255B2" w:rsidP="003255B2">
      <w:pPr>
        <w:ind w:left="3545" w:firstLine="709"/>
        <w:rPr>
          <w:sz w:val="28"/>
          <w:szCs w:val="28"/>
          <w:lang w:val="uk-UA"/>
        </w:rPr>
      </w:pPr>
      <w:r>
        <w:rPr>
          <w:sz w:val="28"/>
          <w:szCs w:val="28"/>
          <w:lang w:val="uk-UA"/>
        </w:rPr>
        <w:t>________________ О.М. ЄРЕМЄЄНКО</w:t>
      </w:r>
    </w:p>
    <w:p w14:paraId="259192CF" w14:textId="77777777" w:rsidR="003255B2" w:rsidRDefault="003255B2" w:rsidP="003255B2">
      <w:pPr>
        <w:jc w:val="center"/>
        <w:rPr>
          <w:sz w:val="28"/>
          <w:szCs w:val="28"/>
          <w:lang w:val="uk-UA"/>
        </w:rPr>
      </w:pPr>
    </w:p>
    <w:p w14:paraId="5CB9E225" w14:textId="575F5AC2" w:rsidR="003255B2" w:rsidRDefault="003255B2" w:rsidP="003255B2">
      <w:pPr>
        <w:ind w:left="3545" w:firstLine="709"/>
        <w:rPr>
          <w:sz w:val="28"/>
          <w:szCs w:val="28"/>
          <w:lang w:val="uk-UA"/>
        </w:rPr>
      </w:pPr>
      <w:r>
        <w:rPr>
          <w:sz w:val="28"/>
          <w:szCs w:val="28"/>
          <w:lang w:val="uk-UA"/>
        </w:rPr>
        <w:t>________________ А.С. ТАРАКАНОВА</w:t>
      </w:r>
    </w:p>
    <w:p w14:paraId="62258233" w14:textId="77777777" w:rsidR="003255B2" w:rsidRDefault="003255B2" w:rsidP="003255B2">
      <w:pPr>
        <w:jc w:val="center"/>
        <w:rPr>
          <w:sz w:val="28"/>
          <w:szCs w:val="28"/>
          <w:lang w:val="uk-UA"/>
        </w:rPr>
      </w:pPr>
    </w:p>
    <w:p w14:paraId="5400D9C9" w14:textId="07515CBC" w:rsidR="003255B2" w:rsidRDefault="003255B2" w:rsidP="003255B2">
      <w:pPr>
        <w:ind w:left="3545" w:firstLine="709"/>
        <w:jc w:val="both"/>
        <w:rPr>
          <w:bCs/>
          <w:sz w:val="28"/>
          <w:szCs w:val="28"/>
          <w:lang w:val="uk-UA"/>
        </w:rPr>
      </w:pPr>
      <w:r>
        <w:rPr>
          <w:sz w:val="28"/>
          <w:szCs w:val="28"/>
          <w:lang w:val="uk-UA"/>
        </w:rPr>
        <w:t xml:space="preserve">________________ Т.В. </w:t>
      </w:r>
      <w:r>
        <w:rPr>
          <w:bCs/>
          <w:sz w:val="28"/>
          <w:szCs w:val="28"/>
          <w:lang w:val="uk-UA"/>
        </w:rPr>
        <w:t xml:space="preserve">ГРАЧОВА </w:t>
      </w:r>
    </w:p>
    <w:p w14:paraId="3FAFC624" w14:textId="77777777" w:rsidR="003255B2" w:rsidRDefault="003255B2" w:rsidP="003255B2">
      <w:pPr>
        <w:jc w:val="center"/>
        <w:rPr>
          <w:bCs/>
          <w:sz w:val="28"/>
          <w:szCs w:val="28"/>
          <w:lang w:val="uk-UA"/>
        </w:rPr>
      </w:pPr>
    </w:p>
    <w:p w14:paraId="55512FEA" w14:textId="2A93E8A9" w:rsidR="003255B2" w:rsidRDefault="003255B2" w:rsidP="003255B2">
      <w:pPr>
        <w:ind w:left="3545" w:firstLine="709"/>
        <w:rPr>
          <w:sz w:val="28"/>
          <w:szCs w:val="28"/>
          <w:lang w:val="uk-UA"/>
        </w:rPr>
      </w:pPr>
      <w:r>
        <w:rPr>
          <w:bCs/>
          <w:sz w:val="28"/>
          <w:szCs w:val="28"/>
          <w:lang w:val="uk-UA"/>
        </w:rPr>
        <w:t>_______________</w:t>
      </w:r>
      <w:r w:rsidR="00D9110F">
        <w:rPr>
          <w:bCs/>
          <w:sz w:val="28"/>
          <w:szCs w:val="28"/>
          <w:lang w:val="uk-UA"/>
        </w:rPr>
        <w:t xml:space="preserve"> </w:t>
      </w:r>
      <w:r>
        <w:rPr>
          <w:bCs/>
          <w:sz w:val="28"/>
          <w:szCs w:val="28"/>
          <w:lang w:val="uk-UA"/>
        </w:rPr>
        <w:t xml:space="preserve"> Л.В. ДАНЬКО</w:t>
      </w:r>
    </w:p>
    <w:p w14:paraId="26A7FFDF" w14:textId="77777777" w:rsidR="003255B2" w:rsidRDefault="003255B2" w:rsidP="003255B2">
      <w:pPr>
        <w:ind w:left="3545" w:firstLine="709"/>
        <w:rPr>
          <w:sz w:val="28"/>
          <w:szCs w:val="28"/>
          <w:lang w:val="uk-UA"/>
        </w:rPr>
      </w:pPr>
    </w:p>
    <w:p w14:paraId="5BF4A29F" w14:textId="77777777" w:rsidR="00201F71" w:rsidRPr="00201F71" w:rsidRDefault="003255B2" w:rsidP="00201F71">
      <w:pPr>
        <w:ind w:left="2836" w:firstLine="709"/>
        <w:rPr>
          <w:sz w:val="28"/>
          <w:szCs w:val="28"/>
          <w:lang w:val="uk-UA"/>
        </w:rPr>
      </w:pPr>
      <w:r>
        <w:rPr>
          <w:sz w:val="28"/>
          <w:szCs w:val="28"/>
          <w:lang w:val="uk-UA"/>
        </w:rPr>
        <w:t xml:space="preserve">         </w:t>
      </w:r>
      <w:r w:rsidR="00201F71" w:rsidRPr="00201F71">
        <w:rPr>
          <w:sz w:val="28"/>
          <w:szCs w:val="28"/>
          <w:lang w:val="uk-UA"/>
        </w:rPr>
        <w:t>________________  Н.А. ЧУЙКОВА</w:t>
      </w:r>
    </w:p>
    <w:p w14:paraId="530F87AD" w14:textId="77777777" w:rsidR="00201F71" w:rsidRPr="00201F71" w:rsidRDefault="00201F71" w:rsidP="00201F71">
      <w:pPr>
        <w:ind w:left="2836" w:firstLine="709"/>
        <w:rPr>
          <w:sz w:val="28"/>
          <w:szCs w:val="28"/>
          <w:lang w:val="uk-UA"/>
        </w:rPr>
      </w:pPr>
    </w:p>
    <w:p w14:paraId="371E7FF6" w14:textId="77777777" w:rsidR="00201F71" w:rsidRDefault="00201F71" w:rsidP="00201F71">
      <w:pPr>
        <w:ind w:left="3545" w:firstLine="709"/>
        <w:rPr>
          <w:sz w:val="28"/>
          <w:szCs w:val="28"/>
          <w:lang w:val="uk-UA"/>
        </w:rPr>
      </w:pPr>
      <w:r w:rsidRPr="00201F71">
        <w:rPr>
          <w:sz w:val="28"/>
          <w:szCs w:val="28"/>
          <w:lang w:val="uk-UA"/>
        </w:rPr>
        <w:t>________________ О.В. ГРИНЬКО</w:t>
      </w:r>
    </w:p>
    <w:p w14:paraId="6A30C758" w14:textId="77777777" w:rsidR="00201F71" w:rsidRDefault="00201F71" w:rsidP="00201F71">
      <w:pPr>
        <w:ind w:left="3545" w:firstLine="709"/>
        <w:rPr>
          <w:sz w:val="28"/>
          <w:szCs w:val="28"/>
          <w:lang w:val="uk-UA"/>
        </w:rPr>
      </w:pPr>
    </w:p>
    <w:p w14:paraId="160FDC04" w14:textId="281FE213" w:rsidR="003255B2" w:rsidRDefault="003255B2" w:rsidP="00201F71">
      <w:pPr>
        <w:ind w:left="3545" w:firstLine="709"/>
        <w:rPr>
          <w:sz w:val="28"/>
          <w:szCs w:val="28"/>
          <w:lang w:val="uk-UA"/>
        </w:rPr>
      </w:pPr>
      <w:r>
        <w:rPr>
          <w:sz w:val="28"/>
          <w:szCs w:val="28"/>
          <w:lang w:val="uk-UA"/>
        </w:rPr>
        <w:t>_______________</w:t>
      </w:r>
      <w:r w:rsidR="00D9110F">
        <w:rPr>
          <w:sz w:val="28"/>
          <w:szCs w:val="28"/>
          <w:lang w:val="uk-UA"/>
        </w:rPr>
        <w:t>_</w:t>
      </w:r>
      <w:r>
        <w:rPr>
          <w:sz w:val="28"/>
          <w:szCs w:val="28"/>
          <w:lang w:val="uk-UA"/>
        </w:rPr>
        <w:t xml:space="preserve"> </w:t>
      </w:r>
      <w:r w:rsidR="006977D3">
        <w:rPr>
          <w:sz w:val="28"/>
          <w:szCs w:val="28"/>
          <w:lang w:val="uk-UA"/>
        </w:rPr>
        <w:t xml:space="preserve"> </w:t>
      </w:r>
      <w:r>
        <w:rPr>
          <w:sz w:val="28"/>
          <w:szCs w:val="28"/>
          <w:lang w:val="uk-UA"/>
        </w:rPr>
        <w:t xml:space="preserve">В.А. </w:t>
      </w:r>
      <w:r w:rsidRPr="00C65969">
        <w:rPr>
          <w:sz w:val="28"/>
          <w:szCs w:val="28"/>
          <w:lang w:val="uk-UA"/>
        </w:rPr>
        <w:t>БЄКЄТОВ</w:t>
      </w:r>
      <w:r>
        <w:rPr>
          <w:sz w:val="28"/>
          <w:szCs w:val="28"/>
          <w:lang w:val="uk-UA"/>
        </w:rPr>
        <w:t xml:space="preserve">  </w:t>
      </w:r>
    </w:p>
    <w:p w14:paraId="79783C4C" w14:textId="77777777" w:rsidR="003255B2" w:rsidRDefault="003255B2" w:rsidP="003255B2">
      <w:pPr>
        <w:rPr>
          <w:sz w:val="28"/>
          <w:szCs w:val="28"/>
          <w:lang w:val="uk-UA"/>
        </w:rPr>
      </w:pPr>
    </w:p>
    <w:p w14:paraId="14AE2E51" w14:textId="17F77C1F" w:rsidR="003255B2" w:rsidRDefault="003255B2" w:rsidP="003255B2">
      <w:pPr>
        <w:ind w:left="3545"/>
        <w:rPr>
          <w:sz w:val="28"/>
          <w:szCs w:val="28"/>
          <w:lang w:val="uk-UA"/>
        </w:rPr>
      </w:pPr>
      <w:r>
        <w:rPr>
          <w:sz w:val="28"/>
          <w:szCs w:val="28"/>
          <w:lang w:val="uk-UA"/>
        </w:rPr>
        <w:t xml:space="preserve">         ________________</w:t>
      </w:r>
      <w:r w:rsidR="006977D3">
        <w:rPr>
          <w:sz w:val="28"/>
          <w:szCs w:val="28"/>
          <w:lang w:val="uk-UA"/>
        </w:rPr>
        <w:t xml:space="preserve"> </w:t>
      </w:r>
      <w:r>
        <w:rPr>
          <w:sz w:val="28"/>
          <w:szCs w:val="28"/>
          <w:lang w:val="uk-UA"/>
        </w:rPr>
        <w:t xml:space="preserve"> Ю.В. </w:t>
      </w:r>
      <w:r w:rsidRPr="00C65969">
        <w:rPr>
          <w:sz w:val="28"/>
          <w:szCs w:val="28"/>
          <w:lang w:val="uk-UA"/>
        </w:rPr>
        <w:t>ПРОСКУРОВА</w:t>
      </w:r>
      <w:r>
        <w:rPr>
          <w:sz w:val="28"/>
          <w:szCs w:val="28"/>
          <w:lang w:val="uk-UA"/>
        </w:rPr>
        <w:br/>
      </w:r>
    </w:p>
    <w:p w14:paraId="793392E5" w14:textId="77777777" w:rsidR="003255B2" w:rsidRDefault="003255B2" w:rsidP="003255B2">
      <w:pPr>
        <w:ind w:left="3545"/>
        <w:rPr>
          <w:sz w:val="28"/>
          <w:szCs w:val="28"/>
          <w:lang w:val="uk-UA"/>
        </w:rPr>
      </w:pPr>
      <w:r>
        <w:rPr>
          <w:sz w:val="28"/>
          <w:szCs w:val="28"/>
          <w:lang w:val="uk-UA"/>
        </w:rPr>
        <w:t xml:space="preserve">         ________________ О.В. </w:t>
      </w:r>
      <w:r w:rsidRPr="00C65969">
        <w:rPr>
          <w:sz w:val="28"/>
          <w:szCs w:val="28"/>
          <w:lang w:val="uk-UA"/>
        </w:rPr>
        <w:t>КРЕМЕНЧУЦЬКА</w:t>
      </w:r>
    </w:p>
    <w:p w14:paraId="4A97413E" w14:textId="77777777" w:rsidR="003255B2" w:rsidRDefault="003255B2" w:rsidP="003255B2">
      <w:pPr>
        <w:tabs>
          <w:tab w:val="left" w:pos="6390"/>
        </w:tabs>
        <w:rPr>
          <w:sz w:val="28"/>
          <w:szCs w:val="28"/>
          <w:lang w:val="uk-UA"/>
        </w:rPr>
      </w:pPr>
    </w:p>
    <w:p w14:paraId="27AED0A6" w14:textId="77777777" w:rsidR="003255B2" w:rsidRDefault="003255B2" w:rsidP="003255B2">
      <w:pPr>
        <w:tabs>
          <w:tab w:val="left" w:pos="3510"/>
        </w:tabs>
        <w:rPr>
          <w:sz w:val="28"/>
          <w:szCs w:val="28"/>
          <w:lang w:val="uk-UA"/>
        </w:rPr>
      </w:pPr>
    </w:p>
    <w:p w14:paraId="44216B34" w14:textId="77777777" w:rsidR="008150FD" w:rsidRPr="008150FD" w:rsidRDefault="008150FD" w:rsidP="008150FD">
      <w:pPr>
        <w:tabs>
          <w:tab w:val="left" w:pos="3510"/>
        </w:tabs>
        <w:rPr>
          <w:sz w:val="28"/>
          <w:szCs w:val="28"/>
          <w:lang w:val="uk-UA"/>
        </w:rPr>
      </w:pPr>
    </w:p>
    <w:sectPr w:rsidR="008150FD" w:rsidRPr="008150FD" w:rsidSect="001F6DD4">
      <w:pgSz w:w="11906" w:h="16838"/>
      <w:pgMar w:top="567" w:right="850" w:bottom="42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9A20" w14:textId="77777777" w:rsidR="005E3DBE" w:rsidRDefault="005E3DBE" w:rsidP="00474FD6">
      <w:r>
        <w:separator/>
      </w:r>
    </w:p>
  </w:endnote>
  <w:endnote w:type="continuationSeparator" w:id="0">
    <w:p w14:paraId="517762CF" w14:textId="77777777" w:rsidR="005E3DBE" w:rsidRDefault="005E3DBE" w:rsidP="0047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4227"/>
      <w:docPartObj>
        <w:docPartGallery w:val="Page Numbers (Bottom of Page)"/>
        <w:docPartUnique/>
      </w:docPartObj>
    </w:sdtPr>
    <w:sdtEndPr/>
    <w:sdtContent>
      <w:p w14:paraId="6C0C90A0" w14:textId="77777777" w:rsidR="00331EE6" w:rsidRDefault="00AF4176">
        <w:pPr>
          <w:pStyle w:val="af0"/>
          <w:jc w:val="right"/>
        </w:pPr>
        <w:r>
          <w:fldChar w:fldCharType="begin"/>
        </w:r>
        <w:r>
          <w:instrText xml:space="preserve"> PAGE   \* MERGEFORMAT </w:instrText>
        </w:r>
        <w:r>
          <w:fldChar w:fldCharType="separate"/>
        </w:r>
        <w:r w:rsidR="00F97375">
          <w:rPr>
            <w:noProof/>
          </w:rPr>
          <w:t>1</w:t>
        </w:r>
        <w:r>
          <w:rPr>
            <w:noProof/>
          </w:rPr>
          <w:fldChar w:fldCharType="end"/>
        </w:r>
      </w:p>
    </w:sdtContent>
  </w:sdt>
  <w:p w14:paraId="39154216" w14:textId="77777777" w:rsidR="00331EE6" w:rsidRDefault="00331EE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573565"/>
      <w:docPartObj>
        <w:docPartGallery w:val="Page Numbers (Bottom of Page)"/>
        <w:docPartUnique/>
      </w:docPartObj>
    </w:sdtPr>
    <w:sdtEndPr/>
    <w:sdtContent>
      <w:p w14:paraId="2063A890" w14:textId="77777777" w:rsidR="001F6DD4" w:rsidRDefault="001F6DD4">
        <w:pPr>
          <w:pStyle w:val="af0"/>
          <w:jc w:val="right"/>
        </w:pPr>
        <w:r>
          <w:fldChar w:fldCharType="begin"/>
        </w:r>
        <w:r>
          <w:instrText xml:space="preserve"> PAGE   \* MERGEFORMAT </w:instrText>
        </w:r>
        <w:r>
          <w:fldChar w:fldCharType="separate"/>
        </w:r>
        <w:r>
          <w:rPr>
            <w:noProof/>
          </w:rPr>
          <w:t>1</w:t>
        </w:r>
        <w:r>
          <w:rPr>
            <w:noProof/>
          </w:rPr>
          <w:fldChar w:fldCharType="end"/>
        </w:r>
      </w:p>
    </w:sdtContent>
  </w:sdt>
  <w:p w14:paraId="2A465975" w14:textId="77777777" w:rsidR="001F6DD4" w:rsidRDefault="001F6DD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1416" w14:textId="77777777" w:rsidR="005E3DBE" w:rsidRDefault="005E3DBE" w:rsidP="00474FD6">
      <w:r>
        <w:separator/>
      </w:r>
    </w:p>
  </w:footnote>
  <w:footnote w:type="continuationSeparator" w:id="0">
    <w:p w14:paraId="63820B9A" w14:textId="77777777" w:rsidR="005E3DBE" w:rsidRDefault="005E3DBE" w:rsidP="00474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53261"/>
    <w:multiLevelType w:val="hybridMultilevel"/>
    <w:tmpl w:val="0188F7C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04CE06BF"/>
    <w:multiLevelType w:val="hybridMultilevel"/>
    <w:tmpl w:val="E0FEF45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15:restartNumberingAfterBreak="0">
    <w:nsid w:val="10931166"/>
    <w:multiLevelType w:val="hybridMultilevel"/>
    <w:tmpl w:val="6FE6461A"/>
    <w:lvl w:ilvl="0" w:tplc="36466FE4">
      <w:start w:val="1"/>
      <w:numFmt w:val="decimal"/>
      <w:lvlText w:val="%1."/>
      <w:lvlJc w:val="left"/>
      <w:pPr>
        <w:tabs>
          <w:tab w:val="num" w:pos="1080"/>
        </w:tabs>
        <w:ind w:left="1080" w:hanging="1080"/>
      </w:pPr>
      <w:rPr>
        <w:rFonts w:hint="default"/>
      </w:rPr>
    </w:lvl>
    <w:lvl w:ilvl="1" w:tplc="04190019">
      <w:start w:val="1"/>
      <w:numFmt w:val="lowerLetter"/>
      <w:lvlText w:val="%2."/>
      <w:lvlJc w:val="left"/>
      <w:pPr>
        <w:tabs>
          <w:tab w:val="num" w:pos="731"/>
        </w:tabs>
        <w:ind w:left="731" w:hanging="360"/>
      </w:p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start w:val="1"/>
      <w:numFmt w:val="lowerLetter"/>
      <w:lvlText w:val="%5."/>
      <w:lvlJc w:val="left"/>
      <w:pPr>
        <w:tabs>
          <w:tab w:val="num" w:pos="2891"/>
        </w:tabs>
        <w:ind w:left="2891" w:hanging="360"/>
      </w:pPr>
    </w:lvl>
    <w:lvl w:ilvl="5" w:tplc="0419001B">
      <w:start w:val="1"/>
      <w:numFmt w:val="lowerRoman"/>
      <w:lvlText w:val="%6."/>
      <w:lvlJc w:val="right"/>
      <w:pPr>
        <w:tabs>
          <w:tab w:val="num" w:pos="3611"/>
        </w:tabs>
        <w:ind w:left="3611" w:hanging="180"/>
      </w:pPr>
    </w:lvl>
    <w:lvl w:ilvl="6" w:tplc="0419000F">
      <w:start w:val="1"/>
      <w:numFmt w:val="decimal"/>
      <w:lvlText w:val="%7."/>
      <w:lvlJc w:val="left"/>
      <w:pPr>
        <w:tabs>
          <w:tab w:val="num" w:pos="4331"/>
        </w:tabs>
        <w:ind w:left="4331" w:hanging="360"/>
      </w:pPr>
    </w:lvl>
    <w:lvl w:ilvl="7" w:tplc="04190019">
      <w:start w:val="1"/>
      <w:numFmt w:val="lowerLetter"/>
      <w:lvlText w:val="%8."/>
      <w:lvlJc w:val="left"/>
      <w:pPr>
        <w:tabs>
          <w:tab w:val="num" w:pos="5051"/>
        </w:tabs>
        <w:ind w:left="5051" w:hanging="360"/>
      </w:pPr>
    </w:lvl>
    <w:lvl w:ilvl="8" w:tplc="0419001B">
      <w:start w:val="1"/>
      <w:numFmt w:val="lowerRoman"/>
      <w:lvlText w:val="%9."/>
      <w:lvlJc w:val="right"/>
      <w:pPr>
        <w:tabs>
          <w:tab w:val="num" w:pos="5771"/>
        </w:tabs>
        <w:ind w:left="5771" w:hanging="180"/>
      </w:pPr>
    </w:lvl>
  </w:abstractNum>
  <w:abstractNum w:abstractNumId="4" w15:restartNumberingAfterBreak="0">
    <w:nsid w:val="18564D0F"/>
    <w:multiLevelType w:val="hybridMultilevel"/>
    <w:tmpl w:val="F0660DFA"/>
    <w:lvl w:ilvl="0" w:tplc="1A4E7CA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8F76FC3"/>
    <w:multiLevelType w:val="hybridMultilevel"/>
    <w:tmpl w:val="D9B6AF30"/>
    <w:lvl w:ilvl="0" w:tplc="0422000F">
      <w:start w:val="1"/>
      <w:numFmt w:val="decimal"/>
      <w:lvlText w:val="%1."/>
      <w:lvlJc w:val="left"/>
      <w:pPr>
        <w:ind w:left="50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DA55747"/>
    <w:multiLevelType w:val="hybridMultilevel"/>
    <w:tmpl w:val="E9AE4A98"/>
    <w:lvl w:ilvl="0" w:tplc="0419000F">
      <w:start w:val="1"/>
      <w:numFmt w:val="decimal"/>
      <w:lvlText w:val="%1."/>
      <w:lvlJc w:val="left"/>
      <w:pPr>
        <w:tabs>
          <w:tab w:val="num" w:pos="681"/>
        </w:tabs>
        <w:ind w:left="681"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31D74EAE"/>
    <w:multiLevelType w:val="hybridMultilevel"/>
    <w:tmpl w:val="58CABC9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333C3031"/>
    <w:multiLevelType w:val="hybridMultilevel"/>
    <w:tmpl w:val="F10CF094"/>
    <w:lvl w:ilvl="0" w:tplc="0419000F">
      <w:start w:val="1"/>
      <w:numFmt w:val="decimal"/>
      <w:lvlText w:val="%1."/>
      <w:lvlJc w:val="left"/>
      <w:pPr>
        <w:tabs>
          <w:tab w:val="num" w:pos="681"/>
        </w:tabs>
        <w:ind w:left="681"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15:restartNumberingAfterBreak="0">
    <w:nsid w:val="360E742D"/>
    <w:multiLevelType w:val="hybridMultilevel"/>
    <w:tmpl w:val="23A27816"/>
    <w:lvl w:ilvl="0" w:tplc="DEB6AC0E">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3D7209B1"/>
    <w:multiLevelType w:val="hybridMultilevel"/>
    <w:tmpl w:val="F52C4B9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8343A7C"/>
    <w:multiLevelType w:val="hybridMultilevel"/>
    <w:tmpl w:val="EA5ED7FA"/>
    <w:lvl w:ilvl="0" w:tplc="36466FE4">
      <w:start w:val="1"/>
      <w:numFmt w:val="decimal"/>
      <w:lvlText w:val="%1."/>
      <w:lvlJc w:val="left"/>
      <w:pPr>
        <w:tabs>
          <w:tab w:val="num" w:pos="1789"/>
        </w:tabs>
        <w:ind w:left="1789" w:hanging="108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2" w15:restartNumberingAfterBreak="0">
    <w:nsid w:val="4C077053"/>
    <w:multiLevelType w:val="hybridMultilevel"/>
    <w:tmpl w:val="3B56CCC2"/>
    <w:lvl w:ilvl="0" w:tplc="CA688664">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3" w15:restartNumberingAfterBreak="0">
    <w:nsid w:val="4C1B780D"/>
    <w:multiLevelType w:val="hybridMultilevel"/>
    <w:tmpl w:val="C1A8D2CC"/>
    <w:lvl w:ilvl="0" w:tplc="36466FE4">
      <w:start w:val="1"/>
      <w:numFmt w:val="decimal"/>
      <w:lvlText w:val="%1."/>
      <w:lvlJc w:val="left"/>
      <w:pPr>
        <w:tabs>
          <w:tab w:val="num" w:pos="1789"/>
        </w:tabs>
        <w:ind w:left="1789" w:hanging="10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D713445"/>
    <w:multiLevelType w:val="hybridMultilevel"/>
    <w:tmpl w:val="F628E6C6"/>
    <w:lvl w:ilvl="0" w:tplc="36466FE4">
      <w:start w:val="1"/>
      <w:numFmt w:val="decimal"/>
      <w:lvlText w:val="%1."/>
      <w:lvlJc w:val="left"/>
      <w:pPr>
        <w:tabs>
          <w:tab w:val="num" w:pos="1080"/>
        </w:tabs>
        <w:ind w:left="1080" w:hanging="1080"/>
      </w:pPr>
      <w:rPr>
        <w:rFonts w:hint="default"/>
      </w:rPr>
    </w:lvl>
    <w:lvl w:ilvl="1" w:tplc="04190019">
      <w:start w:val="1"/>
      <w:numFmt w:val="lowerLetter"/>
      <w:lvlText w:val="%2."/>
      <w:lvlJc w:val="left"/>
      <w:pPr>
        <w:tabs>
          <w:tab w:val="num" w:pos="731"/>
        </w:tabs>
        <w:ind w:left="731" w:hanging="360"/>
      </w:p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start w:val="1"/>
      <w:numFmt w:val="lowerLetter"/>
      <w:lvlText w:val="%5."/>
      <w:lvlJc w:val="left"/>
      <w:pPr>
        <w:tabs>
          <w:tab w:val="num" w:pos="2891"/>
        </w:tabs>
        <w:ind w:left="2891" w:hanging="360"/>
      </w:pPr>
    </w:lvl>
    <w:lvl w:ilvl="5" w:tplc="0419001B">
      <w:start w:val="1"/>
      <w:numFmt w:val="lowerRoman"/>
      <w:lvlText w:val="%6."/>
      <w:lvlJc w:val="right"/>
      <w:pPr>
        <w:tabs>
          <w:tab w:val="num" w:pos="3611"/>
        </w:tabs>
        <w:ind w:left="3611" w:hanging="180"/>
      </w:pPr>
    </w:lvl>
    <w:lvl w:ilvl="6" w:tplc="0419000F">
      <w:start w:val="1"/>
      <w:numFmt w:val="decimal"/>
      <w:lvlText w:val="%7."/>
      <w:lvlJc w:val="left"/>
      <w:pPr>
        <w:tabs>
          <w:tab w:val="num" w:pos="4331"/>
        </w:tabs>
        <w:ind w:left="4331" w:hanging="360"/>
      </w:pPr>
    </w:lvl>
    <w:lvl w:ilvl="7" w:tplc="04190019">
      <w:start w:val="1"/>
      <w:numFmt w:val="lowerLetter"/>
      <w:lvlText w:val="%8."/>
      <w:lvlJc w:val="left"/>
      <w:pPr>
        <w:tabs>
          <w:tab w:val="num" w:pos="5051"/>
        </w:tabs>
        <w:ind w:left="5051" w:hanging="360"/>
      </w:pPr>
    </w:lvl>
    <w:lvl w:ilvl="8" w:tplc="0419001B">
      <w:start w:val="1"/>
      <w:numFmt w:val="lowerRoman"/>
      <w:lvlText w:val="%9."/>
      <w:lvlJc w:val="right"/>
      <w:pPr>
        <w:tabs>
          <w:tab w:val="num" w:pos="5771"/>
        </w:tabs>
        <w:ind w:left="5771" w:hanging="180"/>
      </w:pPr>
    </w:lvl>
  </w:abstractNum>
  <w:abstractNum w:abstractNumId="15" w15:restartNumberingAfterBreak="0">
    <w:nsid w:val="521E12B9"/>
    <w:multiLevelType w:val="hybridMultilevel"/>
    <w:tmpl w:val="0D247D38"/>
    <w:lvl w:ilvl="0" w:tplc="69264434">
      <w:start w:val="5"/>
      <w:numFmt w:val="decimal"/>
      <w:lvlText w:val="%1"/>
      <w:lvlJc w:val="left"/>
      <w:pPr>
        <w:tabs>
          <w:tab w:val="num" w:pos="1069"/>
        </w:tabs>
        <w:ind w:left="1069" w:hanging="360"/>
      </w:pPr>
      <w:rPr>
        <w:rFonts w:eastAsia="Times New Roman"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6" w15:restartNumberingAfterBreak="0">
    <w:nsid w:val="54395753"/>
    <w:multiLevelType w:val="hybridMultilevel"/>
    <w:tmpl w:val="E9AE4A98"/>
    <w:lvl w:ilvl="0" w:tplc="0419000F">
      <w:start w:val="1"/>
      <w:numFmt w:val="decimal"/>
      <w:lvlText w:val="%1."/>
      <w:lvlJc w:val="left"/>
      <w:pPr>
        <w:tabs>
          <w:tab w:val="num" w:pos="680"/>
        </w:tabs>
        <w:ind w:left="68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577209FC"/>
    <w:multiLevelType w:val="hybridMultilevel"/>
    <w:tmpl w:val="3FE48F62"/>
    <w:lvl w:ilvl="0" w:tplc="93D03672">
      <w:start w:val="6"/>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5B9F2307"/>
    <w:multiLevelType w:val="hybridMultilevel"/>
    <w:tmpl w:val="F410A0C8"/>
    <w:lvl w:ilvl="0" w:tplc="1A4E7CA6">
      <w:start w:val="1"/>
      <w:numFmt w:val="bullet"/>
      <w:lvlText w:val=""/>
      <w:lvlJc w:val="left"/>
      <w:pPr>
        <w:ind w:left="2062"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5D56BFC"/>
    <w:multiLevelType w:val="hybridMultilevel"/>
    <w:tmpl w:val="F1C0E17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15:restartNumberingAfterBreak="0">
    <w:nsid w:val="67405884"/>
    <w:multiLevelType w:val="hybridMultilevel"/>
    <w:tmpl w:val="EC0E60DE"/>
    <w:lvl w:ilvl="0" w:tplc="0C569FD2">
      <w:start w:val="5"/>
      <w:numFmt w:val="decimal"/>
      <w:lvlText w:val="%1."/>
      <w:lvlJc w:val="left"/>
      <w:pPr>
        <w:tabs>
          <w:tab w:val="num" w:pos="1069"/>
        </w:tabs>
        <w:ind w:left="1069" w:hanging="360"/>
      </w:pPr>
      <w:rPr>
        <w:rFonts w:eastAsia="Times New Roman"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1" w15:restartNumberingAfterBreak="0">
    <w:nsid w:val="6F9C0880"/>
    <w:multiLevelType w:val="hybridMultilevel"/>
    <w:tmpl w:val="6996FD8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15:restartNumberingAfterBreak="0">
    <w:nsid w:val="70BF168D"/>
    <w:multiLevelType w:val="multilevel"/>
    <w:tmpl w:val="E5545456"/>
    <w:lvl w:ilvl="0">
      <w:start w:val="1"/>
      <w:numFmt w:val="decimal"/>
      <w:lvlText w:val="%1."/>
      <w:lvlJc w:val="left"/>
      <w:pPr>
        <w:ind w:left="928"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15:restartNumberingAfterBreak="0">
    <w:nsid w:val="78B34DB7"/>
    <w:multiLevelType w:val="hybridMultilevel"/>
    <w:tmpl w:val="78EEB31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15:restartNumberingAfterBreak="0">
    <w:nsid w:val="7EE61CA3"/>
    <w:multiLevelType w:val="hybridMultilevel"/>
    <w:tmpl w:val="E9AE4A98"/>
    <w:lvl w:ilvl="0" w:tplc="0419000F">
      <w:start w:val="1"/>
      <w:numFmt w:val="decimal"/>
      <w:lvlText w:val="%1."/>
      <w:lvlJc w:val="left"/>
      <w:pPr>
        <w:tabs>
          <w:tab w:val="num" w:pos="681"/>
        </w:tabs>
        <w:ind w:left="681"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22"/>
  </w:num>
  <w:num w:numId="2">
    <w:abstractNumId w:val="17"/>
  </w:num>
  <w:num w:numId="3">
    <w:abstractNumId w:val="0"/>
  </w:num>
  <w:num w:numId="4">
    <w:abstractNumId w:val="23"/>
  </w:num>
  <w:num w:numId="5">
    <w:abstractNumId w:val="21"/>
  </w:num>
  <w:num w:numId="6">
    <w:abstractNumId w:val="19"/>
  </w:num>
  <w:num w:numId="7">
    <w:abstractNumId w:val="11"/>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
  </w:num>
  <w:num w:numId="13">
    <w:abstractNumId w:val="13"/>
  </w:num>
  <w:num w:numId="14">
    <w:abstractNumId w:val="14"/>
  </w:num>
  <w:num w:numId="15">
    <w:abstractNumId w:val="3"/>
  </w:num>
  <w:num w:numId="16">
    <w:abstractNumId w:val="2"/>
  </w:num>
  <w:num w:numId="17">
    <w:abstractNumId w:val="20"/>
  </w:num>
  <w:num w:numId="18">
    <w:abstractNumId w:val="15"/>
  </w:num>
  <w:num w:numId="19">
    <w:abstractNumId w:val="6"/>
  </w:num>
  <w:num w:numId="20">
    <w:abstractNumId w:val="16"/>
  </w:num>
  <w:num w:numId="21">
    <w:abstractNumId w:val="24"/>
  </w:num>
  <w:num w:numId="22">
    <w:abstractNumId w:val="5"/>
  </w:num>
  <w:num w:numId="23">
    <w:abstractNumId w:val="12"/>
  </w:num>
  <w:num w:numId="24">
    <w:abstractNumId w:val="4"/>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BB8"/>
    <w:rsid w:val="000111D7"/>
    <w:rsid w:val="0006737A"/>
    <w:rsid w:val="00067A4F"/>
    <w:rsid w:val="00090156"/>
    <w:rsid w:val="000A17B5"/>
    <w:rsid w:val="000B1271"/>
    <w:rsid w:val="000B4B5D"/>
    <w:rsid w:val="000F0E54"/>
    <w:rsid w:val="000F7228"/>
    <w:rsid w:val="001213E1"/>
    <w:rsid w:val="001264FD"/>
    <w:rsid w:val="00136A79"/>
    <w:rsid w:val="0016296C"/>
    <w:rsid w:val="00191B7D"/>
    <w:rsid w:val="001A7D53"/>
    <w:rsid w:val="001B106E"/>
    <w:rsid w:val="001C0D4C"/>
    <w:rsid w:val="001E2807"/>
    <w:rsid w:val="001F15DE"/>
    <w:rsid w:val="001F178F"/>
    <w:rsid w:val="001F3EF5"/>
    <w:rsid w:val="001F49E3"/>
    <w:rsid w:val="001F6C0B"/>
    <w:rsid w:val="001F6DD4"/>
    <w:rsid w:val="00201F71"/>
    <w:rsid w:val="002104EF"/>
    <w:rsid w:val="002221B3"/>
    <w:rsid w:val="002223E2"/>
    <w:rsid w:val="002833B0"/>
    <w:rsid w:val="00287A81"/>
    <w:rsid w:val="002924D6"/>
    <w:rsid w:val="00292ADF"/>
    <w:rsid w:val="002A7302"/>
    <w:rsid w:val="002B5006"/>
    <w:rsid w:val="002B5C47"/>
    <w:rsid w:val="002B6148"/>
    <w:rsid w:val="002C0567"/>
    <w:rsid w:val="002F218A"/>
    <w:rsid w:val="00302F9A"/>
    <w:rsid w:val="00314AE5"/>
    <w:rsid w:val="00323EC8"/>
    <w:rsid w:val="00324103"/>
    <w:rsid w:val="003255B2"/>
    <w:rsid w:val="0032728B"/>
    <w:rsid w:val="003277A7"/>
    <w:rsid w:val="00331EE6"/>
    <w:rsid w:val="00337B59"/>
    <w:rsid w:val="0034020E"/>
    <w:rsid w:val="0034267E"/>
    <w:rsid w:val="0034414B"/>
    <w:rsid w:val="00346E2F"/>
    <w:rsid w:val="003636BB"/>
    <w:rsid w:val="00367CEC"/>
    <w:rsid w:val="00371D0F"/>
    <w:rsid w:val="00377FBE"/>
    <w:rsid w:val="003846A4"/>
    <w:rsid w:val="003A0546"/>
    <w:rsid w:val="003B7DC7"/>
    <w:rsid w:val="003C653E"/>
    <w:rsid w:val="003D1820"/>
    <w:rsid w:val="003F0964"/>
    <w:rsid w:val="003F41E6"/>
    <w:rsid w:val="00403E17"/>
    <w:rsid w:val="00416793"/>
    <w:rsid w:val="0043145C"/>
    <w:rsid w:val="00460BE2"/>
    <w:rsid w:val="00464D97"/>
    <w:rsid w:val="00465A14"/>
    <w:rsid w:val="00473B35"/>
    <w:rsid w:val="00474FD6"/>
    <w:rsid w:val="004A1D5D"/>
    <w:rsid w:val="004C2963"/>
    <w:rsid w:val="004C2BC9"/>
    <w:rsid w:val="004D22D9"/>
    <w:rsid w:val="004D7AE6"/>
    <w:rsid w:val="00502834"/>
    <w:rsid w:val="005056A2"/>
    <w:rsid w:val="005065AA"/>
    <w:rsid w:val="00527E1E"/>
    <w:rsid w:val="00531B92"/>
    <w:rsid w:val="00535AA6"/>
    <w:rsid w:val="00554A67"/>
    <w:rsid w:val="00556E75"/>
    <w:rsid w:val="0057086A"/>
    <w:rsid w:val="005756FA"/>
    <w:rsid w:val="0058456F"/>
    <w:rsid w:val="005A2AF7"/>
    <w:rsid w:val="005C6242"/>
    <w:rsid w:val="005D04C3"/>
    <w:rsid w:val="005E3DBE"/>
    <w:rsid w:val="005E6055"/>
    <w:rsid w:val="00613E6B"/>
    <w:rsid w:val="0061455F"/>
    <w:rsid w:val="006342A8"/>
    <w:rsid w:val="00636F07"/>
    <w:rsid w:val="0064437E"/>
    <w:rsid w:val="006446E2"/>
    <w:rsid w:val="0066330E"/>
    <w:rsid w:val="006666C6"/>
    <w:rsid w:val="00680D33"/>
    <w:rsid w:val="00686B29"/>
    <w:rsid w:val="006879CB"/>
    <w:rsid w:val="006977D3"/>
    <w:rsid w:val="006A209D"/>
    <w:rsid w:val="006C0C83"/>
    <w:rsid w:val="006C2AA6"/>
    <w:rsid w:val="006E2933"/>
    <w:rsid w:val="006F5525"/>
    <w:rsid w:val="006F5B5C"/>
    <w:rsid w:val="0070114D"/>
    <w:rsid w:val="00701703"/>
    <w:rsid w:val="007219D4"/>
    <w:rsid w:val="00730558"/>
    <w:rsid w:val="00736D51"/>
    <w:rsid w:val="007410F8"/>
    <w:rsid w:val="00743E42"/>
    <w:rsid w:val="00791CFF"/>
    <w:rsid w:val="0079321E"/>
    <w:rsid w:val="007B464D"/>
    <w:rsid w:val="007B6DEA"/>
    <w:rsid w:val="007E1BB8"/>
    <w:rsid w:val="0081105A"/>
    <w:rsid w:val="008150FD"/>
    <w:rsid w:val="008262ED"/>
    <w:rsid w:val="008312CA"/>
    <w:rsid w:val="008328F0"/>
    <w:rsid w:val="008344E8"/>
    <w:rsid w:val="00851883"/>
    <w:rsid w:val="008A1E24"/>
    <w:rsid w:val="008A4D76"/>
    <w:rsid w:val="008A5430"/>
    <w:rsid w:val="008B5D1C"/>
    <w:rsid w:val="008D24B4"/>
    <w:rsid w:val="008F1D37"/>
    <w:rsid w:val="0090429E"/>
    <w:rsid w:val="00912510"/>
    <w:rsid w:val="009506FE"/>
    <w:rsid w:val="00954858"/>
    <w:rsid w:val="0096779D"/>
    <w:rsid w:val="00973830"/>
    <w:rsid w:val="00983EEA"/>
    <w:rsid w:val="009910A0"/>
    <w:rsid w:val="009939C8"/>
    <w:rsid w:val="009946D8"/>
    <w:rsid w:val="009A0813"/>
    <w:rsid w:val="009A7451"/>
    <w:rsid w:val="009E02C5"/>
    <w:rsid w:val="009E1BF3"/>
    <w:rsid w:val="009F1D4E"/>
    <w:rsid w:val="00A01EE0"/>
    <w:rsid w:val="00A02BC6"/>
    <w:rsid w:val="00A05850"/>
    <w:rsid w:val="00A361BE"/>
    <w:rsid w:val="00A376CD"/>
    <w:rsid w:val="00A76F9E"/>
    <w:rsid w:val="00A9157B"/>
    <w:rsid w:val="00AA1190"/>
    <w:rsid w:val="00AA4236"/>
    <w:rsid w:val="00AA4DE6"/>
    <w:rsid w:val="00AC3FD7"/>
    <w:rsid w:val="00AD260E"/>
    <w:rsid w:val="00AD5AB3"/>
    <w:rsid w:val="00AE3119"/>
    <w:rsid w:val="00AF4176"/>
    <w:rsid w:val="00AF4893"/>
    <w:rsid w:val="00AF5862"/>
    <w:rsid w:val="00B047D5"/>
    <w:rsid w:val="00B138FA"/>
    <w:rsid w:val="00B23437"/>
    <w:rsid w:val="00B27CD6"/>
    <w:rsid w:val="00B3490D"/>
    <w:rsid w:val="00B446AE"/>
    <w:rsid w:val="00B452BB"/>
    <w:rsid w:val="00B50FC6"/>
    <w:rsid w:val="00B53371"/>
    <w:rsid w:val="00B657F4"/>
    <w:rsid w:val="00B679FD"/>
    <w:rsid w:val="00B8524A"/>
    <w:rsid w:val="00B91211"/>
    <w:rsid w:val="00B94036"/>
    <w:rsid w:val="00B95CB2"/>
    <w:rsid w:val="00BB0C35"/>
    <w:rsid w:val="00BC0A70"/>
    <w:rsid w:val="00BC4888"/>
    <w:rsid w:val="00BE0D8D"/>
    <w:rsid w:val="00BE2E34"/>
    <w:rsid w:val="00BE4DC5"/>
    <w:rsid w:val="00C349C5"/>
    <w:rsid w:val="00C507A2"/>
    <w:rsid w:val="00C54267"/>
    <w:rsid w:val="00C56079"/>
    <w:rsid w:val="00C57C66"/>
    <w:rsid w:val="00C65969"/>
    <w:rsid w:val="00C7791D"/>
    <w:rsid w:val="00C84845"/>
    <w:rsid w:val="00C84E8A"/>
    <w:rsid w:val="00CA66B6"/>
    <w:rsid w:val="00CE3C4C"/>
    <w:rsid w:val="00CF2257"/>
    <w:rsid w:val="00D241A4"/>
    <w:rsid w:val="00D24731"/>
    <w:rsid w:val="00D44B9C"/>
    <w:rsid w:val="00D471A8"/>
    <w:rsid w:val="00D5255F"/>
    <w:rsid w:val="00D767E0"/>
    <w:rsid w:val="00D9110F"/>
    <w:rsid w:val="00D92228"/>
    <w:rsid w:val="00D96787"/>
    <w:rsid w:val="00DC30A9"/>
    <w:rsid w:val="00DC5C6E"/>
    <w:rsid w:val="00DC6D01"/>
    <w:rsid w:val="00DD2D9E"/>
    <w:rsid w:val="00DD371C"/>
    <w:rsid w:val="00E059A2"/>
    <w:rsid w:val="00E071AA"/>
    <w:rsid w:val="00E076EA"/>
    <w:rsid w:val="00E238A5"/>
    <w:rsid w:val="00E45392"/>
    <w:rsid w:val="00E57A73"/>
    <w:rsid w:val="00E605C9"/>
    <w:rsid w:val="00E71128"/>
    <w:rsid w:val="00E74718"/>
    <w:rsid w:val="00E906FB"/>
    <w:rsid w:val="00E913A7"/>
    <w:rsid w:val="00E95D11"/>
    <w:rsid w:val="00EA7FC3"/>
    <w:rsid w:val="00EB01E5"/>
    <w:rsid w:val="00EB5925"/>
    <w:rsid w:val="00F12968"/>
    <w:rsid w:val="00F275AB"/>
    <w:rsid w:val="00F5416D"/>
    <w:rsid w:val="00F5440D"/>
    <w:rsid w:val="00F97375"/>
    <w:rsid w:val="00FA279C"/>
    <w:rsid w:val="00FD6600"/>
    <w:rsid w:val="00FE193E"/>
    <w:rsid w:val="00FE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D8EE4"/>
  <w15:docId w15:val="{601914B6-6B09-4406-9B83-98B9D653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0FD"/>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7B464D"/>
    <w:pPr>
      <w:keepNext/>
      <w:numPr>
        <w:ilvl w:val="7"/>
        <w:numId w:val="3"/>
      </w:numPr>
      <w:suppressAutoHyphens/>
      <w:outlineLvl w:val="7"/>
    </w:pPr>
    <w:rPr>
      <w:rFonts w:ascii="Calibri" w:hAnsi="Calibri" w:cs="Calibri"/>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B5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80">
    <w:name w:val="Заголовок 8 Знак"/>
    <w:basedOn w:val="a0"/>
    <w:link w:val="8"/>
    <w:uiPriority w:val="99"/>
    <w:rsid w:val="007B464D"/>
    <w:rPr>
      <w:rFonts w:ascii="Calibri" w:eastAsia="Times New Roman" w:hAnsi="Calibri" w:cs="Calibri"/>
      <w:i/>
      <w:iCs/>
      <w:sz w:val="24"/>
      <w:szCs w:val="24"/>
      <w:lang w:eastAsia="ar-SA"/>
    </w:rPr>
  </w:style>
  <w:style w:type="paragraph" w:styleId="a4">
    <w:name w:val="footnote text"/>
    <w:basedOn w:val="a"/>
    <w:link w:val="a5"/>
    <w:uiPriority w:val="99"/>
    <w:semiHidden/>
    <w:rsid w:val="007B464D"/>
    <w:pPr>
      <w:suppressAutoHyphens/>
    </w:pPr>
    <w:rPr>
      <w:sz w:val="20"/>
      <w:szCs w:val="20"/>
      <w:lang w:eastAsia="ar-SA"/>
    </w:rPr>
  </w:style>
  <w:style w:type="character" w:customStyle="1" w:styleId="a5">
    <w:name w:val="Текст сноски Знак"/>
    <w:basedOn w:val="a0"/>
    <w:link w:val="a4"/>
    <w:uiPriority w:val="99"/>
    <w:rsid w:val="007B464D"/>
    <w:rPr>
      <w:rFonts w:ascii="Times New Roman" w:eastAsia="Times New Roman" w:hAnsi="Times New Roman" w:cs="Times New Roman"/>
      <w:sz w:val="20"/>
      <w:szCs w:val="20"/>
      <w:lang w:eastAsia="ar-SA"/>
    </w:rPr>
  </w:style>
  <w:style w:type="paragraph" w:customStyle="1" w:styleId="a6">
    <w:name w:val="Назва документа"/>
    <w:basedOn w:val="a"/>
    <w:next w:val="a"/>
    <w:uiPriority w:val="99"/>
    <w:rsid w:val="007B464D"/>
    <w:pPr>
      <w:keepNext/>
      <w:keepLines/>
      <w:spacing w:before="240" w:after="240"/>
      <w:jc w:val="center"/>
    </w:pPr>
    <w:rPr>
      <w:rFonts w:ascii="Antiqua" w:hAnsi="Antiqua" w:cs="Antiqua"/>
      <w:b/>
      <w:bCs/>
      <w:sz w:val="26"/>
      <w:szCs w:val="26"/>
      <w:lang w:val="uk-UA"/>
    </w:rPr>
  </w:style>
  <w:style w:type="paragraph" w:customStyle="1" w:styleId="a7">
    <w:name w:val="Знак Знак Знак Знак Знак Знак Знак"/>
    <w:basedOn w:val="a"/>
    <w:uiPriority w:val="99"/>
    <w:rsid w:val="007B464D"/>
    <w:pPr>
      <w:spacing w:after="160" w:line="240" w:lineRule="exact"/>
    </w:pPr>
    <w:rPr>
      <w:rFonts w:ascii="Verdana" w:eastAsia="Calibri" w:hAnsi="Verdana" w:cs="Verdana"/>
      <w:sz w:val="20"/>
      <w:szCs w:val="20"/>
      <w:lang w:val="en-US" w:eastAsia="en-US"/>
    </w:rPr>
  </w:style>
  <w:style w:type="character" w:styleId="a8">
    <w:name w:val="Emphasis"/>
    <w:basedOn w:val="a0"/>
    <w:uiPriority w:val="99"/>
    <w:qFormat/>
    <w:rsid w:val="007B464D"/>
    <w:rPr>
      <w:i/>
      <w:iCs/>
    </w:rPr>
  </w:style>
  <w:style w:type="paragraph" w:customStyle="1" w:styleId="a9">
    <w:name w:val="Нормальний текст"/>
    <w:basedOn w:val="a"/>
    <w:uiPriority w:val="99"/>
    <w:rsid w:val="007B464D"/>
    <w:pPr>
      <w:spacing w:before="120"/>
      <w:ind w:firstLine="567"/>
    </w:pPr>
    <w:rPr>
      <w:rFonts w:ascii="Antiqua" w:eastAsia="Calibri" w:hAnsi="Antiqua" w:cs="Antiqua"/>
      <w:sz w:val="26"/>
      <w:szCs w:val="26"/>
      <w:lang w:val="uk-UA"/>
    </w:rPr>
  </w:style>
  <w:style w:type="character" w:customStyle="1" w:styleId="6">
    <w:name w:val="Знак Знак6"/>
    <w:basedOn w:val="a0"/>
    <w:uiPriority w:val="99"/>
    <w:rsid w:val="007B464D"/>
    <w:rPr>
      <w:lang w:val="ru-RU" w:eastAsia="ar-SA" w:bidi="ar-SA"/>
    </w:rPr>
  </w:style>
  <w:style w:type="paragraph" w:styleId="aa">
    <w:name w:val="Body Text"/>
    <w:basedOn w:val="a"/>
    <w:link w:val="ab"/>
    <w:uiPriority w:val="99"/>
    <w:rsid w:val="007B464D"/>
    <w:pPr>
      <w:suppressAutoHyphens/>
    </w:pPr>
    <w:rPr>
      <w:szCs w:val="20"/>
      <w:lang w:val="uk-UA" w:eastAsia="ar-SA"/>
    </w:rPr>
  </w:style>
  <w:style w:type="character" w:customStyle="1" w:styleId="ab">
    <w:name w:val="Основной текст Знак"/>
    <w:basedOn w:val="a0"/>
    <w:link w:val="aa"/>
    <w:uiPriority w:val="99"/>
    <w:rsid w:val="007B464D"/>
    <w:rPr>
      <w:rFonts w:ascii="Times New Roman" w:eastAsia="Times New Roman" w:hAnsi="Times New Roman" w:cs="Times New Roman"/>
      <w:sz w:val="24"/>
      <w:szCs w:val="20"/>
      <w:lang w:val="uk-UA" w:eastAsia="ar-SA"/>
    </w:rPr>
  </w:style>
  <w:style w:type="paragraph" w:styleId="ac">
    <w:name w:val="Balloon Text"/>
    <w:basedOn w:val="a"/>
    <w:link w:val="ad"/>
    <w:uiPriority w:val="99"/>
    <w:semiHidden/>
    <w:unhideWhenUsed/>
    <w:rsid w:val="007B464D"/>
    <w:pPr>
      <w:suppressAutoHyphens/>
    </w:pPr>
    <w:rPr>
      <w:rFonts w:ascii="Tahoma" w:hAnsi="Tahoma" w:cs="Tahoma"/>
      <w:sz w:val="16"/>
      <w:szCs w:val="16"/>
      <w:lang w:eastAsia="ar-SA"/>
    </w:rPr>
  </w:style>
  <w:style w:type="character" w:customStyle="1" w:styleId="ad">
    <w:name w:val="Текст выноски Знак"/>
    <w:basedOn w:val="a0"/>
    <w:link w:val="ac"/>
    <w:uiPriority w:val="99"/>
    <w:semiHidden/>
    <w:rsid w:val="007B464D"/>
    <w:rPr>
      <w:rFonts w:ascii="Tahoma" w:eastAsia="Times New Roman" w:hAnsi="Tahoma" w:cs="Tahoma"/>
      <w:sz w:val="16"/>
      <w:szCs w:val="16"/>
      <w:lang w:eastAsia="ar-SA"/>
    </w:rPr>
  </w:style>
  <w:style w:type="paragraph" w:styleId="ae">
    <w:name w:val="header"/>
    <w:basedOn w:val="a"/>
    <w:link w:val="af"/>
    <w:uiPriority w:val="99"/>
    <w:unhideWhenUsed/>
    <w:rsid w:val="007B464D"/>
    <w:pPr>
      <w:tabs>
        <w:tab w:val="center" w:pos="4844"/>
        <w:tab w:val="right" w:pos="9689"/>
      </w:tabs>
      <w:suppressAutoHyphens/>
    </w:pPr>
    <w:rPr>
      <w:sz w:val="20"/>
      <w:szCs w:val="20"/>
      <w:lang w:eastAsia="ar-SA"/>
    </w:rPr>
  </w:style>
  <w:style w:type="character" w:customStyle="1" w:styleId="af">
    <w:name w:val="Верхний колонтитул Знак"/>
    <w:basedOn w:val="a0"/>
    <w:link w:val="ae"/>
    <w:uiPriority w:val="99"/>
    <w:rsid w:val="007B464D"/>
    <w:rPr>
      <w:rFonts w:ascii="Times New Roman" w:eastAsia="Times New Roman" w:hAnsi="Times New Roman" w:cs="Times New Roman"/>
      <w:sz w:val="20"/>
      <w:szCs w:val="20"/>
      <w:lang w:eastAsia="ar-SA"/>
    </w:rPr>
  </w:style>
  <w:style w:type="paragraph" w:styleId="af0">
    <w:name w:val="footer"/>
    <w:basedOn w:val="a"/>
    <w:link w:val="af1"/>
    <w:uiPriority w:val="99"/>
    <w:unhideWhenUsed/>
    <w:rsid w:val="007B464D"/>
    <w:pPr>
      <w:tabs>
        <w:tab w:val="center" w:pos="4844"/>
        <w:tab w:val="right" w:pos="9689"/>
      </w:tabs>
      <w:suppressAutoHyphens/>
    </w:pPr>
    <w:rPr>
      <w:sz w:val="20"/>
      <w:szCs w:val="20"/>
      <w:lang w:eastAsia="ar-SA"/>
    </w:rPr>
  </w:style>
  <w:style w:type="character" w:customStyle="1" w:styleId="af1">
    <w:name w:val="Нижний колонтитул Знак"/>
    <w:basedOn w:val="a0"/>
    <w:link w:val="af0"/>
    <w:uiPriority w:val="99"/>
    <w:rsid w:val="007B464D"/>
    <w:rPr>
      <w:rFonts w:ascii="Times New Roman" w:eastAsia="Times New Roman" w:hAnsi="Times New Roman" w:cs="Times New Roman"/>
      <w:sz w:val="20"/>
      <w:szCs w:val="20"/>
      <w:lang w:eastAsia="ar-SA"/>
    </w:rPr>
  </w:style>
  <w:style w:type="paragraph" w:styleId="af2">
    <w:name w:val="endnote text"/>
    <w:basedOn w:val="a"/>
    <w:link w:val="af3"/>
    <w:uiPriority w:val="99"/>
    <w:semiHidden/>
    <w:unhideWhenUsed/>
    <w:rsid w:val="001E2807"/>
    <w:rPr>
      <w:sz w:val="20"/>
      <w:szCs w:val="20"/>
    </w:rPr>
  </w:style>
  <w:style w:type="character" w:customStyle="1" w:styleId="af3">
    <w:name w:val="Текст концевой сноски Знак"/>
    <w:basedOn w:val="a0"/>
    <w:link w:val="af2"/>
    <w:uiPriority w:val="99"/>
    <w:semiHidden/>
    <w:rsid w:val="001E2807"/>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1E2807"/>
    <w:rPr>
      <w:vertAlign w:val="superscript"/>
    </w:rPr>
  </w:style>
  <w:style w:type="table" w:styleId="af5">
    <w:name w:val="Table Grid"/>
    <w:basedOn w:val="a1"/>
    <w:uiPriority w:val="59"/>
    <w:rsid w:val="00E2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0F15A-1A5F-4A9B-BBDB-3940455A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8</Pages>
  <Words>1646</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Виктория Калюжная</cp:lastModifiedBy>
  <cp:revision>126</cp:revision>
  <cp:lastPrinted>2021-07-08T07:08:00Z</cp:lastPrinted>
  <dcterms:created xsi:type="dcterms:W3CDTF">2021-04-25T11:54:00Z</dcterms:created>
  <dcterms:modified xsi:type="dcterms:W3CDTF">2021-07-16T12:47:00Z</dcterms:modified>
</cp:coreProperties>
</file>