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14:paraId="7563C3F2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55358B00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4A6E6E">
        <w:rPr>
          <w:rFonts w:ascii="Times New Roman" w:hAnsi="Times New Roman" w:cs="Times New Roman"/>
          <w:sz w:val="24"/>
          <w:szCs w:val="24"/>
        </w:rPr>
        <w:t xml:space="preserve"> 17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4A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E6E">
        <w:rPr>
          <w:rFonts w:ascii="Times New Roman" w:hAnsi="Times New Roman" w:cs="Times New Roman"/>
          <w:sz w:val="24"/>
          <w:szCs w:val="24"/>
        </w:rPr>
        <w:t>вере</w:t>
      </w:r>
      <w:proofErr w:type="spellEnd"/>
      <w:r w:rsidR="004A6E6E">
        <w:rPr>
          <w:rFonts w:ascii="Times New Roman" w:hAnsi="Times New Roman" w:cs="Times New Roman"/>
          <w:sz w:val="24"/>
          <w:szCs w:val="24"/>
        </w:rPr>
        <w:t>сня</w:t>
      </w:r>
      <w:r w:rsidRPr="00264E1D">
        <w:rPr>
          <w:rFonts w:ascii="Times New Roman" w:hAnsi="Times New Roman" w:cs="Times New Roman"/>
          <w:sz w:val="24"/>
          <w:szCs w:val="24"/>
        </w:rPr>
        <w:t>_20</w:t>
      </w:r>
      <w:r w:rsidR="00E8445C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4A6E6E">
        <w:rPr>
          <w:rFonts w:ascii="Times New Roman" w:hAnsi="Times New Roman" w:cs="Times New Roman"/>
          <w:sz w:val="24"/>
          <w:szCs w:val="24"/>
        </w:rPr>
        <w:t xml:space="preserve"> 418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32641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484532C" w14:textId="57D96C58" w:rsidR="008A6167" w:rsidRPr="008A6167" w:rsidRDefault="00104A3C" w:rsidP="008A6167">
      <w:pPr>
        <w:tabs>
          <w:tab w:val="left" w:pos="5245"/>
        </w:tabs>
        <w:ind w:right="4110"/>
        <w:rPr>
          <w:rFonts w:ascii="Times New Roman" w:hAnsi="Times New Roman" w:cs="Times New Roman"/>
          <w:bCs/>
          <w:sz w:val="24"/>
          <w:szCs w:val="24"/>
        </w:rPr>
      </w:pPr>
      <w:r w:rsidRPr="00104A3C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Про </w:t>
      </w:r>
      <w:r w:rsidR="008A6167" w:rsidRPr="008A6167">
        <w:rPr>
          <w:rFonts w:ascii="Times New Roman" w:hAnsi="Times New Roman" w:cs="Times New Roman"/>
          <w:bCs/>
          <w:sz w:val="24"/>
          <w:szCs w:val="24"/>
        </w:rPr>
        <w:t xml:space="preserve">закріплення нерухомого майна територіальної громади м. </w:t>
      </w:r>
      <w:proofErr w:type="spellStart"/>
      <w:r w:rsidR="008A6167" w:rsidRPr="008A6167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  <w:r w:rsidR="008A6167" w:rsidRPr="008A6167">
        <w:rPr>
          <w:rFonts w:ascii="Times New Roman" w:hAnsi="Times New Roman" w:cs="Times New Roman"/>
          <w:bCs/>
          <w:sz w:val="24"/>
          <w:szCs w:val="24"/>
        </w:rPr>
        <w:t xml:space="preserve"> Луганської </w:t>
      </w:r>
      <w:r w:rsidR="00E8445C">
        <w:rPr>
          <w:rFonts w:ascii="Times New Roman" w:hAnsi="Times New Roman" w:cs="Times New Roman"/>
          <w:bCs/>
          <w:sz w:val="24"/>
          <w:szCs w:val="24"/>
        </w:rPr>
        <w:t>обл.</w:t>
      </w:r>
      <w:r w:rsidR="008A6167" w:rsidRPr="008A6167">
        <w:rPr>
          <w:rFonts w:ascii="Times New Roman" w:hAnsi="Times New Roman" w:cs="Times New Roman"/>
          <w:bCs/>
          <w:sz w:val="24"/>
          <w:szCs w:val="24"/>
        </w:rPr>
        <w:t xml:space="preserve"> за ДЮСШ</w:t>
      </w:r>
      <w:r w:rsidR="004A0515">
        <w:rPr>
          <w:rFonts w:ascii="Times New Roman" w:hAnsi="Times New Roman" w:cs="Times New Roman"/>
          <w:bCs/>
          <w:sz w:val="24"/>
          <w:szCs w:val="24"/>
        </w:rPr>
        <w:t xml:space="preserve"> ВВС «Садко»</w:t>
      </w:r>
      <w:r w:rsidR="008A6167" w:rsidRPr="008A6167">
        <w:rPr>
          <w:rFonts w:ascii="Times New Roman" w:hAnsi="Times New Roman" w:cs="Times New Roman"/>
          <w:bCs/>
          <w:sz w:val="24"/>
          <w:szCs w:val="24"/>
        </w:rPr>
        <w:t xml:space="preserve"> на праві оперативного управління</w:t>
      </w:r>
    </w:p>
    <w:p w14:paraId="7FC4FDFD" w14:textId="77777777"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50BDE8" w14:textId="3BCC6A35" w:rsidR="00097D90" w:rsidRPr="009319CD" w:rsidRDefault="000E745B" w:rsidP="0067074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>К</w:t>
      </w:r>
      <w:r w:rsidR="003A0D76" w:rsidRPr="00A32C1A">
        <w:rPr>
          <w:rFonts w:ascii="Times New Roman" w:hAnsi="Times New Roman" w:cs="Times New Roman"/>
          <w:sz w:val="24"/>
          <w:szCs w:val="24"/>
        </w:rPr>
        <w:t>еруючись ч.1 ст.1, п. 12</w:t>
      </w:r>
      <w:r w:rsidR="00097D90" w:rsidRPr="00A32C1A">
        <w:rPr>
          <w:rFonts w:ascii="Times New Roman" w:hAnsi="Times New Roman" w:cs="Times New Roman"/>
          <w:sz w:val="24"/>
          <w:szCs w:val="24"/>
        </w:rPr>
        <w:t xml:space="preserve"> ч.1 ст.4,  п.8 ч.3 ст.6 Закону України «Про військово-цивільні адміністрації», </w:t>
      </w:r>
      <w:r w:rsidR="00B75E26" w:rsidRPr="00B75E26">
        <w:rPr>
          <w:rFonts w:ascii="Times New Roman" w:hAnsi="Times New Roman" w:cs="Times New Roman"/>
          <w:sz w:val="24"/>
          <w:szCs w:val="24"/>
        </w:rPr>
        <w:t>ст.ст. 24, 135, 13</w:t>
      </w:r>
      <w:r w:rsidR="008A6167" w:rsidRPr="008A6167">
        <w:rPr>
          <w:rFonts w:ascii="Times New Roman" w:hAnsi="Times New Roman" w:cs="Times New Roman"/>
          <w:sz w:val="24"/>
          <w:szCs w:val="24"/>
        </w:rPr>
        <w:t>3</w:t>
      </w:r>
      <w:r w:rsidR="00B75E26" w:rsidRPr="00B75E26">
        <w:rPr>
          <w:rFonts w:ascii="Times New Roman" w:hAnsi="Times New Roman" w:cs="Times New Roman"/>
          <w:sz w:val="24"/>
          <w:szCs w:val="24"/>
        </w:rPr>
        <w:t>, 137  Господарського кодексу України</w:t>
      </w:r>
      <w:r w:rsidR="00B75E26">
        <w:rPr>
          <w:rFonts w:ascii="Times New Roman" w:hAnsi="Times New Roman" w:cs="Times New Roman"/>
          <w:sz w:val="24"/>
          <w:szCs w:val="24"/>
        </w:rPr>
        <w:t xml:space="preserve">, </w:t>
      </w:r>
      <w:r w:rsidR="009319CD" w:rsidRPr="009319CD">
        <w:rPr>
          <w:rFonts w:ascii="Times New Roman" w:hAnsi="Times New Roman" w:cs="Times New Roman"/>
          <w:sz w:val="24"/>
          <w:szCs w:val="24"/>
        </w:rPr>
        <w:t xml:space="preserve">з метою визначення правового режиму використання комунального майна суб'єктами господарювання права комунальної власності територіальної громади м. </w:t>
      </w:r>
      <w:proofErr w:type="spellStart"/>
      <w:r w:rsidR="009319CD" w:rsidRPr="009319C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9319CD" w:rsidRPr="009319CD">
        <w:rPr>
          <w:rFonts w:ascii="Times New Roman" w:hAnsi="Times New Roman" w:cs="Times New Roman"/>
          <w:sz w:val="24"/>
          <w:szCs w:val="24"/>
        </w:rPr>
        <w:t xml:space="preserve">, а також  для проведення реєстрації права оперативного управління  комунальним майном   м. </w:t>
      </w:r>
      <w:proofErr w:type="spellStart"/>
      <w:r w:rsidR="009319CD" w:rsidRPr="009319C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9319CD" w:rsidRPr="009319CD">
        <w:rPr>
          <w:rFonts w:ascii="Times New Roman" w:hAnsi="Times New Roman" w:cs="Times New Roman"/>
          <w:sz w:val="24"/>
          <w:szCs w:val="24"/>
        </w:rPr>
        <w:t xml:space="preserve"> Луганської </w:t>
      </w:r>
      <w:r w:rsidR="00E8445C">
        <w:rPr>
          <w:rFonts w:ascii="Times New Roman" w:hAnsi="Times New Roman" w:cs="Times New Roman"/>
          <w:sz w:val="24"/>
          <w:szCs w:val="24"/>
        </w:rPr>
        <w:t>обл.</w:t>
      </w:r>
    </w:p>
    <w:p w14:paraId="448A3438" w14:textId="77777777" w:rsidR="00E62702" w:rsidRDefault="00E62702" w:rsidP="0067074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D0D3D8E" w14:textId="20F0A606" w:rsidR="00B75E26" w:rsidRPr="00E8445C" w:rsidRDefault="009319CD" w:rsidP="00E8445C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8445C">
        <w:rPr>
          <w:rFonts w:ascii="Times New Roman" w:hAnsi="Times New Roman" w:cs="Times New Roman"/>
          <w:b/>
          <w:sz w:val="24"/>
          <w:szCs w:val="24"/>
        </w:rPr>
        <w:t>ЗАКРІПИТИ</w:t>
      </w:r>
      <w:r w:rsidR="00E62702" w:rsidRPr="00E84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45C">
        <w:rPr>
          <w:rFonts w:ascii="Times New Roman" w:hAnsi="Times New Roman" w:cs="Times New Roman"/>
          <w:sz w:val="24"/>
          <w:szCs w:val="24"/>
        </w:rPr>
        <w:t xml:space="preserve"> за  дитячо-юнацькою спортивною школою </w:t>
      </w:r>
      <w:r w:rsidR="004A0515">
        <w:rPr>
          <w:rFonts w:ascii="Times New Roman" w:hAnsi="Times New Roman" w:cs="Times New Roman"/>
          <w:sz w:val="24"/>
          <w:szCs w:val="24"/>
        </w:rPr>
        <w:t>водних видів спорту «</w:t>
      </w:r>
      <w:proofErr w:type="spellStart"/>
      <w:r w:rsidR="004A0515">
        <w:rPr>
          <w:rFonts w:ascii="Times New Roman" w:hAnsi="Times New Roman" w:cs="Times New Roman"/>
          <w:sz w:val="24"/>
          <w:szCs w:val="24"/>
        </w:rPr>
        <w:t>Садко</w:t>
      </w:r>
      <w:proofErr w:type="spellEnd"/>
      <w:r w:rsidR="004A0515">
        <w:rPr>
          <w:rFonts w:ascii="Times New Roman" w:hAnsi="Times New Roman" w:cs="Times New Roman"/>
          <w:sz w:val="24"/>
          <w:szCs w:val="24"/>
        </w:rPr>
        <w:t>»</w:t>
      </w:r>
      <w:r w:rsidRPr="00E8445C">
        <w:rPr>
          <w:rFonts w:ascii="Times New Roman" w:hAnsi="Times New Roman" w:cs="Times New Roman"/>
          <w:sz w:val="24"/>
          <w:szCs w:val="24"/>
        </w:rPr>
        <w:t xml:space="preserve"> (</w:t>
      </w:r>
      <w:r w:rsidR="004A0515">
        <w:rPr>
          <w:rFonts w:ascii="Times New Roman" w:hAnsi="Times New Roman" w:cs="Times New Roman"/>
          <w:sz w:val="24"/>
          <w:szCs w:val="24"/>
        </w:rPr>
        <w:t>ДЮСШ ВВС «</w:t>
      </w:r>
      <w:proofErr w:type="spellStart"/>
      <w:r w:rsidR="004A0515">
        <w:rPr>
          <w:rFonts w:ascii="Times New Roman" w:hAnsi="Times New Roman" w:cs="Times New Roman"/>
          <w:sz w:val="24"/>
          <w:szCs w:val="24"/>
        </w:rPr>
        <w:t>Садко</w:t>
      </w:r>
      <w:proofErr w:type="spellEnd"/>
      <w:r w:rsidR="004A0515">
        <w:rPr>
          <w:rFonts w:ascii="Times New Roman" w:hAnsi="Times New Roman" w:cs="Times New Roman"/>
          <w:sz w:val="24"/>
          <w:szCs w:val="24"/>
        </w:rPr>
        <w:t>», код</w:t>
      </w:r>
      <w:r w:rsidR="00C44FBF">
        <w:rPr>
          <w:rFonts w:ascii="Times New Roman" w:hAnsi="Times New Roman" w:cs="Times New Roman"/>
          <w:sz w:val="24"/>
          <w:szCs w:val="24"/>
        </w:rPr>
        <w:t xml:space="preserve"> 21763452</w:t>
      </w:r>
      <w:r w:rsidR="004A0515">
        <w:rPr>
          <w:rFonts w:ascii="Times New Roman" w:hAnsi="Times New Roman" w:cs="Times New Roman"/>
          <w:sz w:val="24"/>
          <w:szCs w:val="24"/>
        </w:rPr>
        <w:t xml:space="preserve"> </w:t>
      </w:r>
      <w:r w:rsidRPr="00E8445C">
        <w:rPr>
          <w:rFonts w:ascii="Times New Roman" w:hAnsi="Times New Roman" w:cs="Times New Roman"/>
          <w:sz w:val="24"/>
          <w:szCs w:val="24"/>
        </w:rPr>
        <w:t xml:space="preserve">) об’єкт нерухомого майна, що належить до комунальної власності територіальної громади </w:t>
      </w:r>
      <w:r w:rsidR="00E8445C">
        <w:rPr>
          <w:rFonts w:ascii="Times New Roman" w:hAnsi="Times New Roman" w:cs="Times New Roman"/>
          <w:sz w:val="24"/>
          <w:szCs w:val="24"/>
        </w:rPr>
        <w:t xml:space="preserve"> </w:t>
      </w:r>
      <w:r w:rsidRPr="00E8445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8445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8445C">
        <w:rPr>
          <w:rFonts w:ascii="Times New Roman" w:hAnsi="Times New Roman" w:cs="Times New Roman"/>
          <w:sz w:val="24"/>
          <w:szCs w:val="24"/>
        </w:rPr>
        <w:t xml:space="preserve"> Луганської </w:t>
      </w:r>
      <w:r w:rsidR="00E8445C">
        <w:rPr>
          <w:rFonts w:ascii="Times New Roman" w:hAnsi="Times New Roman" w:cs="Times New Roman"/>
          <w:sz w:val="24"/>
          <w:szCs w:val="24"/>
        </w:rPr>
        <w:t>обл.</w:t>
      </w:r>
      <w:r w:rsidRPr="00E8445C">
        <w:rPr>
          <w:rFonts w:ascii="Times New Roman" w:hAnsi="Times New Roman" w:cs="Times New Roman"/>
          <w:sz w:val="24"/>
          <w:szCs w:val="24"/>
        </w:rPr>
        <w:t xml:space="preserve">  </w:t>
      </w:r>
      <w:r w:rsidR="004A0515">
        <w:rPr>
          <w:rFonts w:ascii="Times New Roman" w:hAnsi="Times New Roman" w:cs="Times New Roman"/>
          <w:sz w:val="24"/>
          <w:szCs w:val="24"/>
        </w:rPr>
        <w:t>–</w:t>
      </w:r>
      <w:r w:rsidRPr="00E8445C">
        <w:rPr>
          <w:rFonts w:ascii="Times New Roman" w:hAnsi="Times New Roman" w:cs="Times New Roman"/>
          <w:sz w:val="24"/>
          <w:szCs w:val="24"/>
        </w:rPr>
        <w:t xml:space="preserve"> </w:t>
      </w:r>
      <w:r w:rsidR="004A0515">
        <w:rPr>
          <w:rFonts w:ascii="Times New Roman" w:hAnsi="Times New Roman" w:cs="Times New Roman"/>
          <w:sz w:val="24"/>
          <w:szCs w:val="24"/>
        </w:rPr>
        <w:t>комплекс будівель та споруд дитячо-юнацької спортивної школи водних видів спорту «</w:t>
      </w:r>
      <w:proofErr w:type="spellStart"/>
      <w:r w:rsidR="004A0515">
        <w:rPr>
          <w:rFonts w:ascii="Times New Roman" w:hAnsi="Times New Roman" w:cs="Times New Roman"/>
          <w:sz w:val="24"/>
          <w:szCs w:val="24"/>
        </w:rPr>
        <w:t>Садко</w:t>
      </w:r>
      <w:proofErr w:type="spellEnd"/>
      <w:r w:rsidR="004A0515">
        <w:rPr>
          <w:rFonts w:ascii="Times New Roman" w:hAnsi="Times New Roman" w:cs="Times New Roman"/>
          <w:sz w:val="24"/>
          <w:szCs w:val="24"/>
        </w:rPr>
        <w:t>»</w:t>
      </w:r>
      <w:r w:rsidR="00E8445C">
        <w:rPr>
          <w:rFonts w:ascii="Times New Roman" w:hAnsi="Times New Roman" w:cs="Times New Roman"/>
          <w:sz w:val="24"/>
          <w:szCs w:val="24"/>
        </w:rPr>
        <w:t>, що розташован</w:t>
      </w:r>
      <w:r w:rsidR="004A0515">
        <w:rPr>
          <w:rFonts w:ascii="Times New Roman" w:hAnsi="Times New Roman" w:cs="Times New Roman"/>
          <w:sz w:val="24"/>
          <w:szCs w:val="24"/>
        </w:rPr>
        <w:t>ий</w:t>
      </w:r>
      <w:r w:rsidR="00E8445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Pr="00E8445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8445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8445C">
        <w:rPr>
          <w:rFonts w:ascii="Times New Roman" w:hAnsi="Times New Roman" w:cs="Times New Roman"/>
          <w:sz w:val="24"/>
          <w:szCs w:val="24"/>
        </w:rPr>
        <w:t xml:space="preserve">, вул. Маяковського, </w:t>
      </w:r>
      <w:r w:rsidR="004A0515">
        <w:rPr>
          <w:rFonts w:ascii="Times New Roman" w:hAnsi="Times New Roman" w:cs="Times New Roman"/>
          <w:sz w:val="24"/>
          <w:szCs w:val="24"/>
        </w:rPr>
        <w:t>19</w:t>
      </w:r>
      <w:r w:rsidRPr="00E8445C">
        <w:rPr>
          <w:rFonts w:ascii="Times New Roman" w:hAnsi="Times New Roman" w:cs="Times New Roman"/>
          <w:sz w:val="24"/>
          <w:szCs w:val="24"/>
        </w:rPr>
        <w:t>-</w:t>
      </w:r>
      <w:r w:rsidR="004A0515">
        <w:rPr>
          <w:rFonts w:ascii="Times New Roman" w:hAnsi="Times New Roman" w:cs="Times New Roman"/>
          <w:sz w:val="24"/>
          <w:szCs w:val="24"/>
        </w:rPr>
        <w:t>а</w:t>
      </w:r>
      <w:r w:rsidRPr="00E8445C">
        <w:rPr>
          <w:rFonts w:ascii="Times New Roman" w:hAnsi="Times New Roman" w:cs="Times New Roman"/>
          <w:sz w:val="24"/>
          <w:szCs w:val="24"/>
        </w:rPr>
        <w:t xml:space="preserve">. </w:t>
      </w:r>
      <w:r w:rsidR="00B75E26" w:rsidRPr="00E84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A579B" w14:textId="710486BC" w:rsidR="00670740" w:rsidRPr="00670740" w:rsidRDefault="00670740" w:rsidP="00E8445C">
      <w:pPr>
        <w:pStyle w:val="21"/>
        <w:numPr>
          <w:ilvl w:val="0"/>
          <w:numId w:val="2"/>
        </w:numPr>
        <w:tabs>
          <w:tab w:val="left" w:pos="851"/>
        </w:tabs>
        <w:spacing w:after="0" w:line="240" w:lineRule="auto"/>
        <w:ind w:left="993" w:hanging="284"/>
        <w:jc w:val="both"/>
        <w:rPr>
          <w:color w:val="000000" w:themeColor="text1"/>
          <w:lang w:val="uk-UA"/>
        </w:rPr>
      </w:pPr>
      <w:r w:rsidRPr="00670740">
        <w:rPr>
          <w:color w:val="000000" w:themeColor="text1"/>
          <w:lang w:val="uk-UA"/>
        </w:rPr>
        <w:t xml:space="preserve">Дане </w:t>
      </w:r>
      <w:r w:rsidR="00D03965">
        <w:rPr>
          <w:color w:val="000000" w:themeColor="text1"/>
          <w:lang w:val="uk-UA"/>
        </w:rPr>
        <w:t>розпорядження</w:t>
      </w:r>
      <w:r w:rsidRPr="00670740">
        <w:rPr>
          <w:color w:val="000000" w:themeColor="text1"/>
          <w:lang w:val="uk-UA"/>
        </w:rPr>
        <w:t xml:space="preserve"> підлягає оприлюдненню.</w:t>
      </w:r>
    </w:p>
    <w:p w14:paraId="70933EF2" w14:textId="6A2F60F8" w:rsidR="00097D90" w:rsidRPr="00B75E26" w:rsidRDefault="00B75E26" w:rsidP="00E8445C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</w:t>
      </w:r>
      <w:r w:rsidR="00670740" w:rsidRPr="00B75E26">
        <w:rPr>
          <w:rFonts w:ascii="Times New Roman" w:hAnsi="Times New Roman" w:cs="Times New Roman"/>
          <w:sz w:val="24"/>
          <w:szCs w:val="24"/>
        </w:rPr>
        <w:t xml:space="preserve">нтроль за виконанням цього </w:t>
      </w:r>
      <w:r w:rsidR="00097D90" w:rsidRPr="00B75E26">
        <w:rPr>
          <w:rFonts w:ascii="Times New Roman" w:hAnsi="Times New Roman" w:cs="Times New Roman"/>
          <w:sz w:val="24"/>
          <w:szCs w:val="24"/>
        </w:rPr>
        <w:t xml:space="preserve">розпорядження покласти на заступника керівника військово-цивільної адміністрації </w:t>
      </w:r>
      <w:proofErr w:type="spellStart"/>
      <w:r w:rsidR="00E8445C">
        <w:rPr>
          <w:rFonts w:ascii="Times New Roman" w:hAnsi="Times New Roman" w:cs="Times New Roman"/>
          <w:sz w:val="24"/>
          <w:szCs w:val="24"/>
        </w:rPr>
        <w:t>Ольшанського</w:t>
      </w:r>
      <w:proofErr w:type="spellEnd"/>
      <w:r w:rsidR="00E8445C"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5BE2BC55" w14:textId="77777777"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14:paraId="245FE15F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DD3F550" w14:textId="1C10AE69" w:rsidR="00D03965" w:rsidRDefault="009024FF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14:paraId="7DAF4EE1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9721A3B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9651317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59A2208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189474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03F040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1246D04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5A2225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DCBCA8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83E635A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766A3C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D640E9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784FE90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E5DF0F3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D76FAE8" w14:textId="77777777" w:rsidR="00563BE9" w:rsidRDefault="00563BE9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63BE9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8575AD" w:rsidRDefault="008575AD" w:rsidP="00264E1D">
      <w:pPr>
        <w:spacing w:before="0"/>
      </w:pPr>
      <w:r>
        <w:separator/>
      </w:r>
    </w:p>
  </w:endnote>
  <w:endnote w:type="continuationSeparator" w:id="0">
    <w:p w14:paraId="3BA0F220" w14:textId="77777777" w:rsidR="008575AD" w:rsidRDefault="008575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8575AD" w:rsidRDefault="008575AD" w:rsidP="00264E1D">
      <w:pPr>
        <w:spacing w:before="0"/>
      </w:pPr>
      <w:r>
        <w:separator/>
      </w:r>
    </w:p>
  </w:footnote>
  <w:footnote w:type="continuationSeparator" w:id="0">
    <w:p w14:paraId="79AA65E1" w14:textId="77777777" w:rsidR="008575AD" w:rsidRDefault="008575A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97D90"/>
    <w:rsid w:val="000A2A10"/>
    <w:rsid w:val="000E745B"/>
    <w:rsid w:val="00104A3C"/>
    <w:rsid w:val="001426D8"/>
    <w:rsid w:val="001F0A50"/>
    <w:rsid w:val="00206678"/>
    <w:rsid w:val="00216FAD"/>
    <w:rsid w:val="00243237"/>
    <w:rsid w:val="00263D5D"/>
    <w:rsid w:val="00264E1D"/>
    <w:rsid w:val="00273B8E"/>
    <w:rsid w:val="0031094C"/>
    <w:rsid w:val="00332273"/>
    <w:rsid w:val="0039716D"/>
    <w:rsid w:val="003A0D76"/>
    <w:rsid w:val="0047506C"/>
    <w:rsid w:val="004A0515"/>
    <w:rsid w:val="004A6E6E"/>
    <w:rsid w:val="00505DCE"/>
    <w:rsid w:val="00512243"/>
    <w:rsid w:val="00512CC8"/>
    <w:rsid w:val="00563BE9"/>
    <w:rsid w:val="005C1481"/>
    <w:rsid w:val="00614FB5"/>
    <w:rsid w:val="0063480C"/>
    <w:rsid w:val="00667B8A"/>
    <w:rsid w:val="00670740"/>
    <w:rsid w:val="00676371"/>
    <w:rsid w:val="00702531"/>
    <w:rsid w:val="00714FBD"/>
    <w:rsid w:val="00781B23"/>
    <w:rsid w:val="00850AB5"/>
    <w:rsid w:val="008575AD"/>
    <w:rsid w:val="008A3457"/>
    <w:rsid w:val="008A6167"/>
    <w:rsid w:val="009024FF"/>
    <w:rsid w:val="009158DB"/>
    <w:rsid w:val="009238B6"/>
    <w:rsid w:val="009319CD"/>
    <w:rsid w:val="00A1162A"/>
    <w:rsid w:val="00A32C1A"/>
    <w:rsid w:val="00B75E26"/>
    <w:rsid w:val="00B94C66"/>
    <w:rsid w:val="00C24122"/>
    <w:rsid w:val="00C44FBF"/>
    <w:rsid w:val="00CC03D0"/>
    <w:rsid w:val="00D03965"/>
    <w:rsid w:val="00E01035"/>
    <w:rsid w:val="00E62702"/>
    <w:rsid w:val="00E65730"/>
    <w:rsid w:val="00E8445C"/>
    <w:rsid w:val="00F33193"/>
    <w:rsid w:val="00F6568C"/>
    <w:rsid w:val="00F95C5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E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563BE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E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563BE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2020-08-27T11:42:00Z</cp:lastPrinted>
  <dcterms:created xsi:type="dcterms:W3CDTF">2020-09-17T11:08:00Z</dcterms:created>
  <dcterms:modified xsi:type="dcterms:W3CDTF">2020-09-17T11:08:00Z</dcterms:modified>
</cp:coreProperties>
</file>