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8D4B2" w14:textId="77777777" w:rsidR="009024FF" w:rsidRDefault="00455BC8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pict w14:anchorId="0DF6E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6.5pt;visibility:visible">
            <v:imagedata r:id="rId7" o:title="" grayscale="t" bilevel="t"/>
          </v:shape>
        </w:pict>
      </w:r>
    </w:p>
    <w:p w14:paraId="2074748D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2EA80E6E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  <w:proofErr w:type="gramEnd"/>
    </w:p>
    <w:p w14:paraId="003E5733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proofErr w:type="gramEnd"/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72A3ECB5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5BCC9E7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069A653C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6C2A58C1" w14:textId="77777777"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2F9BD987" w14:textId="77777777"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14:paraId="08F4DBCD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14:paraId="34A0ED16" w14:textId="518CFA1F" w:rsidR="009024FF" w:rsidRPr="00264E1D" w:rsidRDefault="00455BC8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09</w:t>
      </w:r>
      <w:r w:rsidR="009024FF" w:rsidRPr="00264E1D">
        <w:rPr>
          <w:rFonts w:ascii="Times New Roman" w:hAnsi="Times New Roman" w:cs="Times New Roman"/>
          <w:sz w:val="24"/>
          <w:szCs w:val="24"/>
        </w:rPr>
        <w:t xml:space="preserve"> </w:t>
      </w:r>
      <w:r w:rsidR="0065255E">
        <w:rPr>
          <w:rFonts w:ascii="Times New Roman" w:hAnsi="Times New Roman" w:cs="Times New Roman"/>
          <w:sz w:val="24"/>
          <w:szCs w:val="24"/>
        </w:rPr>
        <w:t xml:space="preserve"> вересня</w:t>
      </w:r>
      <w:proofErr w:type="gramEnd"/>
      <w:r w:rsidR="0065255E">
        <w:rPr>
          <w:rFonts w:ascii="Times New Roman" w:hAnsi="Times New Roman" w:cs="Times New Roman"/>
          <w:sz w:val="24"/>
          <w:szCs w:val="24"/>
        </w:rPr>
        <w:t xml:space="preserve"> </w:t>
      </w:r>
      <w:r w:rsidR="009024FF" w:rsidRPr="00264E1D">
        <w:rPr>
          <w:rFonts w:ascii="Times New Roman" w:hAnsi="Times New Roman" w:cs="Times New Roman"/>
          <w:sz w:val="24"/>
          <w:szCs w:val="24"/>
        </w:rPr>
        <w:t>20</w:t>
      </w:r>
      <w:r w:rsidR="0065255E">
        <w:rPr>
          <w:rFonts w:ascii="Times New Roman" w:hAnsi="Times New Roman" w:cs="Times New Roman"/>
          <w:sz w:val="24"/>
          <w:szCs w:val="24"/>
        </w:rPr>
        <w:t>20</w:t>
      </w:r>
      <w:r w:rsidR="009024FF"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024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24FF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534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345</w:t>
      </w:r>
      <w:r w:rsidR="009024FF" w:rsidRPr="00264E1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CB445E0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AE976E5" w14:textId="77777777" w:rsidR="009024FF" w:rsidRPr="00264E1D" w:rsidRDefault="009024FF" w:rsidP="00264E1D">
      <w:pPr>
        <w:pStyle w:val="2"/>
        <w:jc w:val="both"/>
      </w:pPr>
    </w:p>
    <w:p w14:paraId="6D7CA426" w14:textId="77777777" w:rsidR="00880909" w:rsidRDefault="00880909" w:rsidP="00880909">
      <w:pPr>
        <w:tabs>
          <w:tab w:val="left" w:pos="1276"/>
        </w:tabs>
        <w:spacing w:before="0"/>
        <w:ind w:left="0"/>
        <w:rPr>
          <w:rFonts w:ascii="Times New Roman" w:hAnsi="Times New Roman" w:cs="Times New Roman"/>
          <w:bCs/>
          <w:sz w:val="24"/>
          <w:szCs w:val="24"/>
        </w:rPr>
      </w:pPr>
      <w:bookmarkStart w:id="0" w:name="_Hlk49761270"/>
      <w:r w:rsidRPr="00880909">
        <w:rPr>
          <w:rFonts w:ascii="Times New Roman" w:hAnsi="Times New Roman" w:cs="Times New Roman"/>
          <w:bCs/>
          <w:sz w:val="24"/>
          <w:szCs w:val="24"/>
        </w:rPr>
        <w:t xml:space="preserve">Про припинення контракту з </w:t>
      </w:r>
    </w:p>
    <w:p w14:paraId="708AF92B" w14:textId="793B6736" w:rsidR="00880909" w:rsidRDefault="00880909" w:rsidP="00880909">
      <w:pPr>
        <w:tabs>
          <w:tab w:val="left" w:pos="1276"/>
        </w:tabs>
        <w:spacing w:before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880909">
        <w:rPr>
          <w:rFonts w:ascii="Times New Roman" w:hAnsi="Times New Roman" w:cs="Times New Roman"/>
          <w:bCs/>
          <w:sz w:val="24"/>
          <w:szCs w:val="24"/>
        </w:rPr>
        <w:t xml:space="preserve">генеральним директором комунального підприємства </w:t>
      </w:r>
    </w:p>
    <w:p w14:paraId="646D6200" w14:textId="3AA8F12B" w:rsidR="00880909" w:rsidRPr="00880909" w:rsidRDefault="00880909" w:rsidP="00880909">
      <w:pPr>
        <w:tabs>
          <w:tab w:val="left" w:pos="1276"/>
        </w:tabs>
        <w:spacing w:before="0"/>
        <w:ind w:left="0"/>
        <w:rPr>
          <w:rFonts w:ascii="Times New Roman" w:hAnsi="Times New Roman" w:cs="Times New Roman"/>
          <w:bCs/>
          <w:sz w:val="24"/>
          <w:szCs w:val="24"/>
        </w:rPr>
      </w:pPr>
      <w:bookmarkStart w:id="1" w:name="_Hlk49759619"/>
      <w:r w:rsidRPr="00880909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Сєвєродонецьк</w:t>
      </w:r>
      <w:r w:rsidR="007A267C">
        <w:rPr>
          <w:rFonts w:ascii="Times New Roman" w:hAnsi="Times New Roman" w:cs="Times New Roman"/>
          <w:bCs/>
          <w:sz w:val="24"/>
          <w:szCs w:val="24"/>
        </w:rPr>
        <w:t>водоканал</w:t>
      </w:r>
      <w:proofErr w:type="spellEnd"/>
      <w:r w:rsidRPr="00880909">
        <w:rPr>
          <w:rFonts w:ascii="Times New Roman" w:hAnsi="Times New Roman" w:cs="Times New Roman"/>
          <w:bCs/>
          <w:sz w:val="24"/>
          <w:szCs w:val="24"/>
        </w:rPr>
        <w:t>»</w:t>
      </w:r>
      <w:bookmarkEnd w:id="1"/>
      <w:r w:rsidRPr="008809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267C">
        <w:rPr>
          <w:rFonts w:ascii="Times New Roman" w:hAnsi="Times New Roman" w:cs="Times New Roman"/>
          <w:bCs/>
          <w:sz w:val="24"/>
          <w:szCs w:val="24"/>
        </w:rPr>
        <w:t>ВЕРНЕРОМ А.І</w:t>
      </w:r>
      <w:r w:rsidR="00655329" w:rsidRPr="00655329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14:paraId="53559721" w14:textId="77777777" w:rsidR="00880909" w:rsidRPr="00880909" w:rsidRDefault="00880909" w:rsidP="00880909">
      <w:pPr>
        <w:tabs>
          <w:tab w:val="left" w:pos="1276"/>
        </w:tabs>
        <w:spacing w:before="0"/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1593B3DE" w14:textId="4165D630" w:rsidR="00880909" w:rsidRPr="00880909" w:rsidRDefault="00880909" w:rsidP="00880909">
      <w:pPr>
        <w:tabs>
          <w:tab w:val="left" w:pos="1276"/>
        </w:tabs>
        <w:spacing w:before="0"/>
        <w:ind w:firstLine="851"/>
        <w:rPr>
          <w:rFonts w:ascii="Times New Roman" w:hAnsi="Times New Roman" w:cs="Times New Roman"/>
          <w:bCs/>
          <w:sz w:val="24"/>
          <w:szCs w:val="24"/>
        </w:rPr>
      </w:pPr>
      <w:r w:rsidRPr="00880909">
        <w:rPr>
          <w:rFonts w:ascii="Times New Roman" w:hAnsi="Times New Roman" w:cs="Times New Roman"/>
          <w:bCs/>
          <w:sz w:val="24"/>
          <w:szCs w:val="24"/>
        </w:rPr>
        <w:t>Керуючись Закон</w:t>
      </w:r>
      <w:r w:rsidR="00D97600">
        <w:rPr>
          <w:rFonts w:ascii="Times New Roman" w:hAnsi="Times New Roman" w:cs="Times New Roman"/>
          <w:bCs/>
          <w:sz w:val="24"/>
          <w:szCs w:val="24"/>
        </w:rPr>
        <w:t>ом</w:t>
      </w:r>
      <w:r w:rsidRPr="00880909">
        <w:rPr>
          <w:rFonts w:ascii="Times New Roman" w:hAnsi="Times New Roman" w:cs="Times New Roman"/>
          <w:bCs/>
          <w:sz w:val="24"/>
          <w:szCs w:val="24"/>
        </w:rPr>
        <w:t xml:space="preserve"> України «Про </w:t>
      </w:r>
      <w:r w:rsidR="00D97600">
        <w:rPr>
          <w:rFonts w:ascii="Times New Roman" w:hAnsi="Times New Roman" w:cs="Times New Roman"/>
          <w:bCs/>
          <w:sz w:val="24"/>
          <w:szCs w:val="24"/>
        </w:rPr>
        <w:t>військово-цивільні адміністрації</w:t>
      </w:r>
      <w:r w:rsidRPr="00880909">
        <w:rPr>
          <w:rFonts w:ascii="Times New Roman" w:hAnsi="Times New Roman" w:cs="Times New Roman"/>
          <w:bCs/>
          <w:sz w:val="24"/>
          <w:szCs w:val="24"/>
        </w:rPr>
        <w:t>»,</w:t>
      </w:r>
      <w:r w:rsidR="00B86001" w:rsidRPr="00B86001">
        <w:t xml:space="preserve"> </w:t>
      </w:r>
      <w:r w:rsidR="00B86001" w:rsidRPr="00B86001">
        <w:rPr>
          <w:rFonts w:ascii="Times New Roman" w:hAnsi="Times New Roman" w:cs="Times New Roman"/>
          <w:bCs/>
          <w:sz w:val="24"/>
          <w:szCs w:val="24"/>
        </w:rPr>
        <w:t xml:space="preserve">Законом України «Про </w:t>
      </w:r>
      <w:r w:rsidR="00B86001">
        <w:rPr>
          <w:rFonts w:ascii="Times New Roman" w:hAnsi="Times New Roman" w:cs="Times New Roman"/>
          <w:bCs/>
          <w:sz w:val="24"/>
          <w:szCs w:val="24"/>
        </w:rPr>
        <w:t>місцеве самоврядування в Україні</w:t>
      </w:r>
      <w:r w:rsidR="00B86001" w:rsidRPr="00B86001">
        <w:rPr>
          <w:rFonts w:ascii="Times New Roman" w:hAnsi="Times New Roman" w:cs="Times New Roman"/>
          <w:bCs/>
          <w:sz w:val="24"/>
          <w:szCs w:val="24"/>
        </w:rPr>
        <w:t>»</w:t>
      </w:r>
      <w:r w:rsidR="00B86001">
        <w:rPr>
          <w:rFonts w:ascii="Times New Roman" w:hAnsi="Times New Roman" w:cs="Times New Roman"/>
          <w:bCs/>
          <w:sz w:val="24"/>
          <w:szCs w:val="24"/>
        </w:rPr>
        <w:t>,</w:t>
      </w:r>
      <w:r w:rsidRPr="00880909">
        <w:rPr>
          <w:rFonts w:ascii="Times New Roman" w:hAnsi="Times New Roman" w:cs="Times New Roman"/>
          <w:bCs/>
          <w:sz w:val="24"/>
          <w:szCs w:val="24"/>
        </w:rPr>
        <w:t xml:space="preserve"> п 1</w:t>
      </w:r>
      <w:r w:rsidR="000D5A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5A2D" w:rsidRPr="00880909">
        <w:rPr>
          <w:rFonts w:ascii="Times New Roman" w:hAnsi="Times New Roman" w:cs="Times New Roman"/>
          <w:bCs/>
          <w:sz w:val="24"/>
          <w:szCs w:val="24"/>
        </w:rPr>
        <w:t>ст.</w:t>
      </w:r>
      <w:r w:rsidRPr="00880909">
        <w:rPr>
          <w:rFonts w:ascii="Times New Roman" w:hAnsi="Times New Roman" w:cs="Times New Roman"/>
          <w:bCs/>
          <w:sz w:val="24"/>
          <w:szCs w:val="24"/>
        </w:rPr>
        <w:t xml:space="preserve"> 36 Кодексу законів про працю України, пунктами </w:t>
      </w:r>
      <w:r w:rsidR="00AE7638">
        <w:rPr>
          <w:rFonts w:ascii="Times New Roman" w:hAnsi="Times New Roman" w:cs="Times New Roman"/>
          <w:bCs/>
          <w:sz w:val="24"/>
          <w:szCs w:val="24"/>
        </w:rPr>
        <w:t xml:space="preserve">2.4.3, </w:t>
      </w:r>
      <w:r w:rsidRPr="00880909">
        <w:rPr>
          <w:rFonts w:ascii="Times New Roman" w:hAnsi="Times New Roman" w:cs="Times New Roman"/>
          <w:bCs/>
          <w:sz w:val="24"/>
          <w:szCs w:val="24"/>
        </w:rPr>
        <w:t>5.2</w:t>
      </w:r>
      <w:r w:rsidR="00AE76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0909">
        <w:rPr>
          <w:rFonts w:ascii="Times New Roman" w:hAnsi="Times New Roman" w:cs="Times New Roman"/>
          <w:bCs/>
          <w:sz w:val="24"/>
          <w:szCs w:val="24"/>
        </w:rPr>
        <w:t>Контракту про призначення генерального директора комунального підприємства «</w:t>
      </w:r>
      <w:proofErr w:type="spellStart"/>
      <w:r w:rsidRPr="00880909">
        <w:rPr>
          <w:rFonts w:ascii="Times New Roman" w:hAnsi="Times New Roman" w:cs="Times New Roman"/>
          <w:bCs/>
          <w:sz w:val="24"/>
          <w:szCs w:val="24"/>
        </w:rPr>
        <w:t>Сєвєродонецьк</w:t>
      </w:r>
      <w:r w:rsidR="008158BD">
        <w:rPr>
          <w:rFonts w:ascii="Times New Roman" w:hAnsi="Times New Roman" w:cs="Times New Roman"/>
          <w:bCs/>
          <w:sz w:val="24"/>
          <w:szCs w:val="24"/>
        </w:rPr>
        <w:t>водоканал</w:t>
      </w:r>
      <w:proofErr w:type="spellEnd"/>
      <w:r w:rsidRPr="00880909">
        <w:rPr>
          <w:rFonts w:ascii="Times New Roman" w:hAnsi="Times New Roman" w:cs="Times New Roman"/>
          <w:bCs/>
          <w:sz w:val="24"/>
          <w:szCs w:val="24"/>
        </w:rPr>
        <w:t xml:space="preserve">» від </w:t>
      </w:r>
      <w:r w:rsidR="00AE7638">
        <w:rPr>
          <w:rFonts w:ascii="Times New Roman" w:hAnsi="Times New Roman" w:cs="Times New Roman"/>
          <w:bCs/>
          <w:sz w:val="24"/>
          <w:szCs w:val="24"/>
        </w:rPr>
        <w:t>1</w:t>
      </w:r>
      <w:r w:rsidR="002B16B2">
        <w:rPr>
          <w:rFonts w:ascii="Times New Roman" w:hAnsi="Times New Roman" w:cs="Times New Roman"/>
          <w:bCs/>
          <w:sz w:val="24"/>
          <w:szCs w:val="24"/>
        </w:rPr>
        <w:t>8</w:t>
      </w:r>
      <w:r w:rsidRPr="008809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6B2">
        <w:rPr>
          <w:rFonts w:ascii="Times New Roman" w:hAnsi="Times New Roman" w:cs="Times New Roman"/>
          <w:bCs/>
          <w:sz w:val="24"/>
          <w:szCs w:val="24"/>
        </w:rPr>
        <w:t>жовтня</w:t>
      </w:r>
      <w:r w:rsidRPr="00880909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2B16B2">
        <w:rPr>
          <w:rFonts w:ascii="Times New Roman" w:hAnsi="Times New Roman" w:cs="Times New Roman"/>
          <w:bCs/>
          <w:sz w:val="24"/>
          <w:szCs w:val="24"/>
        </w:rPr>
        <w:t>19</w:t>
      </w:r>
      <w:r w:rsidRPr="00880909">
        <w:rPr>
          <w:rFonts w:ascii="Times New Roman" w:hAnsi="Times New Roman" w:cs="Times New Roman"/>
          <w:bCs/>
          <w:sz w:val="24"/>
          <w:szCs w:val="24"/>
        </w:rPr>
        <w:t xml:space="preserve"> року, на підставі особистої заяви </w:t>
      </w:r>
      <w:r w:rsidR="002B16B2">
        <w:rPr>
          <w:rFonts w:ascii="Times New Roman" w:hAnsi="Times New Roman" w:cs="Times New Roman"/>
          <w:bCs/>
          <w:sz w:val="24"/>
          <w:szCs w:val="24"/>
        </w:rPr>
        <w:t>ВЕРНЕРА А.І</w:t>
      </w:r>
      <w:r w:rsidR="00EB28A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80909">
        <w:rPr>
          <w:rFonts w:ascii="Times New Roman" w:hAnsi="Times New Roman" w:cs="Times New Roman"/>
          <w:bCs/>
          <w:sz w:val="24"/>
          <w:szCs w:val="24"/>
        </w:rPr>
        <w:t xml:space="preserve">від </w:t>
      </w:r>
      <w:r w:rsidR="002B16B2">
        <w:rPr>
          <w:rFonts w:ascii="Times New Roman" w:hAnsi="Times New Roman" w:cs="Times New Roman"/>
          <w:bCs/>
          <w:sz w:val="24"/>
          <w:szCs w:val="24"/>
        </w:rPr>
        <w:t>07</w:t>
      </w:r>
      <w:r w:rsidRPr="00880909">
        <w:rPr>
          <w:rFonts w:ascii="Times New Roman" w:hAnsi="Times New Roman" w:cs="Times New Roman"/>
          <w:bCs/>
          <w:sz w:val="24"/>
          <w:szCs w:val="24"/>
        </w:rPr>
        <w:t>.</w:t>
      </w:r>
      <w:r w:rsidR="00AE7638">
        <w:rPr>
          <w:rFonts w:ascii="Times New Roman" w:hAnsi="Times New Roman" w:cs="Times New Roman"/>
          <w:bCs/>
          <w:sz w:val="24"/>
          <w:szCs w:val="24"/>
        </w:rPr>
        <w:t>0</w:t>
      </w:r>
      <w:r w:rsidR="002B16B2">
        <w:rPr>
          <w:rFonts w:ascii="Times New Roman" w:hAnsi="Times New Roman" w:cs="Times New Roman"/>
          <w:bCs/>
          <w:sz w:val="24"/>
          <w:szCs w:val="24"/>
        </w:rPr>
        <w:t>9</w:t>
      </w:r>
      <w:r w:rsidRPr="00880909">
        <w:rPr>
          <w:rFonts w:ascii="Times New Roman" w:hAnsi="Times New Roman" w:cs="Times New Roman"/>
          <w:bCs/>
          <w:sz w:val="24"/>
          <w:szCs w:val="24"/>
        </w:rPr>
        <w:t>.20</w:t>
      </w:r>
      <w:r w:rsidR="00AE7638">
        <w:rPr>
          <w:rFonts w:ascii="Times New Roman" w:hAnsi="Times New Roman" w:cs="Times New Roman"/>
          <w:bCs/>
          <w:sz w:val="24"/>
          <w:szCs w:val="24"/>
        </w:rPr>
        <w:t>20</w:t>
      </w:r>
      <w:r w:rsidRPr="00880909">
        <w:rPr>
          <w:rFonts w:ascii="Times New Roman" w:hAnsi="Times New Roman" w:cs="Times New Roman"/>
          <w:bCs/>
          <w:sz w:val="24"/>
          <w:szCs w:val="24"/>
        </w:rPr>
        <w:t xml:space="preserve"> року,</w:t>
      </w:r>
    </w:p>
    <w:p w14:paraId="5E680E2F" w14:textId="77777777" w:rsidR="00880909" w:rsidRPr="00880909" w:rsidRDefault="00880909" w:rsidP="00880909">
      <w:pPr>
        <w:tabs>
          <w:tab w:val="left" w:pos="1276"/>
        </w:tabs>
        <w:spacing w:before="0"/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4BD12FFB" w14:textId="3718D71A" w:rsidR="00880909" w:rsidRPr="006D28D6" w:rsidRDefault="00880909" w:rsidP="00880909">
      <w:pPr>
        <w:tabs>
          <w:tab w:val="left" w:pos="1276"/>
        </w:tabs>
        <w:spacing w:before="0"/>
        <w:ind w:firstLine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604617">
        <w:rPr>
          <w:rFonts w:ascii="Times New Roman" w:hAnsi="Times New Roman" w:cs="Times New Roman"/>
          <w:b/>
          <w:sz w:val="24"/>
          <w:szCs w:val="24"/>
        </w:rPr>
        <w:t>ПРИПИНИТИ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638" w:rsidRPr="006D28D6">
        <w:rPr>
          <w:rFonts w:ascii="Times New Roman" w:hAnsi="Times New Roman" w:cs="Times New Roman"/>
          <w:bCs/>
          <w:sz w:val="24"/>
          <w:szCs w:val="24"/>
        </w:rPr>
        <w:t>0</w:t>
      </w:r>
      <w:r w:rsidR="002B16B2">
        <w:rPr>
          <w:rFonts w:ascii="Times New Roman" w:hAnsi="Times New Roman" w:cs="Times New Roman"/>
          <w:bCs/>
          <w:sz w:val="24"/>
          <w:szCs w:val="24"/>
        </w:rPr>
        <w:t>9</w:t>
      </w:r>
      <w:r w:rsidRPr="006D2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638" w:rsidRPr="006D28D6">
        <w:rPr>
          <w:rFonts w:ascii="Times New Roman" w:hAnsi="Times New Roman" w:cs="Times New Roman"/>
          <w:bCs/>
          <w:sz w:val="24"/>
          <w:szCs w:val="24"/>
        </w:rPr>
        <w:t>вересня</w:t>
      </w:r>
      <w:r w:rsidRPr="006D28D6">
        <w:rPr>
          <w:rFonts w:ascii="Times New Roman" w:hAnsi="Times New Roman" w:cs="Times New Roman"/>
          <w:bCs/>
          <w:sz w:val="24"/>
          <w:szCs w:val="24"/>
        </w:rPr>
        <w:t xml:space="preserve"> 2020 року Контракт про призначення генеральн</w:t>
      </w:r>
      <w:r w:rsidR="00AE7638" w:rsidRPr="006D28D6">
        <w:rPr>
          <w:rFonts w:ascii="Times New Roman" w:hAnsi="Times New Roman" w:cs="Times New Roman"/>
          <w:bCs/>
          <w:sz w:val="24"/>
          <w:szCs w:val="24"/>
        </w:rPr>
        <w:t>ого</w:t>
      </w:r>
      <w:r w:rsidRPr="006D28D6">
        <w:rPr>
          <w:rFonts w:ascii="Times New Roman" w:hAnsi="Times New Roman" w:cs="Times New Roman"/>
          <w:bCs/>
          <w:sz w:val="24"/>
          <w:szCs w:val="24"/>
        </w:rPr>
        <w:t xml:space="preserve"> директор</w:t>
      </w:r>
      <w:r w:rsidR="00AE7638" w:rsidRPr="006D28D6">
        <w:rPr>
          <w:rFonts w:ascii="Times New Roman" w:hAnsi="Times New Roman" w:cs="Times New Roman"/>
          <w:bCs/>
          <w:sz w:val="24"/>
          <w:szCs w:val="24"/>
        </w:rPr>
        <w:t>а</w:t>
      </w:r>
      <w:r w:rsidRPr="006D28D6">
        <w:rPr>
          <w:rFonts w:ascii="Times New Roman" w:hAnsi="Times New Roman" w:cs="Times New Roman"/>
          <w:bCs/>
          <w:sz w:val="24"/>
          <w:szCs w:val="24"/>
        </w:rPr>
        <w:t xml:space="preserve"> комунального підприємства «</w:t>
      </w:r>
      <w:bookmarkStart w:id="2" w:name="_Hlk49760544"/>
      <w:proofErr w:type="spellStart"/>
      <w:r w:rsidRPr="006D28D6">
        <w:rPr>
          <w:rFonts w:ascii="Times New Roman" w:hAnsi="Times New Roman" w:cs="Times New Roman"/>
          <w:bCs/>
          <w:sz w:val="24"/>
          <w:szCs w:val="24"/>
        </w:rPr>
        <w:t>Сєвєродонецьк</w:t>
      </w:r>
      <w:bookmarkEnd w:id="2"/>
      <w:r w:rsidR="002B16B2">
        <w:rPr>
          <w:rFonts w:ascii="Times New Roman" w:hAnsi="Times New Roman" w:cs="Times New Roman"/>
          <w:bCs/>
          <w:sz w:val="24"/>
          <w:szCs w:val="24"/>
        </w:rPr>
        <w:t>водоканал</w:t>
      </w:r>
      <w:proofErr w:type="spellEnd"/>
      <w:r w:rsidRPr="006D28D6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2B16B2">
        <w:rPr>
          <w:rFonts w:ascii="Times New Roman" w:hAnsi="Times New Roman" w:cs="Times New Roman"/>
          <w:bCs/>
          <w:sz w:val="24"/>
          <w:szCs w:val="24"/>
        </w:rPr>
        <w:t>ВЕРНЕРА Андрія Ігор</w:t>
      </w:r>
      <w:r w:rsidR="00B86001">
        <w:rPr>
          <w:rFonts w:ascii="Times New Roman" w:hAnsi="Times New Roman" w:cs="Times New Roman"/>
          <w:bCs/>
          <w:sz w:val="24"/>
          <w:szCs w:val="24"/>
        </w:rPr>
        <w:t>о</w:t>
      </w:r>
      <w:r w:rsidR="002B16B2">
        <w:rPr>
          <w:rFonts w:ascii="Times New Roman" w:hAnsi="Times New Roman" w:cs="Times New Roman"/>
          <w:bCs/>
          <w:sz w:val="24"/>
          <w:szCs w:val="24"/>
        </w:rPr>
        <w:t>вича</w:t>
      </w:r>
      <w:r w:rsidRPr="006D28D6">
        <w:rPr>
          <w:rFonts w:ascii="Times New Roman" w:hAnsi="Times New Roman" w:cs="Times New Roman"/>
          <w:bCs/>
          <w:sz w:val="24"/>
          <w:szCs w:val="24"/>
        </w:rPr>
        <w:t xml:space="preserve">, що укладений </w:t>
      </w:r>
      <w:r w:rsidR="00AE7638" w:rsidRPr="006D28D6">
        <w:rPr>
          <w:rFonts w:ascii="Times New Roman" w:hAnsi="Times New Roman" w:cs="Times New Roman"/>
          <w:bCs/>
          <w:sz w:val="24"/>
          <w:szCs w:val="24"/>
        </w:rPr>
        <w:t>1</w:t>
      </w:r>
      <w:r w:rsidR="002B16B2">
        <w:rPr>
          <w:rFonts w:ascii="Times New Roman" w:hAnsi="Times New Roman" w:cs="Times New Roman"/>
          <w:bCs/>
          <w:sz w:val="24"/>
          <w:szCs w:val="24"/>
        </w:rPr>
        <w:t>8</w:t>
      </w:r>
      <w:r w:rsidR="00AE7638" w:rsidRPr="006D2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6B2">
        <w:rPr>
          <w:rFonts w:ascii="Times New Roman" w:hAnsi="Times New Roman" w:cs="Times New Roman"/>
          <w:bCs/>
          <w:sz w:val="24"/>
          <w:szCs w:val="24"/>
        </w:rPr>
        <w:t>жовтня</w:t>
      </w:r>
      <w:r w:rsidRPr="006D28D6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2B16B2">
        <w:rPr>
          <w:rFonts w:ascii="Times New Roman" w:hAnsi="Times New Roman" w:cs="Times New Roman"/>
          <w:bCs/>
          <w:sz w:val="24"/>
          <w:szCs w:val="24"/>
        </w:rPr>
        <w:t>19</w:t>
      </w:r>
      <w:r w:rsidRPr="006D28D6">
        <w:rPr>
          <w:rFonts w:ascii="Times New Roman" w:hAnsi="Times New Roman" w:cs="Times New Roman"/>
          <w:bCs/>
          <w:sz w:val="24"/>
          <w:szCs w:val="24"/>
        </w:rPr>
        <w:t xml:space="preserve"> року та звільнити </w:t>
      </w:r>
      <w:r w:rsidR="002B16B2">
        <w:rPr>
          <w:rFonts w:ascii="Times New Roman" w:hAnsi="Times New Roman" w:cs="Times New Roman"/>
          <w:bCs/>
          <w:sz w:val="24"/>
          <w:szCs w:val="24"/>
        </w:rPr>
        <w:t>ВЕРНЕРА</w:t>
      </w:r>
      <w:r w:rsidRPr="006D2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6B2">
        <w:rPr>
          <w:rFonts w:ascii="Times New Roman" w:hAnsi="Times New Roman" w:cs="Times New Roman"/>
          <w:bCs/>
          <w:sz w:val="24"/>
          <w:szCs w:val="24"/>
        </w:rPr>
        <w:t>Андрія Ігор</w:t>
      </w:r>
      <w:r w:rsidR="00B86001">
        <w:rPr>
          <w:rFonts w:ascii="Times New Roman" w:hAnsi="Times New Roman" w:cs="Times New Roman"/>
          <w:bCs/>
          <w:sz w:val="24"/>
          <w:szCs w:val="24"/>
        </w:rPr>
        <w:t>о</w:t>
      </w:r>
      <w:r w:rsidR="002B16B2">
        <w:rPr>
          <w:rFonts w:ascii="Times New Roman" w:hAnsi="Times New Roman" w:cs="Times New Roman"/>
          <w:bCs/>
          <w:sz w:val="24"/>
          <w:szCs w:val="24"/>
        </w:rPr>
        <w:t xml:space="preserve">вича </w:t>
      </w:r>
      <w:r w:rsidRPr="006D28D6">
        <w:rPr>
          <w:rFonts w:ascii="Times New Roman" w:hAnsi="Times New Roman" w:cs="Times New Roman"/>
          <w:bCs/>
          <w:sz w:val="24"/>
          <w:szCs w:val="24"/>
        </w:rPr>
        <w:t>з посади генерального директора комунального підприємства «</w:t>
      </w:r>
      <w:proofErr w:type="spellStart"/>
      <w:r w:rsidR="00AE7638" w:rsidRPr="006D28D6">
        <w:rPr>
          <w:rFonts w:ascii="Times New Roman" w:hAnsi="Times New Roman" w:cs="Times New Roman"/>
          <w:bCs/>
          <w:sz w:val="24"/>
          <w:szCs w:val="24"/>
        </w:rPr>
        <w:t>Сєвєродонецьк</w:t>
      </w:r>
      <w:r w:rsidR="002B16B2">
        <w:rPr>
          <w:rFonts w:ascii="Times New Roman" w:hAnsi="Times New Roman" w:cs="Times New Roman"/>
          <w:bCs/>
          <w:sz w:val="24"/>
          <w:szCs w:val="24"/>
        </w:rPr>
        <w:t>водоканал</w:t>
      </w:r>
      <w:proofErr w:type="spellEnd"/>
      <w:r w:rsidRPr="006D28D6">
        <w:rPr>
          <w:rFonts w:ascii="Times New Roman" w:hAnsi="Times New Roman" w:cs="Times New Roman"/>
          <w:bCs/>
          <w:sz w:val="24"/>
          <w:szCs w:val="24"/>
        </w:rPr>
        <w:t>» відповідно до пункту 1 статті 36 Кодексу законів про працю України (угода сторін).</w:t>
      </w:r>
    </w:p>
    <w:p w14:paraId="79C01102" w14:textId="4FC71A55" w:rsidR="000E774B" w:rsidRPr="000E774B" w:rsidRDefault="00880909" w:rsidP="000E774B">
      <w:pPr>
        <w:tabs>
          <w:tab w:val="left" w:pos="1276"/>
        </w:tabs>
        <w:spacing w:before="0"/>
        <w:ind w:firstLine="851"/>
        <w:rPr>
          <w:rFonts w:ascii="Times New Roman" w:hAnsi="Times New Roman" w:cs="Times New Roman"/>
          <w:sz w:val="24"/>
          <w:szCs w:val="24"/>
        </w:rPr>
      </w:pPr>
      <w:r w:rsidRPr="00880909">
        <w:rPr>
          <w:rFonts w:ascii="Times New Roman" w:hAnsi="Times New Roman" w:cs="Times New Roman"/>
          <w:bCs/>
          <w:sz w:val="24"/>
          <w:szCs w:val="24"/>
        </w:rPr>
        <w:t>2.</w:t>
      </w:r>
      <w:r w:rsidR="000E774B" w:rsidRPr="000E774B">
        <w:rPr>
          <w:rFonts w:ascii="Times New Roman" w:hAnsi="Times New Roman" w:cs="Times New Roman"/>
          <w:sz w:val="24"/>
          <w:szCs w:val="24"/>
        </w:rPr>
        <w:tab/>
        <w:t>Дане розпорядження підлягає оприлюдненню.</w:t>
      </w:r>
    </w:p>
    <w:p w14:paraId="5859773B" w14:textId="2E90E384" w:rsidR="000E774B" w:rsidRPr="000E774B" w:rsidRDefault="00265BC1" w:rsidP="000E774B">
      <w:pPr>
        <w:tabs>
          <w:tab w:val="left" w:pos="1276"/>
        </w:tabs>
        <w:spacing w:before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E774B" w:rsidRPr="000E774B">
        <w:rPr>
          <w:rFonts w:ascii="Times New Roman" w:hAnsi="Times New Roman" w:cs="Times New Roman"/>
          <w:sz w:val="24"/>
          <w:szCs w:val="24"/>
        </w:rPr>
        <w:t>.</w:t>
      </w:r>
      <w:r w:rsidR="000E774B" w:rsidRPr="000E774B">
        <w:rPr>
          <w:rFonts w:ascii="Times New Roman" w:hAnsi="Times New Roman" w:cs="Times New Roman"/>
          <w:sz w:val="24"/>
          <w:szCs w:val="24"/>
        </w:rPr>
        <w:tab/>
        <w:t>Контроль за виконанням цього розпорядження залишаю за собою.</w:t>
      </w:r>
    </w:p>
    <w:p w14:paraId="7B3FF5DC" w14:textId="77777777" w:rsidR="000E774B" w:rsidRPr="000E774B" w:rsidRDefault="000E774B" w:rsidP="000E774B">
      <w:pPr>
        <w:tabs>
          <w:tab w:val="left" w:pos="1276"/>
        </w:tabs>
        <w:spacing w:before="0"/>
        <w:ind w:firstLine="851"/>
        <w:rPr>
          <w:rFonts w:ascii="Times New Roman" w:hAnsi="Times New Roman" w:cs="Times New Roman"/>
          <w:sz w:val="24"/>
          <w:szCs w:val="24"/>
        </w:rPr>
      </w:pPr>
      <w:r w:rsidRPr="000E7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304D5" w14:textId="77777777" w:rsidR="009024FF" w:rsidRPr="000E774B" w:rsidRDefault="009024FF" w:rsidP="000E774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E1F86B2" w14:textId="77777777" w:rsidR="009024FF" w:rsidRPr="00EB28A8" w:rsidRDefault="009024FF" w:rsidP="00332273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B28A8">
        <w:rPr>
          <w:rFonts w:ascii="Times New Roman" w:hAnsi="Times New Roman" w:cs="Times New Roman"/>
          <w:b/>
          <w:bCs/>
          <w:sz w:val="24"/>
          <w:szCs w:val="24"/>
        </w:rPr>
        <w:t>Керівник військо</w:t>
      </w:r>
      <w:r w:rsidR="001426D8" w:rsidRPr="00EB28A8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EB28A8">
        <w:rPr>
          <w:rFonts w:ascii="Times New Roman" w:hAnsi="Times New Roman" w:cs="Times New Roman"/>
          <w:b/>
          <w:bCs/>
          <w:sz w:val="24"/>
          <w:szCs w:val="24"/>
        </w:rPr>
        <w:t xml:space="preserve">-цивільної адміністрації                              Олександр СТРЮК </w:t>
      </w:r>
    </w:p>
    <w:p w14:paraId="4A7F3A92" w14:textId="07AD956C"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949F63A" w14:textId="1577C612" w:rsidR="00DA5033" w:rsidRDefault="00DA503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EF66074" w14:textId="3CDF19A8" w:rsidR="00DA5033" w:rsidRDefault="00DA503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5E821DD" w14:textId="45680156" w:rsidR="00DA5033" w:rsidRDefault="00DA503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2082938" w14:textId="4E220F2D" w:rsidR="00DA5033" w:rsidRDefault="00DA503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BAD1648" w14:textId="0A3C6EF9" w:rsidR="00DA5033" w:rsidRDefault="00DA503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B79FD61" w14:textId="7E3128C4" w:rsidR="00DA5033" w:rsidRDefault="00DA503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EF5DCEB" w14:textId="7928F02B" w:rsidR="006D28D6" w:rsidRDefault="006D28D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292A8CB" w14:textId="3F62414C" w:rsidR="006D28D6" w:rsidRDefault="006D28D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76FDA60" w14:textId="0E6A4683" w:rsidR="006D28D6" w:rsidRDefault="006D28D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E1FD44D" w14:textId="4620571A" w:rsidR="008B7CD9" w:rsidRDefault="008B7CD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1BA6513" w14:textId="46C46191" w:rsidR="008B7CD9" w:rsidRDefault="008B7CD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6DFE571" w14:textId="77777777" w:rsidR="008B7CD9" w:rsidRDefault="008B7CD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D748E47" w14:textId="3B8307A5" w:rsidR="006D28D6" w:rsidRDefault="006D28D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CC91438" w14:textId="39196290" w:rsidR="006D28D6" w:rsidRDefault="006D28D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DE70D53" w14:textId="43F6E8EB" w:rsidR="006D28D6" w:rsidRDefault="006D28D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1846850" w14:textId="77777777" w:rsidR="0054031F" w:rsidRDefault="0054031F" w:rsidP="00DA5033">
      <w:pPr>
        <w:rPr>
          <w:rFonts w:ascii="Times New Roman" w:hAnsi="Times New Roman" w:cs="Times New Roman"/>
          <w:b/>
          <w:sz w:val="24"/>
          <w:szCs w:val="24"/>
        </w:rPr>
      </w:pPr>
    </w:p>
    <w:sectPr w:rsidR="0054031F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F6DA8" w14:textId="77777777" w:rsidR="00977F4B" w:rsidRDefault="00977F4B" w:rsidP="00264E1D">
      <w:pPr>
        <w:spacing w:before="0"/>
      </w:pPr>
      <w:r>
        <w:separator/>
      </w:r>
    </w:p>
  </w:endnote>
  <w:endnote w:type="continuationSeparator" w:id="0">
    <w:p w14:paraId="278793DC" w14:textId="77777777" w:rsidR="00977F4B" w:rsidRDefault="00977F4B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A21FE" w14:textId="77777777" w:rsidR="00977F4B" w:rsidRDefault="00977F4B" w:rsidP="00264E1D">
      <w:pPr>
        <w:spacing w:before="0"/>
      </w:pPr>
      <w:r>
        <w:separator/>
      </w:r>
    </w:p>
  </w:footnote>
  <w:footnote w:type="continuationSeparator" w:id="0">
    <w:p w14:paraId="61C91111" w14:textId="77777777" w:rsidR="00977F4B" w:rsidRDefault="00977F4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844F8"/>
    <w:multiLevelType w:val="hybridMultilevel"/>
    <w:tmpl w:val="78C222C2"/>
    <w:lvl w:ilvl="0" w:tplc="3C4A524A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E1D"/>
    <w:rsid w:val="000020C7"/>
    <w:rsid w:val="000A2A10"/>
    <w:rsid w:val="000D5A2D"/>
    <w:rsid w:val="000E774B"/>
    <w:rsid w:val="001426D8"/>
    <w:rsid w:val="001E3426"/>
    <w:rsid w:val="00206678"/>
    <w:rsid w:val="00210873"/>
    <w:rsid w:val="00263D5D"/>
    <w:rsid w:val="00264E1D"/>
    <w:rsid w:val="00265BC1"/>
    <w:rsid w:val="002B16B2"/>
    <w:rsid w:val="002E33CD"/>
    <w:rsid w:val="00332273"/>
    <w:rsid w:val="00392091"/>
    <w:rsid w:val="003E5EBC"/>
    <w:rsid w:val="00421631"/>
    <w:rsid w:val="00442F29"/>
    <w:rsid w:val="00455BC8"/>
    <w:rsid w:val="004716EB"/>
    <w:rsid w:val="005348DE"/>
    <w:rsid w:val="0054031F"/>
    <w:rsid w:val="005513E2"/>
    <w:rsid w:val="005E32EB"/>
    <w:rsid w:val="00603DCF"/>
    <w:rsid w:val="00604617"/>
    <w:rsid w:val="0061572D"/>
    <w:rsid w:val="006160DE"/>
    <w:rsid w:val="0065255E"/>
    <w:rsid w:val="00655329"/>
    <w:rsid w:val="00660F0D"/>
    <w:rsid w:val="00683354"/>
    <w:rsid w:val="006D28D6"/>
    <w:rsid w:val="006E4ACB"/>
    <w:rsid w:val="00702531"/>
    <w:rsid w:val="0071394E"/>
    <w:rsid w:val="007A267C"/>
    <w:rsid w:val="008158BD"/>
    <w:rsid w:val="00832216"/>
    <w:rsid w:val="00880909"/>
    <w:rsid w:val="008B7CD9"/>
    <w:rsid w:val="009024FF"/>
    <w:rsid w:val="0091249E"/>
    <w:rsid w:val="009158DB"/>
    <w:rsid w:val="009238B6"/>
    <w:rsid w:val="00977F4B"/>
    <w:rsid w:val="00994757"/>
    <w:rsid w:val="009C6FDA"/>
    <w:rsid w:val="009F1C54"/>
    <w:rsid w:val="00AE7638"/>
    <w:rsid w:val="00B86001"/>
    <w:rsid w:val="00C13205"/>
    <w:rsid w:val="00CC03D0"/>
    <w:rsid w:val="00CF5C64"/>
    <w:rsid w:val="00D97600"/>
    <w:rsid w:val="00DA5033"/>
    <w:rsid w:val="00E65730"/>
    <w:rsid w:val="00E714ED"/>
    <w:rsid w:val="00EB28A8"/>
    <w:rsid w:val="00EC235F"/>
    <w:rsid w:val="00EC766F"/>
    <w:rsid w:val="00F263C2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0642A"/>
  <w15:docId w15:val="{15BBB90D-66CA-442A-BB86-57201AA2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A5033"/>
    <w:pPr>
      <w:ind w:left="720"/>
      <w:contextualSpacing/>
    </w:pPr>
  </w:style>
  <w:style w:type="table" w:styleId="a8">
    <w:name w:val="Table Grid"/>
    <w:basedOn w:val="a1"/>
    <w:uiPriority w:val="59"/>
    <w:locked/>
    <w:rsid w:val="00DA5033"/>
    <w:rPr>
      <w:sz w:val="22"/>
      <w:szCs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34</cp:revision>
  <cp:lastPrinted>2020-09-02T05:33:00Z</cp:lastPrinted>
  <dcterms:created xsi:type="dcterms:W3CDTF">2020-08-05T13:04:00Z</dcterms:created>
  <dcterms:modified xsi:type="dcterms:W3CDTF">2020-09-10T12:18:00Z</dcterms:modified>
</cp:coreProperties>
</file>