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1070A8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1070A8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55pt;height:45.8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3F395E" w:rsidRDefault="009024FF" w:rsidP="003F395E">
      <w:pPr>
        <w:pStyle w:val="1"/>
        <w:jc w:val="both"/>
        <w:rPr>
          <w:b w:val="0"/>
          <w:bCs w:val="0"/>
          <w:sz w:val="28"/>
          <w:szCs w:val="28"/>
        </w:rPr>
      </w:pPr>
      <w:r w:rsidRPr="003F395E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3F395E" w:rsidRDefault="00342323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63343F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3F395E">
        <w:rPr>
          <w:rFonts w:ascii="Times New Roman" w:hAnsi="Times New Roman" w:cs="Times New Roman"/>
          <w:sz w:val="28"/>
          <w:szCs w:val="28"/>
        </w:rPr>
        <w:t>«</w:t>
      </w:r>
      <w:r w:rsidR="0063343F">
        <w:rPr>
          <w:rFonts w:ascii="Times New Roman" w:hAnsi="Times New Roman" w:cs="Times New Roman"/>
          <w:sz w:val="28"/>
          <w:szCs w:val="28"/>
          <w:lang w:val="ru-RU"/>
        </w:rPr>
        <w:t xml:space="preserve"> 01 </w:t>
      </w:r>
      <w:r w:rsidRPr="003F395E">
        <w:rPr>
          <w:rFonts w:ascii="Times New Roman" w:hAnsi="Times New Roman" w:cs="Times New Roman"/>
          <w:sz w:val="28"/>
          <w:szCs w:val="28"/>
        </w:rPr>
        <w:t xml:space="preserve">» </w:t>
      </w:r>
      <w:r w:rsidR="0063343F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r w:rsidR="008811F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20</w:t>
      </w:r>
      <w:r w:rsidR="008811F2" w:rsidRPr="003F395E">
        <w:rPr>
          <w:rFonts w:ascii="Times New Roman" w:hAnsi="Times New Roman" w:cs="Times New Roman"/>
          <w:sz w:val="28"/>
          <w:szCs w:val="28"/>
        </w:rPr>
        <w:t>20</w:t>
      </w:r>
      <w:r w:rsidRPr="003F395E">
        <w:rPr>
          <w:rFonts w:ascii="Times New Roman" w:hAnsi="Times New Roman" w:cs="Times New Roman"/>
          <w:sz w:val="28"/>
          <w:szCs w:val="28"/>
        </w:rPr>
        <w:t xml:space="preserve">  року       </w:t>
      </w:r>
      <w:r w:rsidR="003F395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903F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3343F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F903FE">
        <w:rPr>
          <w:rFonts w:ascii="Times New Roman" w:hAnsi="Times New Roman" w:cs="Times New Roman"/>
          <w:sz w:val="28"/>
          <w:szCs w:val="28"/>
        </w:rPr>
        <w:t xml:space="preserve">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 №</w:t>
      </w:r>
      <w:r w:rsidR="008811F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63343F">
        <w:rPr>
          <w:rFonts w:ascii="Times New Roman" w:hAnsi="Times New Roman" w:cs="Times New Roman"/>
          <w:sz w:val="28"/>
          <w:szCs w:val="28"/>
          <w:lang w:val="ru-RU"/>
        </w:rPr>
        <w:t>1093</w:t>
      </w: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60F77" w:rsidRPr="00275304" w:rsidRDefault="00272902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Про </w:t>
      </w:r>
      <w:r w:rsidR="0090010D" w:rsidRPr="003F395E">
        <w:rPr>
          <w:rFonts w:ascii="Times New Roman" w:hAnsi="Times New Roman" w:cs="Times New Roman"/>
          <w:sz w:val="28"/>
          <w:szCs w:val="28"/>
        </w:rPr>
        <w:t>погодження</w:t>
      </w:r>
      <w:r w:rsidR="00C577DF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5622ED">
        <w:rPr>
          <w:rFonts w:ascii="Times New Roman" w:hAnsi="Times New Roman" w:cs="Times New Roman"/>
          <w:sz w:val="28"/>
          <w:szCs w:val="28"/>
          <w:lang w:val="ru-RU"/>
        </w:rPr>
        <w:t>ФОП Огданській О.</w:t>
      </w:r>
    </w:p>
    <w:p w:rsidR="00272902" w:rsidRPr="003F395E" w:rsidRDefault="00272902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розміщення засоб</w:t>
      </w:r>
      <w:r w:rsidR="00275304">
        <w:rPr>
          <w:rFonts w:ascii="Times New Roman" w:hAnsi="Times New Roman" w:cs="Times New Roman"/>
          <w:sz w:val="28"/>
          <w:szCs w:val="28"/>
        </w:rPr>
        <w:t>у</w:t>
      </w:r>
      <w:r w:rsidRPr="003F395E">
        <w:rPr>
          <w:rFonts w:ascii="Times New Roman" w:hAnsi="Times New Roman" w:cs="Times New Roman"/>
          <w:sz w:val="28"/>
          <w:szCs w:val="28"/>
        </w:rPr>
        <w:t xml:space="preserve"> пересувної мережі</w:t>
      </w:r>
    </w:p>
    <w:p w:rsidR="00272902" w:rsidRPr="003F395E" w:rsidRDefault="00DC79E1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здійснення </w:t>
      </w:r>
      <w:r w:rsidR="00272902" w:rsidRPr="003F395E">
        <w:rPr>
          <w:rFonts w:ascii="Times New Roman" w:hAnsi="Times New Roman" w:cs="Times New Roman"/>
          <w:sz w:val="28"/>
          <w:szCs w:val="28"/>
        </w:rPr>
        <w:t>сезонної торгівлі</w:t>
      </w:r>
    </w:p>
    <w:p w:rsidR="00272902" w:rsidRPr="003F395E" w:rsidRDefault="00C577DF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ялинками </w:t>
      </w:r>
      <w:r w:rsidR="00C87C13" w:rsidRPr="003F395E">
        <w:rPr>
          <w:rFonts w:ascii="Times New Roman" w:hAnsi="Times New Roman" w:cs="Times New Roman"/>
          <w:sz w:val="28"/>
          <w:szCs w:val="28"/>
        </w:rPr>
        <w:t>за адрес</w:t>
      </w:r>
      <w:r w:rsidR="00275304">
        <w:rPr>
          <w:rFonts w:ascii="Times New Roman" w:hAnsi="Times New Roman" w:cs="Times New Roman"/>
          <w:sz w:val="28"/>
          <w:szCs w:val="28"/>
        </w:rPr>
        <w:t>ою</w:t>
      </w:r>
      <w:r w:rsidR="00C87C13" w:rsidRPr="003F395E">
        <w:rPr>
          <w:rFonts w:ascii="Times New Roman" w:hAnsi="Times New Roman" w:cs="Times New Roman"/>
          <w:sz w:val="28"/>
          <w:szCs w:val="28"/>
        </w:rPr>
        <w:t>:</w:t>
      </w:r>
      <w:r w:rsidR="00272902" w:rsidRPr="003F395E">
        <w:rPr>
          <w:rFonts w:ascii="Times New Roman" w:hAnsi="Times New Roman" w:cs="Times New Roman"/>
          <w:sz w:val="28"/>
          <w:szCs w:val="28"/>
        </w:rPr>
        <w:t xml:space="preserve"> м. Сєвєродонецьк</w:t>
      </w:r>
      <w:r w:rsidRPr="003F395E">
        <w:rPr>
          <w:rFonts w:ascii="Times New Roman" w:hAnsi="Times New Roman" w:cs="Times New Roman"/>
          <w:sz w:val="28"/>
          <w:szCs w:val="28"/>
        </w:rPr>
        <w:t>,</w:t>
      </w:r>
    </w:p>
    <w:p w:rsidR="00F903FE" w:rsidRDefault="00C577D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пр.</w:t>
      </w:r>
      <w:r w:rsidR="00DC79E1">
        <w:rPr>
          <w:rFonts w:ascii="Times New Roman" w:hAnsi="Times New Roman" w:cs="Times New Roman"/>
          <w:sz w:val="28"/>
          <w:szCs w:val="28"/>
        </w:rPr>
        <w:t xml:space="preserve"> </w:t>
      </w:r>
      <w:r w:rsidR="00A60F77">
        <w:rPr>
          <w:rFonts w:ascii="Times New Roman" w:hAnsi="Times New Roman" w:cs="Times New Roman"/>
          <w:sz w:val="28"/>
          <w:szCs w:val="28"/>
        </w:rPr>
        <w:t>Гвардійський</w:t>
      </w:r>
      <w:r w:rsidRPr="003F395E">
        <w:rPr>
          <w:rFonts w:ascii="Times New Roman" w:hAnsi="Times New Roman" w:cs="Times New Roman"/>
          <w:sz w:val="28"/>
          <w:szCs w:val="28"/>
        </w:rPr>
        <w:t xml:space="preserve">, р-н буд. № </w:t>
      </w:r>
      <w:r w:rsidR="00A60F77">
        <w:rPr>
          <w:rFonts w:ascii="Times New Roman" w:hAnsi="Times New Roman" w:cs="Times New Roman"/>
          <w:sz w:val="28"/>
          <w:szCs w:val="28"/>
        </w:rPr>
        <w:t>65</w:t>
      </w:r>
    </w:p>
    <w:p w:rsidR="008B6F15" w:rsidRPr="003F395E" w:rsidRDefault="00F903FE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C577DF" w:rsidRPr="003F3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C13" w:rsidRPr="003F395E" w:rsidRDefault="004204A1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  <w:t xml:space="preserve">Керуючись ч. </w:t>
      </w:r>
      <w:r w:rsidR="0075255E" w:rsidRPr="003F395E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3F395E">
        <w:rPr>
          <w:rFonts w:ascii="Times New Roman" w:hAnsi="Times New Roman" w:cs="Times New Roman"/>
          <w:sz w:val="28"/>
          <w:szCs w:val="28"/>
        </w:rPr>
        <w:t>статті 6 Закону України «Про військово-цивільні адміністрації»,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F4B42"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="008F4B42"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="00B55B5C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F4B42" w:rsidRPr="003F395E">
        <w:rPr>
          <w:rFonts w:ascii="Times New Roman" w:hAnsi="Times New Roman" w:cs="Times New Roman"/>
          <w:sz w:val="28"/>
          <w:szCs w:val="28"/>
        </w:rPr>
        <w:t>рішенням виконавчого комітету Сєвєродонецької міської ради від 18.02.2020 № 115 «Про затвердження Порядку організації сезонної та святкової торгівлі на території м. Сєвєродонецька»,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 розпорядженням керівника ВЦА </w:t>
      </w:r>
      <w:r w:rsidR="000667E2" w:rsidRPr="003F395E">
        <w:rPr>
          <w:rFonts w:ascii="Times New Roman" w:hAnsi="Times New Roman" w:cs="Times New Roman"/>
          <w:sz w:val="28"/>
          <w:szCs w:val="28"/>
        </w:rPr>
        <w:t>від 25.08.2020</w:t>
      </w:r>
      <w:r w:rsidR="000667E2">
        <w:rPr>
          <w:rFonts w:ascii="Times New Roman" w:hAnsi="Times New Roman" w:cs="Times New Roman"/>
          <w:sz w:val="28"/>
          <w:szCs w:val="28"/>
        </w:rPr>
        <w:t xml:space="preserve"> </w:t>
      </w:r>
      <w:r w:rsidR="000C0219"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 w:rsidR="00DC79E1"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="000C0219" w:rsidRPr="003F395E">
        <w:rPr>
          <w:rFonts w:ascii="Times New Roman" w:hAnsi="Times New Roman" w:cs="Times New Roman"/>
          <w:sz w:val="28"/>
          <w:szCs w:val="28"/>
        </w:rPr>
        <w:t>сезонної торгівлі на території м. Сєвєродонецька та Переліку місць проведення сезонної торгівлі»,</w:t>
      </w:r>
      <w:r w:rsidR="00B2610A">
        <w:rPr>
          <w:rFonts w:ascii="Times New Roman" w:hAnsi="Times New Roman" w:cs="Times New Roman"/>
          <w:sz w:val="28"/>
          <w:szCs w:val="28"/>
        </w:rPr>
        <w:t xml:space="preserve"> розпорядження керівника ВЦА </w:t>
      </w:r>
      <w:r w:rsidR="008C7F25">
        <w:rPr>
          <w:rFonts w:ascii="Times New Roman" w:hAnsi="Times New Roman" w:cs="Times New Roman"/>
          <w:sz w:val="28"/>
          <w:szCs w:val="28"/>
        </w:rPr>
        <w:t xml:space="preserve">від 09.09.2020 </w:t>
      </w:r>
      <w:r w:rsidR="00B2610A">
        <w:rPr>
          <w:rFonts w:ascii="Times New Roman" w:hAnsi="Times New Roman" w:cs="Times New Roman"/>
          <w:sz w:val="28"/>
          <w:szCs w:val="28"/>
        </w:rPr>
        <w:t xml:space="preserve">№ 307 «Про використання в роботі військово-цивільної адміністрації міста Сєвєродонецьк Луганської області нормативно-правових актів, затверджених Сєвєродонецькою міською радою та її виконавчим комітетом», </w:t>
      </w:r>
      <w:r w:rsidR="008F4B42" w:rsidRPr="003F395E">
        <w:rPr>
          <w:rFonts w:ascii="Times New Roman" w:hAnsi="Times New Roman" w:cs="Times New Roman"/>
          <w:sz w:val="28"/>
          <w:szCs w:val="28"/>
        </w:rPr>
        <w:t xml:space="preserve"> розглянувши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F4B42" w:rsidRPr="003F395E">
        <w:rPr>
          <w:rFonts w:ascii="Times New Roman" w:hAnsi="Times New Roman" w:cs="Times New Roman"/>
          <w:sz w:val="28"/>
          <w:szCs w:val="28"/>
        </w:rPr>
        <w:t>заяву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91350C" w:rsidRPr="0091350C">
        <w:rPr>
          <w:rFonts w:ascii="Times New Roman" w:hAnsi="Times New Roman" w:cs="Times New Roman"/>
          <w:sz w:val="28"/>
          <w:szCs w:val="28"/>
        </w:rPr>
        <w:t>фізичної особи – підприємця</w:t>
      </w:r>
      <w:r w:rsidR="009E41CC">
        <w:rPr>
          <w:rFonts w:ascii="Times New Roman" w:hAnsi="Times New Roman" w:cs="Times New Roman"/>
          <w:sz w:val="28"/>
          <w:szCs w:val="28"/>
        </w:rPr>
        <w:t xml:space="preserve"> Огданської Олени Анатоліївни</w:t>
      </w:r>
      <w:r w:rsidR="00CB404C">
        <w:rPr>
          <w:rFonts w:ascii="Times New Roman" w:hAnsi="Times New Roman" w:cs="Times New Roman"/>
          <w:sz w:val="28"/>
          <w:szCs w:val="28"/>
        </w:rPr>
        <w:t xml:space="preserve"> від 24.11.2020  №  О-2731</w:t>
      </w:r>
      <w:r w:rsidR="009E41CC">
        <w:rPr>
          <w:rFonts w:ascii="Times New Roman" w:hAnsi="Times New Roman" w:cs="Times New Roman"/>
          <w:sz w:val="28"/>
          <w:szCs w:val="28"/>
        </w:rPr>
        <w:t xml:space="preserve"> </w:t>
      </w:r>
      <w:r w:rsidR="00CB404C" w:rsidRPr="00CB404C">
        <w:rPr>
          <w:rFonts w:ascii="Times New Roman" w:hAnsi="Times New Roman" w:cs="Times New Roman"/>
          <w:sz w:val="28"/>
          <w:szCs w:val="28"/>
        </w:rPr>
        <w:t>/місце проживання: Луганс</w:t>
      </w:r>
      <w:r w:rsidR="00CB404C">
        <w:rPr>
          <w:rFonts w:ascii="Times New Roman" w:hAnsi="Times New Roman" w:cs="Times New Roman"/>
          <w:sz w:val="28"/>
          <w:szCs w:val="28"/>
        </w:rPr>
        <w:t>ька обл.,</w:t>
      </w:r>
      <w:r w:rsidR="00CB404C" w:rsidRPr="00CB404C">
        <w:rPr>
          <w:rFonts w:ascii="Times New Roman" w:hAnsi="Times New Roman" w:cs="Times New Roman"/>
          <w:sz w:val="28"/>
          <w:szCs w:val="28"/>
        </w:rPr>
        <w:t xml:space="preserve"> м. Сєвєродонецьк, вул. </w:t>
      </w:r>
      <w:r w:rsidR="00CB404C">
        <w:rPr>
          <w:rFonts w:ascii="Times New Roman" w:hAnsi="Times New Roman" w:cs="Times New Roman"/>
          <w:sz w:val="28"/>
          <w:szCs w:val="28"/>
        </w:rPr>
        <w:t>Гагар</w:t>
      </w:r>
      <w:r w:rsidR="00992049">
        <w:rPr>
          <w:rFonts w:ascii="Times New Roman" w:hAnsi="Times New Roman" w:cs="Times New Roman"/>
          <w:sz w:val="28"/>
          <w:szCs w:val="28"/>
        </w:rPr>
        <w:t>і</w:t>
      </w:r>
      <w:r w:rsidR="00CB404C">
        <w:rPr>
          <w:rFonts w:ascii="Times New Roman" w:hAnsi="Times New Roman" w:cs="Times New Roman"/>
          <w:sz w:val="28"/>
          <w:szCs w:val="28"/>
        </w:rPr>
        <w:t>на</w:t>
      </w:r>
      <w:r w:rsidR="00CB404C" w:rsidRPr="00CB404C">
        <w:rPr>
          <w:rFonts w:ascii="Times New Roman" w:hAnsi="Times New Roman" w:cs="Times New Roman"/>
          <w:sz w:val="28"/>
          <w:szCs w:val="28"/>
        </w:rPr>
        <w:t>, буд. 9</w:t>
      </w:r>
      <w:r w:rsidR="00992049">
        <w:rPr>
          <w:rFonts w:ascii="Times New Roman" w:hAnsi="Times New Roman" w:cs="Times New Roman"/>
          <w:sz w:val="28"/>
          <w:szCs w:val="28"/>
        </w:rPr>
        <w:t>6</w:t>
      </w:r>
      <w:r w:rsidR="00CB404C" w:rsidRPr="00CB404C">
        <w:rPr>
          <w:rFonts w:ascii="Times New Roman" w:hAnsi="Times New Roman" w:cs="Times New Roman"/>
          <w:sz w:val="28"/>
          <w:szCs w:val="28"/>
        </w:rPr>
        <w:t xml:space="preserve">, </w:t>
      </w:r>
      <w:r w:rsidR="00992049">
        <w:rPr>
          <w:rFonts w:ascii="Times New Roman" w:hAnsi="Times New Roman" w:cs="Times New Roman"/>
          <w:sz w:val="28"/>
          <w:szCs w:val="28"/>
        </w:rPr>
        <w:t xml:space="preserve">кв. 9, </w:t>
      </w:r>
      <w:r w:rsidR="00CB404C" w:rsidRPr="00CB404C">
        <w:rPr>
          <w:rFonts w:ascii="Times New Roman" w:hAnsi="Times New Roman" w:cs="Times New Roman"/>
          <w:sz w:val="28"/>
          <w:szCs w:val="28"/>
        </w:rPr>
        <w:t>реєстраційний номер облікової картки платника податків ФОП</w:t>
      </w:r>
      <w:r w:rsidR="00CB404C">
        <w:t xml:space="preserve"> </w:t>
      </w:r>
      <w:r w:rsidR="009E41CC">
        <w:rPr>
          <w:rFonts w:ascii="Times New Roman" w:hAnsi="Times New Roman" w:cs="Times New Roman"/>
          <w:sz w:val="28"/>
          <w:szCs w:val="28"/>
        </w:rPr>
        <w:t>3053120348</w:t>
      </w:r>
      <w:r w:rsidR="00DC79E1">
        <w:rPr>
          <w:rFonts w:ascii="Times New Roman" w:hAnsi="Times New Roman" w:cs="Times New Roman"/>
          <w:sz w:val="28"/>
          <w:szCs w:val="28"/>
        </w:rPr>
        <w:t xml:space="preserve">, дата та номер запису в ЄДР: </w:t>
      </w:r>
      <w:r w:rsidR="00A60F77">
        <w:rPr>
          <w:rFonts w:ascii="Times New Roman" w:hAnsi="Times New Roman" w:cs="Times New Roman"/>
          <w:sz w:val="28"/>
          <w:szCs w:val="28"/>
        </w:rPr>
        <w:t>2</w:t>
      </w:r>
      <w:r w:rsidR="009E41CC">
        <w:rPr>
          <w:rFonts w:ascii="Times New Roman" w:hAnsi="Times New Roman" w:cs="Times New Roman"/>
          <w:sz w:val="28"/>
          <w:szCs w:val="28"/>
        </w:rPr>
        <w:t>1</w:t>
      </w:r>
      <w:r w:rsidR="00DC79E1">
        <w:rPr>
          <w:rFonts w:ascii="Times New Roman" w:hAnsi="Times New Roman" w:cs="Times New Roman"/>
          <w:sz w:val="28"/>
          <w:szCs w:val="28"/>
        </w:rPr>
        <w:t>.0</w:t>
      </w:r>
      <w:r w:rsidR="009E41CC">
        <w:rPr>
          <w:rFonts w:ascii="Times New Roman" w:hAnsi="Times New Roman" w:cs="Times New Roman"/>
          <w:sz w:val="28"/>
          <w:szCs w:val="28"/>
        </w:rPr>
        <w:t>9</w:t>
      </w:r>
      <w:r w:rsidR="00DC79E1">
        <w:rPr>
          <w:rFonts w:ascii="Times New Roman" w:hAnsi="Times New Roman" w:cs="Times New Roman"/>
          <w:sz w:val="28"/>
          <w:szCs w:val="28"/>
        </w:rPr>
        <w:t>.</w:t>
      </w:r>
      <w:r w:rsidR="009E41CC">
        <w:rPr>
          <w:rFonts w:ascii="Times New Roman" w:hAnsi="Times New Roman" w:cs="Times New Roman"/>
          <w:sz w:val="28"/>
          <w:szCs w:val="28"/>
        </w:rPr>
        <w:t>2020</w:t>
      </w:r>
      <w:r w:rsidR="00A60F77">
        <w:rPr>
          <w:rFonts w:ascii="Times New Roman" w:hAnsi="Times New Roman" w:cs="Times New Roman"/>
          <w:sz w:val="28"/>
          <w:szCs w:val="28"/>
        </w:rPr>
        <w:t>,</w:t>
      </w:r>
      <w:r w:rsidR="008B17A2">
        <w:rPr>
          <w:rFonts w:ascii="Times New Roman" w:hAnsi="Times New Roman" w:cs="Times New Roman"/>
          <w:sz w:val="28"/>
          <w:szCs w:val="28"/>
        </w:rPr>
        <w:t xml:space="preserve"> </w:t>
      </w:r>
      <w:r w:rsidR="009E41CC">
        <w:rPr>
          <w:rFonts w:ascii="Times New Roman" w:hAnsi="Times New Roman" w:cs="Times New Roman"/>
          <w:sz w:val="28"/>
          <w:szCs w:val="28"/>
        </w:rPr>
        <w:t>2</w:t>
      </w:r>
      <w:r w:rsidR="00DC79E1">
        <w:rPr>
          <w:rFonts w:ascii="Times New Roman" w:hAnsi="Times New Roman" w:cs="Times New Roman"/>
          <w:sz w:val="28"/>
          <w:szCs w:val="28"/>
        </w:rPr>
        <w:t> </w:t>
      </w:r>
      <w:r w:rsidR="009E41CC">
        <w:rPr>
          <w:rFonts w:ascii="Times New Roman" w:hAnsi="Times New Roman" w:cs="Times New Roman"/>
          <w:sz w:val="28"/>
          <w:szCs w:val="28"/>
        </w:rPr>
        <w:t>003</w:t>
      </w:r>
      <w:r w:rsidR="00DC79E1">
        <w:rPr>
          <w:rFonts w:ascii="Times New Roman" w:hAnsi="Times New Roman" w:cs="Times New Roman"/>
          <w:sz w:val="28"/>
          <w:szCs w:val="28"/>
        </w:rPr>
        <w:t> </w:t>
      </w:r>
      <w:r w:rsidR="009E41CC">
        <w:rPr>
          <w:rFonts w:ascii="Times New Roman" w:hAnsi="Times New Roman" w:cs="Times New Roman"/>
          <w:sz w:val="28"/>
          <w:szCs w:val="28"/>
        </w:rPr>
        <w:t>830</w:t>
      </w:r>
      <w:r w:rsidR="00DC79E1">
        <w:rPr>
          <w:rFonts w:ascii="Times New Roman" w:hAnsi="Times New Roman" w:cs="Times New Roman"/>
          <w:sz w:val="28"/>
          <w:szCs w:val="28"/>
        </w:rPr>
        <w:t xml:space="preserve"> 000</w:t>
      </w:r>
      <w:r w:rsidR="001D17F6">
        <w:rPr>
          <w:rFonts w:ascii="Times New Roman" w:hAnsi="Times New Roman" w:cs="Times New Roman"/>
          <w:sz w:val="28"/>
          <w:szCs w:val="28"/>
        </w:rPr>
        <w:t>0</w:t>
      </w:r>
      <w:r w:rsidR="00DC79E1">
        <w:rPr>
          <w:rFonts w:ascii="Times New Roman" w:hAnsi="Times New Roman" w:cs="Times New Roman"/>
          <w:sz w:val="28"/>
          <w:szCs w:val="28"/>
        </w:rPr>
        <w:t xml:space="preserve"> 00</w:t>
      </w:r>
      <w:r w:rsidR="001D17F6">
        <w:rPr>
          <w:rFonts w:ascii="Times New Roman" w:hAnsi="Times New Roman" w:cs="Times New Roman"/>
          <w:sz w:val="28"/>
          <w:szCs w:val="28"/>
        </w:rPr>
        <w:t>0</w:t>
      </w:r>
      <w:r w:rsidR="009E41CC">
        <w:rPr>
          <w:rFonts w:ascii="Times New Roman" w:hAnsi="Times New Roman" w:cs="Times New Roman"/>
          <w:sz w:val="28"/>
          <w:szCs w:val="28"/>
        </w:rPr>
        <w:t>15458</w:t>
      </w:r>
      <w:r w:rsidR="00992049">
        <w:rPr>
          <w:rFonts w:ascii="Times New Roman" w:hAnsi="Times New Roman" w:cs="Times New Roman"/>
          <w:sz w:val="28"/>
          <w:szCs w:val="28"/>
        </w:rPr>
        <w:t>/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="009411D8" w:rsidRPr="003F395E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C87C13" w:rsidRPr="003F395E">
        <w:rPr>
          <w:rFonts w:ascii="Times New Roman" w:hAnsi="Times New Roman" w:cs="Times New Roman"/>
          <w:sz w:val="28"/>
          <w:szCs w:val="28"/>
        </w:rPr>
        <w:t>задоволення попиту населення</w:t>
      </w:r>
    </w:p>
    <w:p w:rsidR="000C0219" w:rsidRPr="003F395E" w:rsidRDefault="000C0219" w:rsidP="003F395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09C4" w:rsidRDefault="001D17F6" w:rsidP="00D03393">
      <w:pPr>
        <w:widowControl/>
        <w:numPr>
          <w:ilvl w:val="0"/>
          <w:numId w:val="16"/>
        </w:numPr>
        <w:autoSpaceDE/>
        <w:autoSpaceDN/>
        <w:adjustRightInd/>
        <w:spacing w:before="0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Погодити </w:t>
      </w:r>
      <w:r w:rsidR="00E51062" w:rsidRPr="00E51062">
        <w:rPr>
          <w:rFonts w:ascii="Times New Roman" w:hAnsi="Times New Roman" w:cs="Times New Roman"/>
          <w:sz w:val="28"/>
          <w:szCs w:val="28"/>
        </w:rPr>
        <w:t>фізичн</w:t>
      </w:r>
      <w:r w:rsidR="00E51062">
        <w:rPr>
          <w:rFonts w:ascii="Times New Roman" w:hAnsi="Times New Roman" w:cs="Times New Roman"/>
          <w:sz w:val="28"/>
          <w:szCs w:val="28"/>
        </w:rPr>
        <w:t>ій</w:t>
      </w:r>
      <w:r w:rsidR="00E51062" w:rsidRPr="00E51062">
        <w:rPr>
          <w:rFonts w:ascii="Times New Roman" w:hAnsi="Times New Roman" w:cs="Times New Roman"/>
          <w:sz w:val="28"/>
          <w:szCs w:val="28"/>
        </w:rPr>
        <w:t xml:space="preserve"> особ</w:t>
      </w:r>
      <w:r w:rsidR="00E51062">
        <w:rPr>
          <w:rFonts w:ascii="Times New Roman" w:hAnsi="Times New Roman" w:cs="Times New Roman"/>
          <w:sz w:val="28"/>
          <w:szCs w:val="28"/>
        </w:rPr>
        <w:t>і</w:t>
      </w:r>
      <w:r w:rsidR="00E51062" w:rsidRPr="00E51062">
        <w:rPr>
          <w:rFonts w:ascii="Times New Roman" w:hAnsi="Times New Roman" w:cs="Times New Roman"/>
          <w:sz w:val="28"/>
          <w:szCs w:val="28"/>
        </w:rPr>
        <w:t xml:space="preserve"> – підприємц</w:t>
      </w:r>
      <w:r w:rsidR="005622ED">
        <w:rPr>
          <w:rFonts w:ascii="Times New Roman" w:hAnsi="Times New Roman" w:cs="Times New Roman"/>
          <w:sz w:val="28"/>
          <w:szCs w:val="28"/>
        </w:rPr>
        <w:t>ю Огданській О.</w:t>
      </w:r>
      <w:r w:rsidR="00DC79E1">
        <w:rPr>
          <w:rFonts w:ascii="Times New Roman" w:hAnsi="Times New Roman" w:cs="Times New Roman"/>
          <w:sz w:val="28"/>
          <w:szCs w:val="28"/>
        </w:rPr>
        <w:t xml:space="preserve"> </w:t>
      </w:r>
      <w:r w:rsidR="000C0219" w:rsidRPr="003F395E">
        <w:rPr>
          <w:rFonts w:ascii="Times New Roman" w:hAnsi="Times New Roman" w:cs="Times New Roman"/>
          <w:sz w:val="28"/>
          <w:szCs w:val="28"/>
        </w:rPr>
        <w:t>розміщення засоб</w:t>
      </w:r>
      <w:r w:rsidR="00E51062">
        <w:rPr>
          <w:rFonts w:ascii="Times New Roman" w:hAnsi="Times New Roman" w:cs="Times New Roman"/>
          <w:sz w:val="28"/>
          <w:szCs w:val="28"/>
        </w:rPr>
        <w:t>у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 пе</w:t>
      </w:r>
      <w:r w:rsidR="00DC79E1"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="000C0219" w:rsidRPr="003F395E">
        <w:rPr>
          <w:rFonts w:ascii="Times New Roman" w:hAnsi="Times New Roman" w:cs="Times New Roman"/>
          <w:sz w:val="28"/>
          <w:szCs w:val="28"/>
        </w:rPr>
        <w:t>сезонної торгівлі ялинками за адрес</w:t>
      </w:r>
      <w:r w:rsidR="00E51062">
        <w:rPr>
          <w:rFonts w:ascii="Times New Roman" w:hAnsi="Times New Roman" w:cs="Times New Roman"/>
          <w:sz w:val="28"/>
          <w:szCs w:val="28"/>
        </w:rPr>
        <w:t>ою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: м. Сєвєродонецьк, </w:t>
      </w:r>
      <w:r w:rsidR="00F903FE">
        <w:rPr>
          <w:rFonts w:ascii="Times New Roman" w:hAnsi="Times New Roman" w:cs="Times New Roman"/>
          <w:sz w:val="28"/>
          <w:szCs w:val="28"/>
        </w:rPr>
        <w:t xml:space="preserve"> 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пр. </w:t>
      </w:r>
      <w:r w:rsidR="00A60F77">
        <w:rPr>
          <w:rFonts w:ascii="Times New Roman" w:hAnsi="Times New Roman" w:cs="Times New Roman"/>
          <w:sz w:val="28"/>
          <w:szCs w:val="28"/>
        </w:rPr>
        <w:t>Гвардійський</w:t>
      </w:r>
      <w:r w:rsidR="000C0219" w:rsidRPr="003F395E">
        <w:rPr>
          <w:rFonts w:ascii="Times New Roman" w:hAnsi="Times New Roman" w:cs="Times New Roman"/>
          <w:sz w:val="28"/>
          <w:szCs w:val="28"/>
        </w:rPr>
        <w:t>,</w:t>
      </w:r>
      <w:r w:rsidR="00F903FE">
        <w:rPr>
          <w:rFonts w:ascii="Times New Roman" w:hAnsi="Times New Roman" w:cs="Times New Roman"/>
          <w:sz w:val="28"/>
          <w:szCs w:val="28"/>
        </w:rPr>
        <w:t xml:space="preserve">  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р-н буд. № </w:t>
      </w:r>
      <w:r w:rsidR="00A60F77">
        <w:rPr>
          <w:rFonts w:ascii="Times New Roman" w:hAnsi="Times New Roman" w:cs="Times New Roman"/>
          <w:sz w:val="28"/>
          <w:szCs w:val="28"/>
        </w:rPr>
        <w:t xml:space="preserve">65 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 (</w:t>
      </w:r>
      <w:r w:rsidR="00006E74">
        <w:rPr>
          <w:rFonts w:ascii="Times New Roman" w:hAnsi="Times New Roman" w:cs="Times New Roman"/>
          <w:sz w:val="28"/>
          <w:szCs w:val="28"/>
        </w:rPr>
        <w:t>2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006E74">
        <w:rPr>
          <w:rFonts w:ascii="Times New Roman" w:hAnsi="Times New Roman" w:cs="Times New Roman"/>
          <w:sz w:val="28"/>
          <w:szCs w:val="28"/>
        </w:rPr>
        <w:t>их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 місц</w:t>
      </w:r>
      <w:r w:rsidR="00006E74">
        <w:rPr>
          <w:rFonts w:ascii="Times New Roman" w:hAnsi="Times New Roman" w:cs="Times New Roman"/>
          <w:sz w:val="28"/>
          <w:szCs w:val="28"/>
        </w:rPr>
        <w:t>я</w:t>
      </w:r>
      <w:r w:rsidR="000C0219" w:rsidRPr="003F395E">
        <w:rPr>
          <w:rFonts w:ascii="Times New Roman" w:hAnsi="Times New Roman" w:cs="Times New Roman"/>
          <w:sz w:val="28"/>
          <w:szCs w:val="28"/>
        </w:rPr>
        <w:t>)</w:t>
      </w:r>
      <w:r w:rsidR="00F903FE">
        <w:rPr>
          <w:rFonts w:ascii="Times New Roman" w:hAnsi="Times New Roman" w:cs="Times New Roman"/>
          <w:sz w:val="28"/>
          <w:szCs w:val="28"/>
        </w:rPr>
        <w:t xml:space="preserve">, </w:t>
      </w:r>
      <w:r w:rsidR="00C87C13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F903FE" w:rsidRPr="003F395E">
        <w:rPr>
          <w:rFonts w:ascii="Times New Roman" w:hAnsi="Times New Roman" w:cs="Times New Roman"/>
          <w:sz w:val="28"/>
          <w:szCs w:val="28"/>
        </w:rPr>
        <w:t xml:space="preserve">строком </w:t>
      </w:r>
    </w:p>
    <w:p w:rsidR="00F903FE" w:rsidRDefault="00F903FE" w:rsidP="006C09C4">
      <w:pPr>
        <w:widowControl/>
        <w:autoSpaceDE/>
        <w:autoSpaceDN/>
        <w:adjustRightInd/>
        <w:spacing w:before="0"/>
        <w:ind w:left="0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з 1</w:t>
      </w:r>
      <w:r w:rsidR="00BA0994">
        <w:rPr>
          <w:rFonts w:ascii="Times New Roman" w:hAnsi="Times New Roman" w:cs="Times New Roman"/>
          <w:sz w:val="28"/>
          <w:szCs w:val="28"/>
        </w:rPr>
        <w:t>5</w:t>
      </w:r>
      <w:r w:rsidRPr="003F395E">
        <w:rPr>
          <w:rFonts w:ascii="Times New Roman" w:hAnsi="Times New Roman" w:cs="Times New Roman"/>
          <w:sz w:val="28"/>
          <w:szCs w:val="28"/>
        </w:rPr>
        <w:t xml:space="preserve"> грудня 2020 по 31 грудня 2020.</w:t>
      </w:r>
    </w:p>
    <w:p w:rsidR="003F395E" w:rsidRDefault="003F395E" w:rsidP="00F903FE">
      <w:pPr>
        <w:widowControl/>
        <w:autoSpaceDE/>
        <w:autoSpaceDN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</w:rPr>
      </w:pPr>
    </w:p>
    <w:p w:rsidR="00DD28F2" w:rsidRDefault="00DD28F2" w:rsidP="00F903FE">
      <w:pPr>
        <w:widowControl/>
        <w:autoSpaceDE/>
        <w:autoSpaceDN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</w:rPr>
      </w:pPr>
    </w:p>
    <w:p w:rsidR="00DD28F2" w:rsidRDefault="00DD28F2" w:rsidP="00F903FE">
      <w:pPr>
        <w:widowControl/>
        <w:autoSpaceDE/>
        <w:autoSpaceDN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</w:rPr>
      </w:pPr>
    </w:p>
    <w:p w:rsidR="00DD28F2" w:rsidRDefault="00DD28F2" w:rsidP="00F903FE">
      <w:pPr>
        <w:widowControl/>
        <w:autoSpaceDE/>
        <w:autoSpaceDN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</w:rPr>
      </w:pPr>
    </w:p>
    <w:p w:rsidR="000C0219" w:rsidRDefault="000C0219" w:rsidP="001D17F6">
      <w:pPr>
        <w:widowControl/>
        <w:numPr>
          <w:ilvl w:val="0"/>
          <w:numId w:val="16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Встановити</w:t>
      </w:r>
      <w:r w:rsidR="001110AC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BA0994" w:rsidRPr="003F395E">
        <w:rPr>
          <w:rFonts w:ascii="Times New Roman" w:hAnsi="Times New Roman" w:cs="Times New Roman"/>
          <w:sz w:val="28"/>
          <w:szCs w:val="28"/>
        </w:rPr>
        <w:t xml:space="preserve">погоджений з </w:t>
      </w:r>
      <w:r w:rsidR="00BA0994">
        <w:rPr>
          <w:rFonts w:ascii="Times New Roman" w:hAnsi="Times New Roman" w:cs="Times New Roman"/>
          <w:sz w:val="28"/>
          <w:szCs w:val="28"/>
        </w:rPr>
        <w:t>фізичною особ</w:t>
      </w:r>
      <w:r w:rsidR="005622ED">
        <w:rPr>
          <w:rFonts w:ascii="Times New Roman" w:hAnsi="Times New Roman" w:cs="Times New Roman"/>
          <w:sz w:val="28"/>
          <w:szCs w:val="28"/>
        </w:rPr>
        <w:t>ою – підприємцем Огданською О.</w:t>
      </w:r>
      <w:r w:rsidR="008B17A2">
        <w:rPr>
          <w:rFonts w:ascii="Times New Roman" w:hAnsi="Times New Roman" w:cs="Times New Roman"/>
          <w:sz w:val="28"/>
          <w:szCs w:val="28"/>
        </w:rPr>
        <w:t>,</w:t>
      </w:r>
      <w:r w:rsidRPr="003F395E">
        <w:rPr>
          <w:rFonts w:ascii="Times New Roman" w:hAnsi="Times New Roman" w:cs="Times New Roman"/>
          <w:sz w:val="28"/>
          <w:szCs w:val="28"/>
        </w:rPr>
        <w:t xml:space="preserve"> режим роботи засобу пересувної мережі: з </w:t>
      </w:r>
      <w:r w:rsidR="00BA0994">
        <w:rPr>
          <w:rFonts w:ascii="Times New Roman" w:hAnsi="Times New Roman" w:cs="Times New Roman"/>
          <w:sz w:val="28"/>
          <w:szCs w:val="28"/>
        </w:rPr>
        <w:t>08</w:t>
      </w:r>
      <w:r w:rsidRPr="003F395E">
        <w:rPr>
          <w:rFonts w:ascii="Times New Roman" w:hAnsi="Times New Roman" w:cs="Times New Roman"/>
          <w:sz w:val="28"/>
          <w:szCs w:val="28"/>
        </w:rPr>
        <w:t xml:space="preserve">.00 до </w:t>
      </w:r>
      <w:r w:rsidR="00BA0994">
        <w:rPr>
          <w:rFonts w:ascii="Times New Roman" w:hAnsi="Times New Roman" w:cs="Times New Roman"/>
          <w:sz w:val="28"/>
          <w:szCs w:val="28"/>
        </w:rPr>
        <w:t>20</w:t>
      </w:r>
      <w:r w:rsidRPr="003F395E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0667E2" w:rsidRPr="003F395E" w:rsidRDefault="000667E2" w:rsidP="000667E2">
      <w:pPr>
        <w:widowControl/>
        <w:autoSpaceDE/>
        <w:autoSpaceDN/>
        <w:adjustRightInd/>
        <w:spacing w:before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1110AC" w:rsidRPr="00F65803" w:rsidRDefault="00F65803" w:rsidP="000667E2">
      <w:pPr>
        <w:widowControl/>
        <w:numPr>
          <w:ilvl w:val="0"/>
          <w:numId w:val="16"/>
        </w:numPr>
        <w:autoSpaceDE/>
        <w:autoSpaceDN/>
        <w:adjustRightInd/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FE4D37">
        <w:rPr>
          <w:rFonts w:ascii="Times New Roman" w:hAnsi="Times New Roman" w:cs="Times New Roman"/>
          <w:bCs/>
          <w:sz w:val="28"/>
          <w:szCs w:val="28"/>
        </w:rPr>
        <w:t>П</w:t>
      </w:r>
      <w:r w:rsidR="008B17A2" w:rsidRPr="00FE4D37">
        <w:rPr>
          <w:rFonts w:ascii="Times New Roman" w:hAnsi="Times New Roman" w:cs="Times New Roman"/>
          <w:bCs/>
          <w:sz w:val="28"/>
          <w:szCs w:val="28"/>
        </w:rPr>
        <w:t>ісля</w:t>
      </w:r>
      <w:r w:rsidR="008B17A2">
        <w:rPr>
          <w:rFonts w:ascii="Times New Roman" w:hAnsi="Times New Roman" w:cs="Times New Roman"/>
          <w:bCs/>
          <w:sz w:val="28"/>
          <w:szCs w:val="28"/>
        </w:rPr>
        <w:t xml:space="preserve"> отримання розпорядження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здійснити </w:t>
      </w:r>
      <w:r w:rsidR="00FE4D37">
        <w:rPr>
          <w:rFonts w:ascii="Times New Roman" w:hAnsi="Times New Roman" w:cs="Times New Roman"/>
          <w:bCs/>
          <w:sz w:val="28"/>
          <w:szCs w:val="28"/>
        </w:rPr>
        <w:t xml:space="preserve">наступні </w:t>
      </w:r>
      <w:r>
        <w:rPr>
          <w:rFonts w:ascii="Times New Roman" w:hAnsi="Times New Roman" w:cs="Times New Roman"/>
          <w:bCs/>
          <w:sz w:val="28"/>
          <w:szCs w:val="28"/>
        </w:rPr>
        <w:t>заходи</w:t>
      </w:r>
      <w:r w:rsidR="001110AC" w:rsidRPr="003F395E">
        <w:rPr>
          <w:rFonts w:ascii="Times New Roman" w:hAnsi="Times New Roman" w:cs="Times New Roman"/>
          <w:bCs/>
          <w:sz w:val="28"/>
          <w:szCs w:val="28"/>
        </w:rPr>
        <w:t>:</w:t>
      </w:r>
    </w:p>
    <w:p w:rsidR="001110AC" w:rsidRPr="003F395E" w:rsidRDefault="008B17A2" w:rsidP="008B17A2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1110AC" w:rsidRPr="003F395E">
        <w:rPr>
          <w:rFonts w:ascii="Times New Roman" w:hAnsi="Times New Roman" w:cs="Times New Roman"/>
          <w:sz w:val="28"/>
          <w:szCs w:val="28"/>
        </w:rPr>
        <w:t>укласти Договір на право тимчасового користування окремими елементами благоустрою комун</w:t>
      </w:r>
      <w:r>
        <w:rPr>
          <w:rFonts w:ascii="Times New Roman" w:hAnsi="Times New Roman" w:cs="Times New Roman"/>
          <w:sz w:val="28"/>
          <w:szCs w:val="28"/>
        </w:rPr>
        <w:t xml:space="preserve">альної власності з </w:t>
      </w:r>
      <w:r w:rsidR="001110AC" w:rsidRPr="003F395E">
        <w:rPr>
          <w:rFonts w:ascii="Times New Roman" w:hAnsi="Times New Roman" w:cs="Times New Roman"/>
          <w:sz w:val="28"/>
          <w:szCs w:val="28"/>
        </w:rPr>
        <w:t>комунальним підприємством «Сєвєродонецьке підприємство благоустрою та ритуальної  служби»;</w:t>
      </w:r>
    </w:p>
    <w:p w:rsidR="001110AC" w:rsidRPr="003F395E" w:rsidRDefault="001110AC" w:rsidP="003F395E">
      <w:pPr>
        <w:tabs>
          <w:tab w:val="left" w:pos="851"/>
        </w:tabs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-</w:t>
      </w:r>
      <w:r w:rsidRPr="003F395E"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bCs/>
          <w:sz w:val="28"/>
          <w:szCs w:val="28"/>
        </w:rPr>
        <w:t xml:space="preserve">укласти Договір на вивіз твердих (рідких) побутових відходів (далі – Договір) із </w:t>
      </w:r>
      <w:r w:rsidR="008B17A2">
        <w:rPr>
          <w:rFonts w:ascii="Times New Roman" w:hAnsi="Times New Roman" w:cs="Times New Roman"/>
          <w:bCs/>
          <w:sz w:val="28"/>
          <w:szCs w:val="28"/>
        </w:rPr>
        <w:t xml:space="preserve">спеціалізованим підприємством, </w:t>
      </w:r>
      <w:r w:rsidRPr="003F395E">
        <w:rPr>
          <w:rFonts w:ascii="Times New Roman" w:hAnsi="Times New Roman" w:cs="Times New Roman"/>
          <w:bCs/>
          <w:sz w:val="28"/>
          <w:szCs w:val="28"/>
        </w:rPr>
        <w:t>що має спеціалізований транспорт;</w:t>
      </w:r>
    </w:p>
    <w:p w:rsidR="001110AC" w:rsidRDefault="001110AC" w:rsidP="008B17A2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Cs/>
          <w:sz w:val="28"/>
          <w:szCs w:val="28"/>
        </w:rPr>
        <w:t>-</w:t>
      </w:r>
      <w:r w:rsidR="008B17A2"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>надати копії укладених договорів до відділу по контролю за благоустроєм та санітарним станом міста УЖКГ ВЦА м. Сєвєродонецьк.</w:t>
      </w:r>
    </w:p>
    <w:p w:rsidR="000667E2" w:rsidRPr="003F395E" w:rsidRDefault="000667E2" w:rsidP="008B17A2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973D52" w:rsidRDefault="00973D52" w:rsidP="00F65803">
      <w:pPr>
        <w:widowControl/>
        <w:numPr>
          <w:ilvl w:val="0"/>
          <w:numId w:val="16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0667E2" w:rsidRPr="003F395E" w:rsidRDefault="000667E2" w:rsidP="000667E2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F65803" w:rsidRPr="000300E7" w:rsidRDefault="00AD3E79" w:rsidP="00C52C38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65803">
        <w:rPr>
          <w:rFonts w:ascii="Times New Roman" w:hAnsi="Times New Roman" w:cs="Times New Roman"/>
          <w:sz w:val="28"/>
          <w:szCs w:val="28"/>
        </w:rPr>
        <w:t>5</w:t>
      </w:r>
      <w:r w:rsidR="003F395E">
        <w:rPr>
          <w:rFonts w:ascii="Times New Roman" w:hAnsi="Times New Roman" w:cs="Times New Roman"/>
          <w:sz w:val="28"/>
          <w:szCs w:val="28"/>
        </w:rPr>
        <w:t>.</w:t>
      </w:r>
      <w:r w:rsidR="00973D5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973D52" w:rsidRPr="003F395E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</w:t>
      </w:r>
      <w:r w:rsidR="00F65803" w:rsidRPr="000300E7">
        <w:rPr>
          <w:rFonts w:ascii="Times New Roman" w:hAnsi="Times New Roman" w:cs="Times New Roman"/>
          <w:sz w:val="28"/>
          <w:szCs w:val="28"/>
        </w:rPr>
        <w:t>покласти на заступника керівника військово-цивільної адміністрації Олега КУЗЬМІНОВА.</w:t>
      </w:r>
    </w:p>
    <w:p w:rsidR="00973D52" w:rsidRPr="003F395E" w:rsidRDefault="00973D52" w:rsidP="008B17A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73D52" w:rsidRDefault="00973D5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B17A2" w:rsidRDefault="008B17A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B17A2" w:rsidRPr="003F395E" w:rsidRDefault="008B17A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F395E" w:rsidRDefault="009024FF" w:rsidP="003F395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454846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3F395E">
        <w:rPr>
          <w:rFonts w:ascii="Times New Roman" w:hAnsi="Times New Roman" w:cs="Times New Roman"/>
          <w:b/>
          <w:sz w:val="28"/>
          <w:szCs w:val="28"/>
        </w:rPr>
        <w:t>во</w:t>
      </w:r>
      <w:r w:rsidRPr="003F395E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DD28F2">
        <w:rPr>
          <w:rFonts w:ascii="Times New Roman" w:hAnsi="Times New Roman" w:cs="Times New Roman"/>
          <w:b/>
          <w:sz w:val="28"/>
          <w:szCs w:val="28"/>
        </w:rPr>
        <w:tab/>
      </w:r>
      <w:r w:rsidR="00DD28F2">
        <w:rPr>
          <w:rFonts w:ascii="Times New Roman" w:hAnsi="Times New Roman" w:cs="Times New Roman"/>
          <w:b/>
          <w:sz w:val="28"/>
          <w:szCs w:val="28"/>
        </w:rPr>
        <w:tab/>
      </w:r>
      <w:r w:rsidR="00DD28F2">
        <w:rPr>
          <w:rFonts w:ascii="Times New Roman" w:hAnsi="Times New Roman" w:cs="Times New Roman"/>
          <w:b/>
          <w:sz w:val="28"/>
          <w:szCs w:val="28"/>
        </w:rPr>
        <w:tab/>
      </w:r>
      <w:r w:rsidRPr="003F395E">
        <w:rPr>
          <w:rFonts w:ascii="Times New Roman" w:hAnsi="Times New Roman" w:cs="Times New Roman"/>
          <w:b/>
          <w:sz w:val="28"/>
          <w:szCs w:val="28"/>
        </w:rPr>
        <w:t xml:space="preserve">Олександр СТРЮК </w:t>
      </w:r>
    </w:p>
    <w:p w:rsidR="00C54329" w:rsidRPr="003F395E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Pr="003F395E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72877" w:rsidRDefault="00A72877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72877" w:rsidRDefault="00A72877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72877" w:rsidRDefault="00A72877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72877" w:rsidRDefault="00A72877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72877" w:rsidRDefault="00A72877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D28F2" w:rsidRDefault="00DD28F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DD28F2" w:rsidSect="00DD28F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136" w:rsidRDefault="00430136" w:rsidP="00264E1D">
      <w:pPr>
        <w:spacing w:before="0"/>
      </w:pPr>
      <w:r>
        <w:separator/>
      </w:r>
    </w:p>
  </w:endnote>
  <w:endnote w:type="continuationSeparator" w:id="1">
    <w:p w:rsidR="00430136" w:rsidRDefault="00430136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136" w:rsidRDefault="00430136" w:rsidP="00264E1D">
      <w:pPr>
        <w:spacing w:before="0"/>
      </w:pPr>
      <w:r>
        <w:separator/>
      </w:r>
    </w:p>
  </w:footnote>
  <w:footnote w:type="continuationSeparator" w:id="1">
    <w:p w:rsidR="00430136" w:rsidRDefault="0043013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04D"/>
    <w:multiLevelType w:val="hybridMultilevel"/>
    <w:tmpl w:val="F1D4066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10AD2"/>
    <w:multiLevelType w:val="hybridMultilevel"/>
    <w:tmpl w:val="D6D2BCD8"/>
    <w:lvl w:ilvl="0" w:tplc="F59620D4">
      <w:start w:val="6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E065B"/>
    <w:multiLevelType w:val="hybridMultilevel"/>
    <w:tmpl w:val="648E0CF2"/>
    <w:lvl w:ilvl="0" w:tplc="0422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>
    <w:nsid w:val="28A92415"/>
    <w:multiLevelType w:val="hybridMultilevel"/>
    <w:tmpl w:val="26EC99FC"/>
    <w:lvl w:ilvl="0" w:tplc="550873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D1522"/>
    <w:multiLevelType w:val="hybridMultilevel"/>
    <w:tmpl w:val="D9D079D4"/>
    <w:lvl w:ilvl="0" w:tplc="D974E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AA778A"/>
    <w:multiLevelType w:val="hybridMultilevel"/>
    <w:tmpl w:val="8910C964"/>
    <w:lvl w:ilvl="0" w:tplc="35BCB3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7"/>
  </w:num>
  <w:num w:numId="4">
    <w:abstractNumId w:val="6"/>
  </w:num>
  <w:num w:numId="5">
    <w:abstractNumId w:val="15"/>
  </w:num>
  <w:num w:numId="6">
    <w:abstractNumId w:val="10"/>
  </w:num>
  <w:num w:numId="7">
    <w:abstractNumId w:val="18"/>
  </w:num>
  <w:num w:numId="8">
    <w:abstractNumId w:val="8"/>
  </w:num>
  <w:num w:numId="9">
    <w:abstractNumId w:val="20"/>
  </w:num>
  <w:num w:numId="10">
    <w:abstractNumId w:val="11"/>
  </w:num>
  <w:num w:numId="11">
    <w:abstractNumId w:val="13"/>
  </w:num>
  <w:num w:numId="12">
    <w:abstractNumId w:val="3"/>
  </w:num>
  <w:num w:numId="13">
    <w:abstractNumId w:val="19"/>
  </w:num>
  <w:num w:numId="14">
    <w:abstractNumId w:val="1"/>
  </w:num>
  <w:num w:numId="15">
    <w:abstractNumId w:val="17"/>
  </w:num>
  <w:num w:numId="16">
    <w:abstractNumId w:val="16"/>
  </w:num>
  <w:num w:numId="17">
    <w:abstractNumId w:val="4"/>
  </w:num>
  <w:num w:numId="18">
    <w:abstractNumId w:val="9"/>
  </w:num>
  <w:num w:numId="19">
    <w:abstractNumId w:val="0"/>
  </w:num>
  <w:num w:numId="20">
    <w:abstractNumId w:val="2"/>
  </w:num>
  <w:num w:numId="21">
    <w:abstractNumId w:val="12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06E74"/>
    <w:rsid w:val="0001179C"/>
    <w:rsid w:val="000451FF"/>
    <w:rsid w:val="00046FB0"/>
    <w:rsid w:val="000667E2"/>
    <w:rsid w:val="00081F77"/>
    <w:rsid w:val="0009471F"/>
    <w:rsid w:val="000A2A10"/>
    <w:rsid w:val="000A328C"/>
    <w:rsid w:val="000C0219"/>
    <w:rsid w:val="000C143B"/>
    <w:rsid w:val="001070A8"/>
    <w:rsid w:val="001110AC"/>
    <w:rsid w:val="0013740C"/>
    <w:rsid w:val="001426D8"/>
    <w:rsid w:val="00147BA7"/>
    <w:rsid w:val="00150300"/>
    <w:rsid w:val="00170C80"/>
    <w:rsid w:val="00177433"/>
    <w:rsid w:val="001B572D"/>
    <w:rsid w:val="001B79BA"/>
    <w:rsid w:val="001D17F6"/>
    <w:rsid w:val="001E2CA5"/>
    <w:rsid w:val="001E78C4"/>
    <w:rsid w:val="001F7167"/>
    <w:rsid w:val="00206678"/>
    <w:rsid w:val="0021196B"/>
    <w:rsid w:val="00233FF2"/>
    <w:rsid w:val="00242713"/>
    <w:rsid w:val="00263D5D"/>
    <w:rsid w:val="00264E1D"/>
    <w:rsid w:val="00266CE9"/>
    <w:rsid w:val="00272902"/>
    <w:rsid w:val="00275304"/>
    <w:rsid w:val="00284E89"/>
    <w:rsid w:val="00291FB1"/>
    <w:rsid w:val="002B175A"/>
    <w:rsid w:val="002D2C51"/>
    <w:rsid w:val="00332273"/>
    <w:rsid w:val="003352EF"/>
    <w:rsid w:val="00342323"/>
    <w:rsid w:val="00345994"/>
    <w:rsid w:val="00357B87"/>
    <w:rsid w:val="003747B5"/>
    <w:rsid w:val="00384CD2"/>
    <w:rsid w:val="003B09FC"/>
    <w:rsid w:val="003C2212"/>
    <w:rsid w:val="003D147D"/>
    <w:rsid w:val="003D69AD"/>
    <w:rsid w:val="003E12B2"/>
    <w:rsid w:val="003E7AA3"/>
    <w:rsid w:val="003F395E"/>
    <w:rsid w:val="003F76CB"/>
    <w:rsid w:val="00413FD2"/>
    <w:rsid w:val="004204A1"/>
    <w:rsid w:val="00430136"/>
    <w:rsid w:val="00440618"/>
    <w:rsid w:val="004543B6"/>
    <w:rsid w:val="00454846"/>
    <w:rsid w:val="004741A1"/>
    <w:rsid w:val="0049575B"/>
    <w:rsid w:val="004C05DD"/>
    <w:rsid w:val="004C6DE0"/>
    <w:rsid w:val="004E36A8"/>
    <w:rsid w:val="004E3B07"/>
    <w:rsid w:val="004F2FA2"/>
    <w:rsid w:val="005622ED"/>
    <w:rsid w:val="00567C09"/>
    <w:rsid w:val="005A0EC0"/>
    <w:rsid w:val="005A5BBC"/>
    <w:rsid w:val="005D5A1D"/>
    <w:rsid w:val="005F3888"/>
    <w:rsid w:val="00602088"/>
    <w:rsid w:val="006057EA"/>
    <w:rsid w:val="006117CD"/>
    <w:rsid w:val="00615100"/>
    <w:rsid w:val="006262BE"/>
    <w:rsid w:val="0063343F"/>
    <w:rsid w:val="00670582"/>
    <w:rsid w:val="006754C0"/>
    <w:rsid w:val="006816F7"/>
    <w:rsid w:val="006A1CC9"/>
    <w:rsid w:val="006B4187"/>
    <w:rsid w:val="006B4307"/>
    <w:rsid w:val="006C089A"/>
    <w:rsid w:val="006C09C4"/>
    <w:rsid w:val="006E6F60"/>
    <w:rsid w:val="006E71E2"/>
    <w:rsid w:val="006F0432"/>
    <w:rsid w:val="00702531"/>
    <w:rsid w:val="00731892"/>
    <w:rsid w:val="00744C37"/>
    <w:rsid w:val="007465BC"/>
    <w:rsid w:val="0075255E"/>
    <w:rsid w:val="007637BD"/>
    <w:rsid w:val="0076447F"/>
    <w:rsid w:val="00766102"/>
    <w:rsid w:val="007B39B7"/>
    <w:rsid w:val="007F3E0D"/>
    <w:rsid w:val="0083593B"/>
    <w:rsid w:val="008811F2"/>
    <w:rsid w:val="008A7487"/>
    <w:rsid w:val="008B17A2"/>
    <w:rsid w:val="008B6F15"/>
    <w:rsid w:val="008C7F25"/>
    <w:rsid w:val="008E313F"/>
    <w:rsid w:val="008F4B42"/>
    <w:rsid w:val="0090010D"/>
    <w:rsid w:val="009024FF"/>
    <w:rsid w:val="0091350C"/>
    <w:rsid w:val="009142E4"/>
    <w:rsid w:val="009158DB"/>
    <w:rsid w:val="009238B6"/>
    <w:rsid w:val="009411D8"/>
    <w:rsid w:val="0094454C"/>
    <w:rsid w:val="00973D52"/>
    <w:rsid w:val="00976628"/>
    <w:rsid w:val="00976E4E"/>
    <w:rsid w:val="00992049"/>
    <w:rsid w:val="00995846"/>
    <w:rsid w:val="009B4F80"/>
    <w:rsid w:val="009B5780"/>
    <w:rsid w:val="009E2EDE"/>
    <w:rsid w:val="009E30B0"/>
    <w:rsid w:val="009E41CC"/>
    <w:rsid w:val="009F126A"/>
    <w:rsid w:val="00A466CC"/>
    <w:rsid w:val="00A60F77"/>
    <w:rsid w:val="00A7247F"/>
    <w:rsid w:val="00A72877"/>
    <w:rsid w:val="00A80DBC"/>
    <w:rsid w:val="00AA6F9E"/>
    <w:rsid w:val="00AB5468"/>
    <w:rsid w:val="00AC4BBA"/>
    <w:rsid w:val="00AC51D1"/>
    <w:rsid w:val="00AC75FF"/>
    <w:rsid w:val="00AD3E79"/>
    <w:rsid w:val="00B230AA"/>
    <w:rsid w:val="00B2610A"/>
    <w:rsid w:val="00B55B5C"/>
    <w:rsid w:val="00B6649F"/>
    <w:rsid w:val="00B847F3"/>
    <w:rsid w:val="00B9505F"/>
    <w:rsid w:val="00BA0994"/>
    <w:rsid w:val="00BA2D3E"/>
    <w:rsid w:val="00BB17A9"/>
    <w:rsid w:val="00BF4264"/>
    <w:rsid w:val="00BF45B0"/>
    <w:rsid w:val="00BF7A8D"/>
    <w:rsid w:val="00C15E50"/>
    <w:rsid w:val="00C34362"/>
    <w:rsid w:val="00C448D8"/>
    <w:rsid w:val="00C52C38"/>
    <w:rsid w:val="00C54329"/>
    <w:rsid w:val="00C54AD0"/>
    <w:rsid w:val="00C577DF"/>
    <w:rsid w:val="00C60D05"/>
    <w:rsid w:val="00C71DA5"/>
    <w:rsid w:val="00C71EE3"/>
    <w:rsid w:val="00C87C13"/>
    <w:rsid w:val="00CB0B1F"/>
    <w:rsid w:val="00CB404C"/>
    <w:rsid w:val="00CC03D0"/>
    <w:rsid w:val="00CD3F5D"/>
    <w:rsid w:val="00CF77DF"/>
    <w:rsid w:val="00D03393"/>
    <w:rsid w:val="00D053EB"/>
    <w:rsid w:val="00D06875"/>
    <w:rsid w:val="00D3327A"/>
    <w:rsid w:val="00D339AD"/>
    <w:rsid w:val="00D45CCE"/>
    <w:rsid w:val="00D50604"/>
    <w:rsid w:val="00D51EB8"/>
    <w:rsid w:val="00D96DD1"/>
    <w:rsid w:val="00DC39BB"/>
    <w:rsid w:val="00DC79E1"/>
    <w:rsid w:val="00DD0D6F"/>
    <w:rsid w:val="00DD28F2"/>
    <w:rsid w:val="00DD3258"/>
    <w:rsid w:val="00DD3CE8"/>
    <w:rsid w:val="00DE60C0"/>
    <w:rsid w:val="00DE7BF2"/>
    <w:rsid w:val="00DF2F01"/>
    <w:rsid w:val="00E03FB3"/>
    <w:rsid w:val="00E270C7"/>
    <w:rsid w:val="00E32972"/>
    <w:rsid w:val="00E51062"/>
    <w:rsid w:val="00E610DC"/>
    <w:rsid w:val="00E62790"/>
    <w:rsid w:val="00E65730"/>
    <w:rsid w:val="00EA52A5"/>
    <w:rsid w:val="00EC1899"/>
    <w:rsid w:val="00EC747B"/>
    <w:rsid w:val="00EE49AC"/>
    <w:rsid w:val="00F20832"/>
    <w:rsid w:val="00F335D2"/>
    <w:rsid w:val="00F340C4"/>
    <w:rsid w:val="00F35EB7"/>
    <w:rsid w:val="00F567E0"/>
    <w:rsid w:val="00F6568C"/>
    <w:rsid w:val="00F65803"/>
    <w:rsid w:val="00F903FE"/>
    <w:rsid w:val="00F95C51"/>
    <w:rsid w:val="00FE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01E92-499A-412C-8101-621C1963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userBur0806</cp:lastModifiedBy>
  <cp:revision>90</cp:revision>
  <cp:lastPrinted>2020-11-19T11:29:00Z</cp:lastPrinted>
  <dcterms:created xsi:type="dcterms:W3CDTF">2020-08-05T13:04:00Z</dcterms:created>
  <dcterms:modified xsi:type="dcterms:W3CDTF">2020-12-01T12:51:00Z</dcterms:modified>
</cp:coreProperties>
</file>