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88" w:rsidRDefault="000B2A88" w:rsidP="000B2A8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СЄВЄРОДОНЕЦЬКА МІСЬКА РАДА</w:t>
      </w:r>
    </w:p>
    <w:p w:rsidR="000B2A88" w:rsidRDefault="000B2A88" w:rsidP="000B2A88">
      <w:pPr>
        <w:jc w:val="center"/>
        <w:rPr>
          <w:b/>
          <w:bCs/>
          <w:sz w:val="32"/>
          <w:szCs w:val="32"/>
          <w:lang w:val="uk-UA"/>
        </w:rPr>
      </w:pPr>
    </w:p>
    <w:p w:rsidR="000B2A88" w:rsidRDefault="000B2A88" w:rsidP="000B2A8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702463" w:rsidRDefault="00702463" w:rsidP="000B2A88">
      <w:pPr>
        <w:jc w:val="center"/>
      </w:pPr>
    </w:p>
    <w:p w:rsidR="000B2A88" w:rsidRPr="0079484C" w:rsidRDefault="000B2A88" w:rsidP="000B2A88">
      <w:pPr>
        <w:pStyle w:val="1"/>
        <w:jc w:val="center"/>
        <w:rPr>
          <w:sz w:val="24"/>
          <w:lang w:val="ru-RU"/>
        </w:rPr>
      </w:pPr>
      <w:r>
        <w:rPr>
          <w:sz w:val="24"/>
        </w:rPr>
        <w:t>МІСЬКОГО ГОЛОВИ</w:t>
      </w:r>
    </w:p>
    <w:p w:rsidR="000B2A88" w:rsidRPr="0079484C" w:rsidRDefault="000B2A88" w:rsidP="000B2A88"/>
    <w:p w:rsidR="000B2A88" w:rsidRDefault="000B2A88" w:rsidP="000B2A88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0B2A88" w:rsidRDefault="000B2A88" w:rsidP="000B2A88">
      <w:pPr>
        <w:rPr>
          <w:lang w:val="uk-UA"/>
        </w:rPr>
      </w:pPr>
      <w:r>
        <w:rPr>
          <w:lang w:val="uk-UA"/>
        </w:rPr>
        <w:t>бульвар Дружби Народів, 32</w:t>
      </w:r>
    </w:p>
    <w:p w:rsidR="000B2A88" w:rsidRDefault="000B2A88" w:rsidP="000B2A88">
      <w:pPr>
        <w:rPr>
          <w:u w:val="single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0B2A88" w:rsidRDefault="0079484C" w:rsidP="000B2A88">
      <w:pPr>
        <w:rPr>
          <w:lang w:val="uk-UA"/>
        </w:rPr>
      </w:pPr>
      <w:r>
        <w:rPr>
          <w:u w:val="single"/>
          <w:lang w:val="uk-UA"/>
        </w:rPr>
        <w:t>«16</w:t>
      </w:r>
      <w:r w:rsidR="000B2A88">
        <w:rPr>
          <w:u w:val="single"/>
          <w:lang w:val="uk-UA"/>
        </w:rPr>
        <w:t xml:space="preserve"> » січня 2019 року №_</w:t>
      </w:r>
      <w:r>
        <w:rPr>
          <w:u w:val="single"/>
          <w:lang w:val="uk-UA"/>
        </w:rPr>
        <w:t>26</w:t>
      </w:r>
      <w:r w:rsidR="000B2A88">
        <w:rPr>
          <w:u w:val="single"/>
          <w:lang w:val="uk-UA"/>
        </w:rPr>
        <w:t xml:space="preserve">      </w:t>
      </w:r>
      <w:r w:rsidR="000B2A88">
        <w:rPr>
          <w:lang w:val="uk-UA"/>
        </w:rPr>
        <w:tab/>
      </w:r>
      <w:r w:rsidR="000B2A88">
        <w:rPr>
          <w:lang w:val="uk-UA"/>
        </w:rPr>
        <w:tab/>
      </w:r>
    </w:p>
    <w:p w:rsidR="000B2A88" w:rsidRDefault="000B2A88" w:rsidP="000B2A88">
      <w:pPr>
        <w:rPr>
          <w:lang w:val="uk-UA"/>
        </w:rPr>
      </w:pPr>
      <w:r>
        <w:rPr>
          <w:lang w:val="uk-UA"/>
        </w:rPr>
        <w:tab/>
      </w:r>
    </w:p>
    <w:p w:rsidR="000B2A88" w:rsidRDefault="000B2A88" w:rsidP="000B2A88">
      <w:pPr>
        <w:rPr>
          <w:lang w:val="uk-UA"/>
        </w:rPr>
      </w:pPr>
      <w:r>
        <w:rPr>
          <w:lang w:val="uk-UA"/>
        </w:rPr>
        <w:t xml:space="preserve">Про утворення робочої групи, щодо </w:t>
      </w:r>
    </w:p>
    <w:p w:rsidR="000B2A88" w:rsidRDefault="000B2A88" w:rsidP="000B2A88">
      <w:pPr>
        <w:rPr>
          <w:lang w:val="uk-UA"/>
        </w:rPr>
      </w:pPr>
      <w:r>
        <w:rPr>
          <w:lang w:val="uk-UA"/>
        </w:rPr>
        <w:t xml:space="preserve">координації дій з питання </w:t>
      </w:r>
      <w:r w:rsidR="00DD7785">
        <w:rPr>
          <w:lang w:val="uk-UA"/>
        </w:rPr>
        <w:t xml:space="preserve">можливого </w:t>
      </w:r>
      <w:r>
        <w:rPr>
          <w:lang w:val="uk-UA"/>
        </w:rPr>
        <w:t>утворення</w:t>
      </w:r>
    </w:p>
    <w:p w:rsidR="000B2A88" w:rsidRPr="00237854" w:rsidRDefault="000B2A88" w:rsidP="000B2A88">
      <w:pPr>
        <w:rPr>
          <w:bCs/>
          <w:lang w:val="uk-UA"/>
        </w:rPr>
      </w:pPr>
      <w:r>
        <w:rPr>
          <w:rFonts w:eastAsia="Calibri"/>
          <w:lang w:val="uk-UA" w:eastAsia="en-US"/>
        </w:rPr>
        <w:t>філіалу</w:t>
      </w:r>
      <w:r w:rsidRPr="000714B0">
        <w:rPr>
          <w:rFonts w:eastAsia="Calibri"/>
          <w:lang w:val="uk-UA" w:eastAsia="en-US"/>
        </w:rPr>
        <w:t xml:space="preserve"> СДЮСТШ ВВС «Садко»</w:t>
      </w:r>
      <w:r>
        <w:rPr>
          <w:rFonts w:eastAsia="Calibri"/>
          <w:lang w:val="uk-UA" w:eastAsia="en-US"/>
        </w:rPr>
        <w:t xml:space="preserve"> </w:t>
      </w:r>
    </w:p>
    <w:p w:rsidR="000B2A88" w:rsidRDefault="000B2A88" w:rsidP="000B2A88">
      <w:pPr>
        <w:ind w:firstLine="720"/>
        <w:jc w:val="both"/>
        <w:rPr>
          <w:bCs/>
          <w:lang w:val="uk-UA"/>
        </w:rPr>
      </w:pPr>
    </w:p>
    <w:p w:rsidR="000B2A88" w:rsidRDefault="000714B0" w:rsidP="000B2A88">
      <w:pPr>
        <w:pStyle w:val="a3"/>
        <w:tabs>
          <w:tab w:val="clear" w:pos="993"/>
        </w:tabs>
        <w:spacing w:line="240" w:lineRule="auto"/>
        <w:ind w:firstLine="709"/>
        <w:rPr>
          <w:bCs/>
          <w:sz w:val="18"/>
          <w:szCs w:val="18"/>
        </w:rPr>
      </w:pPr>
      <w:r>
        <w:rPr>
          <w:sz w:val="24"/>
          <w:szCs w:val="24"/>
        </w:rPr>
        <w:t>Керуючись ст.42, 50, 79 Закону України «Про місцеве самоврядування в Україні», з</w:t>
      </w:r>
      <w:r w:rsidR="000B2A88">
        <w:rPr>
          <w:sz w:val="24"/>
          <w:szCs w:val="24"/>
        </w:rPr>
        <w:t xml:space="preserve"> метою координації дій та підготовк</w:t>
      </w:r>
      <w:r w:rsidR="00D70475">
        <w:rPr>
          <w:sz w:val="24"/>
          <w:szCs w:val="24"/>
        </w:rPr>
        <w:t>и пропозицій  з</w:t>
      </w:r>
      <w:r w:rsidR="000B2A88">
        <w:rPr>
          <w:sz w:val="24"/>
          <w:szCs w:val="24"/>
        </w:rPr>
        <w:t xml:space="preserve"> питання </w:t>
      </w:r>
      <w:r w:rsidR="00DD7785">
        <w:rPr>
          <w:sz w:val="24"/>
          <w:szCs w:val="24"/>
        </w:rPr>
        <w:t xml:space="preserve">можливого способу утворення </w:t>
      </w:r>
      <w:r w:rsidR="00701489">
        <w:rPr>
          <w:sz w:val="24"/>
          <w:szCs w:val="24"/>
        </w:rPr>
        <w:t xml:space="preserve">філіалу </w:t>
      </w:r>
      <w:r w:rsidR="000B2A88">
        <w:rPr>
          <w:sz w:val="24"/>
          <w:szCs w:val="24"/>
        </w:rPr>
        <w:t xml:space="preserve"> </w:t>
      </w:r>
      <w:r w:rsidR="000B2A88">
        <w:rPr>
          <w:sz w:val="24"/>
        </w:rPr>
        <w:t>с</w:t>
      </w:r>
      <w:r w:rsidR="000B2A88" w:rsidRPr="00280808">
        <w:rPr>
          <w:sz w:val="24"/>
        </w:rPr>
        <w:t>пеціалізованої дитячо-юнацької спортивно-технічної школи водних видів спорту «Садко»</w:t>
      </w:r>
      <w:r w:rsidR="000B2A88">
        <w:rPr>
          <w:sz w:val="24"/>
        </w:rPr>
        <w:t xml:space="preserve"> (далі по тексту розпорядження </w:t>
      </w:r>
      <w:r w:rsidR="000B2A88" w:rsidRPr="00280808">
        <w:rPr>
          <w:rFonts w:eastAsia="Calibri"/>
          <w:sz w:val="24"/>
          <w:szCs w:val="24"/>
          <w:lang w:eastAsia="en-US"/>
        </w:rPr>
        <w:t>СДЮСТШ ВВС «Садко</w:t>
      </w:r>
      <w:r w:rsidR="00701489">
        <w:rPr>
          <w:rFonts w:eastAsia="Calibri"/>
          <w:sz w:val="24"/>
          <w:szCs w:val="24"/>
          <w:lang w:eastAsia="en-US"/>
        </w:rPr>
        <w:t>»),</w:t>
      </w:r>
    </w:p>
    <w:p w:rsidR="000B2A88" w:rsidRDefault="000B2A88" w:rsidP="000B2A88">
      <w:pPr>
        <w:pStyle w:val="HTML"/>
        <w:ind w:firstLine="709"/>
        <w:rPr>
          <w:rFonts w:ascii="Times New Roman" w:hAnsi="Times New Roman" w:cs="Times New Roman"/>
          <w:bCs/>
          <w:sz w:val="18"/>
          <w:szCs w:val="18"/>
          <w:lang w:val="uk-UA"/>
        </w:rPr>
      </w:pPr>
    </w:p>
    <w:p w:rsidR="000B2A88" w:rsidRDefault="000B2A88" w:rsidP="000B2A88">
      <w:pPr>
        <w:ind w:firstLine="709"/>
        <w:rPr>
          <w:b/>
          <w:sz w:val="18"/>
          <w:szCs w:val="18"/>
          <w:lang w:val="uk-UA"/>
        </w:rPr>
      </w:pPr>
      <w:r>
        <w:rPr>
          <w:b/>
          <w:lang w:val="uk-UA"/>
        </w:rPr>
        <w:t>ЗОБОВ’ЯЗУЮ:</w:t>
      </w:r>
    </w:p>
    <w:p w:rsidR="000B2A88" w:rsidRDefault="000B2A88" w:rsidP="000B2A88">
      <w:pPr>
        <w:ind w:firstLine="709"/>
        <w:jc w:val="both"/>
        <w:rPr>
          <w:b/>
          <w:sz w:val="18"/>
          <w:szCs w:val="18"/>
          <w:lang w:val="uk-UA"/>
        </w:rPr>
      </w:pPr>
    </w:p>
    <w:p w:rsidR="000B2A88" w:rsidRDefault="000714B0" w:rsidP="000B2A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0B2A88">
        <w:rPr>
          <w:lang w:val="uk-UA"/>
        </w:rPr>
        <w:t xml:space="preserve"> Утворити робочу групу  з приводу питання</w:t>
      </w:r>
      <w:r>
        <w:rPr>
          <w:lang w:val="uk-UA"/>
        </w:rPr>
        <w:t xml:space="preserve"> </w:t>
      </w:r>
      <w:r w:rsidR="00D70475">
        <w:rPr>
          <w:lang w:val="uk-UA"/>
        </w:rPr>
        <w:t xml:space="preserve">щодо можливого </w:t>
      </w:r>
      <w:r w:rsidR="00701489">
        <w:rPr>
          <w:lang w:val="uk-UA"/>
        </w:rPr>
        <w:t>утворення філіалу</w:t>
      </w:r>
      <w:r>
        <w:rPr>
          <w:rFonts w:eastAsia="Calibri"/>
          <w:lang w:val="uk-UA" w:eastAsia="en-US"/>
        </w:rPr>
        <w:t xml:space="preserve"> </w:t>
      </w:r>
      <w:r w:rsidRPr="000714B0">
        <w:rPr>
          <w:rFonts w:eastAsia="Calibri"/>
          <w:lang w:val="uk-UA" w:eastAsia="en-US"/>
        </w:rPr>
        <w:t xml:space="preserve">СДЮСТШ ВВС «Садко» </w:t>
      </w:r>
      <w:r>
        <w:rPr>
          <w:lang w:val="uk-UA"/>
        </w:rPr>
        <w:t xml:space="preserve"> </w:t>
      </w:r>
      <w:r w:rsidR="000B2A88">
        <w:rPr>
          <w:lang w:val="uk-UA"/>
        </w:rPr>
        <w:t>(далі</w:t>
      </w:r>
      <w:r>
        <w:rPr>
          <w:lang w:val="uk-UA"/>
        </w:rPr>
        <w:t xml:space="preserve"> по тексту розпорядження</w:t>
      </w:r>
      <w:r w:rsidR="000B2A88">
        <w:rPr>
          <w:lang w:val="uk-UA"/>
        </w:rPr>
        <w:t xml:space="preserve"> – Робоча група) у наступному складі:</w:t>
      </w:r>
    </w:p>
    <w:p w:rsidR="000B2A88" w:rsidRDefault="000B2A88" w:rsidP="000B2A88">
      <w:pPr>
        <w:ind w:left="426" w:firstLine="283"/>
        <w:jc w:val="both"/>
        <w:rPr>
          <w:lang w:val="uk-UA"/>
        </w:rPr>
      </w:pPr>
    </w:p>
    <w:tbl>
      <w:tblPr>
        <w:tblW w:w="96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5259"/>
      </w:tblGrid>
      <w:tr w:rsidR="000B2A88" w:rsidTr="003537AA">
        <w:tc>
          <w:tcPr>
            <w:tcW w:w="4347" w:type="dxa"/>
            <w:shd w:val="clear" w:color="auto" w:fill="auto"/>
          </w:tcPr>
          <w:p w:rsidR="000B2A88" w:rsidRDefault="000714B0" w:rsidP="008A153D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Степаненко Ірина Вікторівна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-</w:t>
            </w:r>
          </w:p>
          <w:p w:rsidR="00702463" w:rsidRDefault="00702463" w:rsidP="008A153D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2463" w:rsidRDefault="00702463" w:rsidP="008A153D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2463" w:rsidRDefault="00702463" w:rsidP="008A153D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Ольшанський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Вікторович - </w:t>
            </w:r>
          </w:p>
        </w:tc>
        <w:tc>
          <w:tcPr>
            <w:tcW w:w="5259" w:type="dxa"/>
            <w:shd w:val="clear" w:color="auto" w:fill="auto"/>
          </w:tcPr>
          <w:p w:rsidR="00717742" w:rsidRDefault="00717742" w:rsidP="00717742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аступник міського голови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начальник відділу</w:t>
            </w:r>
          </w:p>
          <w:p w:rsidR="00717742" w:rsidRDefault="00717742" w:rsidP="00717742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кадрової роботи та з питань служби в ОМС</w:t>
            </w:r>
          </w:p>
          <w:p w:rsidR="000B2A88" w:rsidRDefault="00717742" w:rsidP="007177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ради, 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голова Робочої групи</w:t>
            </w:r>
          </w:p>
          <w:p w:rsidR="00702463" w:rsidRDefault="00702463" w:rsidP="007177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голови, начальник Фонду</w:t>
            </w:r>
          </w:p>
          <w:p w:rsidR="00702463" w:rsidRDefault="00702463" w:rsidP="00717742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комунального майна міської ради, заступник    </w:t>
            </w:r>
            <w:r w:rsidR="00C05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Робочої групи</w:t>
            </w:r>
          </w:p>
        </w:tc>
      </w:tr>
      <w:tr w:rsidR="000B2A88" w:rsidTr="003537AA">
        <w:tc>
          <w:tcPr>
            <w:tcW w:w="4347" w:type="dxa"/>
            <w:shd w:val="clear" w:color="auto" w:fill="auto"/>
          </w:tcPr>
          <w:p w:rsidR="000B2A88" w:rsidRDefault="000B2A88" w:rsidP="007024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9" w:type="dxa"/>
            <w:shd w:val="clear" w:color="auto" w:fill="auto"/>
          </w:tcPr>
          <w:p w:rsidR="000B2A88" w:rsidRDefault="000B2A88" w:rsidP="00717742">
            <w:pPr>
              <w:pStyle w:val="a5"/>
              <w:ind w:left="57"/>
            </w:pPr>
          </w:p>
        </w:tc>
      </w:tr>
      <w:tr w:rsidR="000B2A88" w:rsidTr="003537AA">
        <w:tc>
          <w:tcPr>
            <w:tcW w:w="4347" w:type="dxa"/>
            <w:shd w:val="clear" w:color="auto" w:fill="auto"/>
          </w:tcPr>
          <w:p w:rsidR="000B2A88" w:rsidRDefault="008506F7" w:rsidP="008506F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B2A88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="000B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2A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Юрій Олексійович   -                                       </w:t>
            </w:r>
          </w:p>
        </w:tc>
        <w:tc>
          <w:tcPr>
            <w:tcW w:w="5259" w:type="dxa"/>
            <w:shd w:val="clear" w:color="auto" w:fill="auto"/>
          </w:tcPr>
          <w:p w:rsidR="000B2A88" w:rsidRDefault="00717742" w:rsidP="008A153D">
            <w:pPr>
              <w:pStyle w:val="a5"/>
              <w:ind w:left="57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аступник начальника відділу молоді та спорту,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ради, 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Робочої групи</w:t>
            </w:r>
          </w:p>
        </w:tc>
      </w:tr>
      <w:tr w:rsidR="000B2A88" w:rsidTr="003537AA">
        <w:tc>
          <w:tcPr>
            <w:tcW w:w="4347" w:type="dxa"/>
            <w:shd w:val="clear" w:color="auto" w:fill="auto"/>
          </w:tcPr>
          <w:p w:rsidR="000B2A88" w:rsidRDefault="000B2A88" w:rsidP="008A153D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Робочої групи:</w:t>
            </w:r>
          </w:p>
        </w:tc>
        <w:tc>
          <w:tcPr>
            <w:tcW w:w="5259" w:type="dxa"/>
            <w:shd w:val="clear" w:color="auto" w:fill="auto"/>
          </w:tcPr>
          <w:p w:rsidR="000B2A88" w:rsidRDefault="000B2A88" w:rsidP="008A153D">
            <w:pPr>
              <w:pStyle w:val="a5"/>
              <w:snapToGrid w:val="0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2A88" w:rsidTr="003537AA">
        <w:tc>
          <w:tcPr>
            <w:tcW w:w="4347" w:type="dxa"/>
            <w:shd w:val="clear" w:color="auto" w:fill="auto"/>
          </w:tcPr>
          <w:p w:rsidR="000B2A88" w:rsidRDefault="000B2A88" w:rsidP="008A153D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Іванівна                 -</w:t>
            </w:r>
          </w:p>
        </w:tc>
        <w:tc>
          <w:tcPr>
            <w:tcW w:w="5259" w:type="dxa"/>
            <w:shd w:val="clear" w:color="auto" w:fill="auto"/>
          </w:tcPr>
          <w:p w:rsidR="000B2A88" w:rsidRDefault="00717742" w:rsidP="00717742">
            <w:pPr>
              <w:pStyle w:val="a5"/>
              <w:ind w:left="57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інансового управління міської ради</w:t>
            </w:r>
          </w:p>
        </w:tc>
      </w:tr>
      <w:tr w:rsidR="000B2A88" w:rsidTr="003537AA">
        <w:tc>
          <w:tcPr>
            <w:tcW w:w="4347" w:type="dxa"/>
            <w:shd w:val="clear" w:color="auto" w:fill="auto"/>
          </w:tcPr>
          <w:p w:rsidR="000B2A88" w:rsidRDefault="00702463" w:rsidP="008A153D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Невеселий Віталій 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Вікторович  -</w:t>
            </w:r>
          </w:p>
        </w:tc>
        <w:tc>
          <w:tcPr>
            <w:tcW w:w="5259" w:type="dxa"/>
            <w:shd w:val="clear" w:color="auto" w:fill="auto"/>
          </w:tcPr>
          <w:p w:rsidR="000B2A88" w:rsidRDefault="00702463" w:rsidP="003537AA">
            <w:pPr>
              <w:pStyle w:val="a5"/>
              <w:ind w:left="57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молоді та спорту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0B2A88" w:rsidTr="003537AA">
        <w:trPr>
          <w:trHeight w:val="1306"/>
        </w:trPr>
        <w:tc>
          <w:tcPr>
            <w:tcW w:w="4347" w:type="dxa"/>
            <w:shd w:val="clear" w:color="auto" w:fill="auto"/>
          </w:tcPr>
          <w:p w:rsidR="003537AA" w:rsidRDefault="003537AA" w:rsidP="008A153D">
            <w:pPr>
              <w:pStyle w:val="a5"/>
              <w:ind w:left="57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Сергіївна - </w:t>
            </w:r>
          </w:p>
          <w:p w:rsidR="003537AA" w:rsidRDefault="003537AA" w:rsidP="003537AA">
            <w:pPr>
              <w:rPr>
                <w:lang w:val="uk-UA"/>
              </w:rPr>
            </w:pPr>
          </w:p>
          <w:p w:rsidR="003537AA" w:rsidRDefault="003537AA" w:rsidP="003537A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Талдонова</w:t>
            </w:r>
            <w:proofErr w:type="spellEnd"/>
            <w:r>
              <w:rPr>
                <w:lang w:val="uk-UA"/>
              </w:rPr>
              <w:t xml:space="preserve"> Лілія Олександрівна -  </w:t>
            </w:r>
          </w:p>
          <w:p w:rsidR="00701489" w:rsidRDefault="003537AA" w:rsidP="003537AA">
            <w:pPr>
              <w:rPr>
                <w:lang w:val="uk-UA"/>
              </w:rPr>
            </w:pPr>
            <w:r>
              <w:rPr>
                <w:lang w:val="uk-UA"/>
              </w:rPr>
              <w:t xml:space="preserve">Пшенична Вікторія Сергіївна -  </w:t>
            </w:r>
          </w:p>
          <w:p w:rsidR="000B2A88" w:rsidRPr="003537AA" w:rsidRDefault="00701489" w:rsidP="003537A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Ханювченко</w:t>
            </w:r>
            <w:proofErr w:type="spellEnd"/>
            <w:r>
              <w:rPr>
                <w:lang w:val="uk-UA"/>
              </w:rPr>
              <w:t xml:space="preserve"> Олександр </w:t>
            </w:r>
            <w:proofErr w:type="spellStart"/>
            <w:r>
              <w:rPr>
                <w:lang w:val="uk-UA"/>
              </w:rPr>
              <w:t>Володимирович-</w:t>
            </w:r>
            <w:proofErr w:type="spellEnd"/>
            <w:r w:rsidR="003537AA">
              <w:rPr>
                <w:lang w:val="uk-UA"/>
              </w:rPr>
              <w:t xml:space="preserve">              </w:t>
            </w:r>
          </w:p>
        </w:tc>
        <w:tc>
          <w:tcPr>
            <w:tcW w:w="5259" w:type="dxa"/>
            <w:shd w:val="clear" w:color="auto" w:fill="auto"/>
          </w:tcPr>
          <w:p w:rsidR="000B2A88" w:rsidRDefault="003537AA" w:rsidP="008A153D">
            <w:pPr>
              <w:ind w:left="57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0B2A88">
              <w:rPr>
                <w:lang w:val="uk-UA"/>
              </w:rPr>
              <w:t>аступник начальника відділу з юридичних та</w:t>
            </w:r>
          </w:p>
          <w:p w:rsidR="000B2A88" w:rsidRDefault="000B2A88" w:rsidP="003537A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правових питань міської ради</w:t>
            </w:r>
          </w:p>
          <w:p w:rsidR="003537AA" w:rsidRDefault="003537AA" w:rsidP="003537A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освіти міської ради</w:t>
            </w:r>
          </w:p>
          <w:p w:rsidR="00701489" w:rsidRDefault="003537AA" w:rsidP="003537AA">
            <w:pPr>
              <w:pStyle w:val="a5"/>
              <w:ind w:left="57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відділу освіти міської ради</w:t>
            </w:r>
          </w:p>
          <w:p w:rsidR="003537AA" w:rsidRPr="00701489" w:rsidRDefault="00701489" w:rsidP="00701489">
            <w:pPr>
              <w:rPr>
                <w:lang w:val="uk-UA"/>
              </w:rPr>
            </w:pPr>
            <w:r>
              <w:rPr>
                <w:lang w:val="uk-UA"/>
              </w:rPr>
              <w:t xml:space="preserve"> директор </w:t>
            </w:r>
            <w:r w:rsidRPr="000714B0">
              <w:rPr>
                <w:rFonts w:eastAsia="Calibri"/>
                <w:lang w:val="uk-UA" w:eastAsia="en-US"/>
              </w:rPr>
              <w:t>СДЮСТШ ВВС «Садко»</w:t>
            </w:r>
          </w:p>
        </w:tc>
      </w:tr>
      <w:tr w:rsidR="000B2A88" w:rsidTr="003537AA">
        <w:trPr>
          <w:trHeight w:val="310"/>
        </w:trPr>
        <w:tc>
          <w:tcPr>
            <w:tcW w:w="4347" w:type="dxa"/>
            <w:shd w:val="clear" w:color="auto" w:fill="auto"/>
          </w:tcPr>
          <w:p w:rsidR="000B2A88" w:rsidRDefault="000B2A88" w:rsidP="003537AA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Войтенко Сергій Анатолійович</w:t>
            </w:r>
          </w:p>
        </w:tc>
        <w:tc>
          <w:tcPr>
            <w:tcW w:w="5259" w:type="dxa"/>
            <w:shd w:val="clear" w:color="auto" w:fill="auto"/>
          </w:tcPr>
          <w:p w:rsidR="000B2A88" w:rsidRDefault="003537AA" w:rsidP="008A153D">
            <w:pPr>
              <w:pStyle w:val="a5"/>
              <w:snapToGrid w:val="0"/>
              <w:ind w:left="57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олова комісії з питань охорони здоров</w:t>
            </w:r>
            <w:r w:rsidR="000B2A88" w:rsidRPr="00AE52F1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0B2A8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соціального захисту населення, освіти, культури, духовності, фізкультури, спорту, молодіжної політики, депутат Політичної партії </w:t>
            </w:r>
            <w:proofErr w:type="spellStart"/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“Опозиційний</w:t>
            </w:r>
            <w:proofErr w:type="spellEnd"/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блок”</w:t>
            </w:r>
            <w:proofErr w:type="spellEnd"/>
            <w:r w:rsidR="000B2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за згодою)</w:t>
            </w:r>
          </w:p>
        </w:tc>
      </w:tr>
    </w:tbl>
    <w:p w:rsidR="000B2A88" w:rsidRDefault="000B2A88" w:rsidP="000B2A88">
      <w:pPr>
        <w:ind w:firstLine="567"/>
        <w:jc w:val="both"/>
        <w:rPr>
          <w:lang w:val="uk-UA"/>
        </w:rPr>
      </w:pPr>
    </w:p>
    <w:p w:rsidR="000B2A88" w:rsidRDefault="00702463" w:rsidP="000B2A88">
      <w:pPr>
        <w:ind w:firstLine="567"/>
        <w:jc w:val="both"/>
        <w:rPr>
          <w:rFonts w:eastAsia="Calibri"/>
          <w:lang w:val="uk-UA" w:eastAsia="en-US"/>
        </w:rPr>
      </w:pPr>
      <w:r>
        <w:rPr>
          <w:lang w:val="uk-UA"/>
        </w:rPr>
        <w:t>2</w:t>
      </w:r>
      <w:r w:rsidR="000B2A88">
        <w:rPr>
          <w:lang w:val="uk-UA"/>
        </w:rPr>
        <w:t xml:space="preserve">  </w:t>
      </w:r>
      <w:r w:rsidR="008506F7">
        <w:rPr>
          <w:lang w:val="uk-UA"/>
        </w:rPr>
        <w:t>Усім членам Р</w:t>
      </w:r>
      <w:r>
        <w:rPr>
          <w:lang w:val="uk-UA"/>
        </w:rPr>
        <w:t>обочої групи д</w:t>
      </w:r>
      <w:r w:rsidR="000B2A88">
        <w:rPr>
          <w:lang w:val="uk-UA"/>
        </w:rPr>
        <w:t>етально вивчити питання</w:t>
      </w:r>
      <w:r>
        <w:rPr>
          <w:lang w:val="uk-UA"/>
        </w:rPr>
        <w:t xml:space="preserve"> </w:t>
      </w:r>
      <w:r w:rsidR="000B2A88">
        <w:rPr>
          <w:lang w:val="uk-UA"/>
        </w:rPr>
        <w:t xml:space="preserve"> щодо</w:t>
      </w:r>
      <w:r w:rsidR="003537AA">
        <w:rPr>
          <w:lang w:val="uk-UA"/>
        </w:rPr>
        <w:t xml:space="preserve"> </w:t>
      </w:r>
      <w:r w:rsidR="00701489">
        <w:rPr>
          <w:lang w:val="uk-UA"/>
        </w:rPr>
        <w:t>можливості утворення філіалу</w:t>
      </w:r>
      <w:r w:rsidR="003537AA">
        <w:rPr>
          <w:rFonts w:eastAsia="Calibri"/>
          <w:lang w:val="uk-UA" w:eastAsia="en-US"/>
        </w:rPr>
        <w:t xml:space="preserve"> </w:t>
      </w:r>
      <w:r w:rsidR="003537AA" w:rsidRPr="000714B0">
        <w:rPr>
          <w:rFonts w:eastAsia="Calibri"/>
          <w:lang w:val="uk-UA" w:eastAsia="en-US"/>
        </w:rPr>
        <w:t>СДЮСТШ ВВС «Садко»</w:t>
      </w:r>
      <w:r w:rsidR="003537AA">
        <w:rPr>
          <w:rFonts w:eastAsia="Calibri"/>
          <w:lang w:val="uk-UA" w:eastAsia="en-US"/>
        </w:rPr>
        <w:t>.</w:t>
      </w:r>
    </w:p>
    <w:p w:rsidR="000B2A88" w:rsidRDefault="00702463" w:rsidP="00702463">
      <w:pPr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        </w:t>
      </w:r>
      <w:r w:rsidR="00701489">
        <w:rPr>
          <w:lang w:val="uk-UA"/>
        </w:rPr>
        <w:t>3</w:t>
      </w:r>
      <w:r>
        <w:rPr>
          <w:lang w:val="uk-UA"/>
        </w:rPr>
        <w:t xml:space="preserve"> </w:t>
      </w:r>
      <w:r w:rsidR="000B2A88">
        <w:rPr>
          <w:lang w:val="uk-UA"/>
        </w:rPr>
        <w:t xml:space="preserve"> </w:t>
      </w:r>
      <w:r w:rsidR="000B2A88">
        <w:rPr>
          <w:color w:val="000000"/>
          <w:shd w:val="clear" w:color="auto" w:fill="FFFFFF"/>
          <w:lang w:val="uk-UA"/>
        </w:rPr>
        <w:t>У разі потреби до роботи в Робочій групі можуть залучатися інші представники органів виконавчої влади, органів місцевого самоврядування, підприємств, установ та організацій (за погодженням з їх керівниками).</w:t>
      </w:r>
    </w:p>
    <w:p w:rsidR="00701489" w:rsidRDefault="00701489" w:rsidP="00702463">
      <w:pPr>
        <w:jc w:val="both"/>
        <w:rPr>
          <w:lang w:val="uk-UA"/>
        </w:rPr>
      </w:pPr>
    </w:p>
    <w:p w:rsidR="000B2A88" w:rsidRDefault="00701489" w:rsidP="00702463">
      <w:pPr>
        <w:jc w:val="both"/>
        <w:rPr>
          <w:lang w:val="uk-UA"/>
        </w:rPr>
      </w:pPr>
      <w:r>
        <w:rPr>
          <w:lang w:val="uk-UA"/>
        </w:rPr>
        <w:t xml:space="preserve">      4</w:t>
      </w:r>
      <w:r w:rsidR="00702463">
        <w:rPr>
          <w:lang w:val="uk-UA"/>
        </w:rPr>
        <w:t xml:space="preserve"> </w:t>
      </w:r>
      <w:r w:rsidR="000B2A88">
        <w:rPr>
          <w:lang w:val="uk-UA"/>
        </w:rPr>
        <w:t>Розпорядження підлягає оприлюдненню.</w:t>
      </w:r>
    </w:p>
    <w:p w:rsidR="000B2A88" w:rsidRDefault="00702463" w:rsidP="00702463">
      <w:pPr>
        <w:jc w:val="both"/>
        <w:rPr>
          <w:b/>
          <w:lang w:val="uk-UA"/>
        </w:rPr>
      </w:pPr>
      <w:r>
        <w:rPr>
          <w:lang w:val="uk-UA"/>
        </w:rPr>
        <w:t xml:space="preserve">      </w:t>
      </w:r>
      <w:r w:rsidR="00701489">
        <w:rPr>
          <w:lang w:val="uk-UA"/>
        </w:rPr>
        <w:t>5</w:t>
      </w:r>
      <w:r>
        <w:rPr>
          <w:lang w:val="uk-UA"/>
        </w:rPr>
        <w:t xml:space="preserve"> </w:t>
      </w:r>
      <w:r w:rsidR="000B2A88">
        <w:rPr>
          <w:lang w:val="uk-UA"/>
        </w:rPr>
        <w:t xml:space="preserve"> Контроль за виконанням </w:t>
      </w:r>
      <w:r>
        <w:rPr>
          <w:lang w:val="uk-UA"/>
        </w:rPr>
        <w:t xml:space="preserve">даного розпорядження покласти на секретаря міської ради,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міського голови Ткачука В.П.</w:t>
      </w:r>
    </w:p>
    <w:p w:rsidR="000B2A88" w:rsidRDefault="000B2A88" w:rsidP="000B2A88">
      <w:pPr>
        <w:widowControl w:val="0"/>
        <w:autoSpaceDE w:val="0"/>
        <w:spacing w:before="140"/>
        <w:ind w:firstLine="567"/>
        <w:jc w:val="both"/>
        <w:rPr>
          <w:b/>
          <w:lang w:val="uk-UA"/>
        </w:rPr>
      </w:pPr>
    </w:p>
    <w:p w:rsidR="00702463" w:rsidRDefault="00702463" w:rsidP="00702463">
      <w:pPr>
        <w:widowControl w:val="0"/>
        <w:autoSpaceDE w:val="0"/>
        <w:spacing w:before="140"/>
        <w:ind w:firstLine="567"/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                                                               В.П.Ткачук</w:t>
      </w:r>
    </w:p>
    <w:p w:rsidR="00702463" w:rsidRDefault="00702463" w:rsidP="00702463">
      <w:pPr>
        <w:widowControl w:val="0"/>
        <w:autoSpaceDE w:val="0"/>
        <w:spacing w:before="140"/>
        <w:ind w:firstLine="567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</w:p>
    <w:p w:rsidR="000B2A88" w:rsidRDefault="000B2A88" w:rsidP="000B2A88">
      <w:pPr>
        <w:widowControl w:val="0"/>
        <w:autoSpaceDE w:val="0"/>
        <w:spacing w:before="140"/>
        <w:ind w:firstLine="567"/>
        <w:jc w:val="both"/>
        <w:rPr>
          <w:b/>
          <w:lang w:val="uk-UA"/>
        </w:rPr>
      </w:pPr>
    </w:p>
    <w:p w:rsidR="00EF0B20" w:rsidRDefault="00EF0B20" w:rsidP="00C050AA">
      <w:pPr>
        <w:jc w:val="both"/>
      </w:pPr>
    </w:p>
    <w:sectPr w:rsidR="00EF0B20" w:rsidSect="001A3D63">
      <w:pgSz w:w="11906" w:h="16838"/>
      <w:pgMar w:top="992" w:right="851" w:bottom="709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B2A88"/>
    <w:rsid w:val="000714B0"/>
    <w:rsid w:val="000B2A88"/>
    <w:rsid w:val="001A3D63"/>
    <w:rsid w:val="003537AA"/>
    <w:rsid w:val="00701489"/>
    <w:rsid w:val="00702463"/>
    <w:rsid w:val="00717742"/>
    <w:rsid w:val="0079484C"/>
    <w:rsid w:val="008506F7"/>
    <w:rsid w:val="00C050AA"/>
    <w:rsid w:val="00D21115"/>
    <w:rsid w:val="00D70475"/>
    <w:rsid w:val="00DD7785"/>
    <w:rsid w:val="00E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B2A88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A88"/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paragraph" w:styleId="a3">
    <w:name w:val="Body Text"/>
    <w:basedOn w:val="a"/>
    <w:link w:val="a4"/>
    <w:rsid w:val="000B2A88"/>
    <w:pPr>
      <w:tabs>
        <w:tab w:val="left" w:pos="993"/>
      </w:tabs>
      <w:spacing w:line="360" w:lineRule="auto"/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B2A88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HTML">
    <w:name w:val="HTML Preformatted"/>
    <w:basedOn w:val="a"/>
    <w:link w:val="HTML0"/>
    <w:rsid w:val="000B2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2A88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No Spacing"/>
    <w:qFormat/>
    <w:rsid w:val="000B2A8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C050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50AA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userCti9787</dc:creator>
  <cp:lastModifiedBy>userCti9787</cp:lastModifiedBy>
  <cp:revision>4</cp:revision>
  <cp:lastPrinted>2019-01-15T13:41:00Z</cp:lastPrinted>
  <dcterms:created xsi:type="dcterms:W3CDTF">2019-01-15T13:44:00Z</dcterms:created>
  <dcterms:modified xsi:type="dcterms:W3CDTF">2019-01-17T13:38:00Z</dcterms:modified>
</cp:coreProperties>
</file>