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47" w:rsidRPr="00F96815" w:rsidRDefault="001F3F47" w:rsidP="001F3F47">
      <w:pPr>
        <w:pStyle w:val="a3"/>
        <w:spacing w:line="360" w:lineRule="auto"/>
        <w:rPr>
          <w:b w:val="0"/>
          <w:sz w:val="28"/>
          <w:szCs w:val="28"/>
        </w:rPr>
      </w:pPr>
      <w:r w:rsidRPr="00F96815">
        <w:rPr>
          <w:b w:val="0"/>
          <w:sz w:val="28"/>
          <w:szCs w:val="28"/>
        </w:rPr>
        <w:t>СЄВЄРОДОНЕЦЬКА МІСЬКА РАДА</w:t>
      </w:r>
    </w:p>
    <w:p w:rsidR="001F3F47" w:rsidRDefault="001F3F47" w:rsidP="001F3F47">
      <w:pPr>
        <w:pStyle w:val="a3"/>
        <w:spacing w:line="360" w:lineRule="auto"/>
        <w:rPr>
          <w:sz w:val="32"/>
        </w:rPr>
      </w:pPr>
      <w:r>
        <w:rPr>
          <w:sz w:val="32"/>
        </w:rPr>
        <w:t>РОЗПОРЯДЖЕННЯ</w:t>
      </w:r>
    </w:p>
    <w:p w:rsidR="001F3F47" w:rsidRDefault="001F3F47" w:rsidP="001F3F47">
      <w:pPr>
        <w:spacing w:line="360" w:lineRule="auto"/>
        <w:jc w:val="center"/>
        <w:rPr>
          <w:caps/>
          <w:sz w:val="24"/>
          <w:szCs w:val="24"/>
          <w:lang w:val="uk-UA"/>
        </w:rPr>
      </w:pPr>
      <w:r w:rsidRPr="00F96815">
        <w:rPr>
          <w:caps/>
          <w:sz w:val="24"/>
          <w:szCs w:val="24"/>
          <w:lang w:val="uk-UA"/>
        </w:rPr>
        <w:t>міського голови</w:t>
      </w:r>
    </w:p>
    <w:p w:rsidR="001F3F47" w:rsidRPr="00F96815" w:rsidRDefault="001F3F47" w:rsidP="001F3F47">
      <w:pPr>
        <w:spacing w:line="360" w:lineRule="auto"/>
        <w:jc w:val="center"/>
        <w:rPr>
          <w:caps/>
          <w:sz w:val="24"/>
          <w:szCs w:val="24"/>
          <w:lang w:val="uk-UA"/>
        </w:rPr>
      </w:pPr>
    </w:p>
    <w:p w:rsidR="001F3F47" w:rsidRPr="00A565E1" w:rsidRDefault="001F3F47" w:rsidP="001F3F47">
      <w:pPr>
        <w:pStyle w:val="1"/>
        <w:rPr>
          <w:b w:val="0"/>
          <w:sz w:val="22"/>
          <w:szCs w:val="22"/>
        </w:rPr>
      </w:pPr>
      <w:r w:rsidRPr="00A565E1">
        <w:rPr>
          <w:b w:val="0"/>
          <w:sz w:val="22"/>
          <w:szCs w:val="22"/>
        </w:rPr>
        <w:t>Луганська обл.,</w:t>
      </w:r>
      <w:r w:rsidRPr="00D65B6F">
        <w:rPr>
          <w:b w:val="0"/>
          <w:sz w:val="22"/>
          <w:szCs w:val="22"/>
        </w:rPr>
        <w:t xml:space="preserve"> </w:t>
      </w:r>
      <w:r w:rsidRPr="00A565E1">
        <w:rPr>
          <w:b w:val="0"/>
          <w:sz w:val="22"/>
          <w:szCs w:val="22"/>
        </w:rPr>
        <w:t>м.</w:t>
      </w:r>
      <w:r w:rsidRPr="00D65B6F">
        <w:rPr>
          <w:b w:val="0"/>
          <w:sz w:val="22"/>
          <w:szCs w:val="22"/>
        </w:rPr>
        <w:t xml:space="preserve"> </w:t>
      </w:r>
      <w:proofErr w:type="spellStart"/>
      <w:r w:rsidRPr="00A565E1">
        <w:rPr>
          <w:b w:val="0"/>
          <w:sz w:val="22"/>
          <w:szCs w:val="22"/>
        </w:rPr>
        <w:t>Сєвєродонецьк</w:t>
      </w:r>
      <w:proofErr w:type="spellEnd"/>
      <w:r w:rsidRPr="00A565E1">
        <w:rPr>
          <w:b w:val="0"/>
          <w:sz w:val="22"/>
          <w:szCs w:val="22"/>
        </w:rPr>
        <w:t>,</w:t>
      </w:r>
    </w:p>
    <w:p w:rsidR="001F3F47" w:rsidRDefault="001F3F47" w:rsidP="001F3F47">
      <w:pPr>
        <w:rPr>
          <w:lang w:val="uk-UA"/>
        </w:rPr>
      </w:pPr>
      <w:r>
        <w:rPr>
          <w:sz w:val="22"/>
          <w:szCs w:val="22"/>
          <w:lang w:val="uk-UA"/>
        </w:rPr>
        <w:t>б</w:t>
      </w:r>
      <w:r w:rsidRPr="00A565E1">
        <w:rPr>
          <w:sz w:val="22"/>
          <w:szCs w:val="22"/>
          <w:lang w:val="uk-UA"/>
        </w:rPr>
        <w:t>ул</w:t>
      </w:r>
      <w:r>
        <w:rPr>
          <w:sz w:val="22"/>
          <w:szCs w:val="22"/>
          <w:lang w:val="uk-UA"/>
        </w:rPr>
        <w:t>ьвар Дружби Народів</w:t>
      </w:r>
      <w:r w:rsidRPr="00A565E1">
        <w:rPr>
          <w:sz w:val="22"/>
          <w:szCs w:val="22"/>
          <w:lang w:val="uk-UA"/>
        </w:rPr>
        <w:t>, 32</w:t>
      </w:r>
    </w:p>
    <w:p w:rsidR="001F3F47" w:rsidRPr="00882282" w:rsidRDefault="001F3F47" w:rsidP="001F3F47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«</w:t>
      </w:r>
      <w:r w:rsidR="00882282" w:rsidRPr="00737352">
        <w:rPr>
          <w:b/>
          <w:sz w:val="24"/>
          <w:szCs w:val="24"/>
          <w:u w:val="single"/>
          <w:lang w:val="uk-UA"/>
        </w:rPr>
        <w:t>31</w:t>
      </w:r>
      <w:r w:rsidRPr="00882282">
        <w:rPr>
          <w:b/>
          <w:sz w:val="24"/>
          <w:szCs w:val="24"/>
          <w:u w:val="single"/>
          <w:lang w:val="uk-UA"/>
        </w:rPr>
        <w:t xml:space="preserve">» </w:t>
      </w:r>
      <w:r w:rsidRPr="00737352">
        <w:rPr>
          <w:b/>
          <w:sz w:val="24"/>
          <w:szCs w:val="24"/>
          <w:u w:val="single"/>
          <w:lang w:val="uk-UA"/>
        </w:rPr>
        <w:t>травня</w:t>
      </w:r>
      <w:r w:rsidRPr="00882282">
        <w:rPr>
          <w:b/>
          <w:sz w:val="24"/>
          <w:szCs w:val="24"/>
          <w:u w:val="single"/>
          <w:lang w:val="uk-UA"/>
        </w:rPr>
        <w:t xml:space="preserve"> 2016  року</w:t>
      </w:r>
      <w:r>
        <w:rPr>
          <w:sz w:val="24"/>
          <w:szCs w:val="24"/>
          <w:lang w:val="uk-UA"/>
        </w:rPr>
        <w:t xml:space="preserve">   </w:t>
      </w:r>
      <w:r w:rsidRPr="00882282">
        <w:rPr>
          <w:sz w:val="24"/>
          <w:szCs w:val="24"/>
          <w:lang w:val="uk-UA"/>
        </w:rPr>
        <w:t>№</w:t>
      </w:r>
      <w:r w:rsidR="00882282" w:rsidRPr="00737352">
        <w:rPr>
          <w:b/>
          <w:sz w:val="24"/>
          <w:szCs w:val="24"/>
          <w:u w:val="single"/>
          <w:lang w:val="uk-UA"/>
        </w:rPr>
        <w:t>215\1</w:t>
      </w:r>
    </w:p>
    <w:p w:rsidR="001F3F47" w:rsidRPr="00F96815" w:rsidRDefault="001F3F47" w:rsidP="001F3F47">
      <w:pPr>
        <w:rPr>
          <w:sz w:val="32"/>
          <w:szCs w:val="32"/>
          <w:lang w:val="uk-UA"/>
        </w:rPr>
      </w:pPr>
    </w:p>
    <w:p w:rsidR="001F3F47" w:rsidRPr="000A180B" w:rsidRDefault="001F3F47" w:rsidP="001F3F47">
      <w:pPr>
        <w:pStyle w:val="2"/>
        <w:ind w:right="6398"/>
        <w:jc w:val="both"/>
        <w:rPr>
          <w:szCs w:val="24"/>
        </w:rPr>
      </w:pPr>
      <w:r w:rsidRPr="000A180B">
        <w:rPr>
          <w:szCs w:val="24"/>
        </w:rPr>
        <w:t xml:space="preserve">Про створення комісії з  прийому - передачі реєстраційних справ </w:t>
      </w:r>
      <w:r w:rsidR="006E76A5">
        <w:rPr>
          <w:szCs w:val="24"/>
        </w:rPr>
        <w:t xml:space="preserve">з питань </w:t>
      </w:r>
      <w:r w:rsidR="009B5DC8">
        <w:rPr>
          <w:szCs w:val="24"/>
        </w:rPr>
        <w:t xml:space="preserve">державної </w:t>
      </w:r>
      <w:r w:rsidR="006E76A5">
        <w:rPr>
          <w:szCs w:val="24"/>
        </w:rPr>
        <w:t xml:space="preserve">реєстрації </w:t>
      </w:r>
      <w:r w:rsidRPr="000A180B">
        <w:rPr>
          <w:szCs w:val="24"/>
        </w:rPr>
        <w:t xml:space="preserve">юридичних осіб та фізичних осіб-підприємців від </w:t>
      </w:r>
      <w:proofErr w:type="spellStart"/>
      <w:r w:rsidR="009B7EE5" w:rsidRPr="000A180B">
        <w:rPr>
          <w:szCs w:val="24"/>
        </w:rPr>
        <w:t>Сєвєродонецького</w:t>
      </w:r>
      <w:proofErr w:type="spellEnd"/>
      <w:r w:rsidRPr="000A180B">
        <w:rPr>
          <w:szCs w:val="24"/>
        </w:rPr>
        <w:t xml:space="preserve"> територіального управління юстиції у Луганській області</w:t>
      </w:r>
    </w:p>
    <w:p w:rsidR="001F3F47" w:rsidRPr="009A4076" w:rsidRDefault="001F3F47" w:rsidP="001F3F47">
      <w:pPr>
        <w:rPr>
          <w:sz w:val="24"/>
          <w:lang w:val="uk-UA"/>
        </w:rPr>
      </w:pPr>
    </w:p>
    <w:p w:rsidR="001F3F47" w:rsidRDefault="001F3F47" w:rsidP="001F3F47">
      <w:pPr>
        <w:pStyle w:val="a5"/>
        <w:ind w:firstLine="720"/>
        <w:jc w:val="both"/>
        <w:rPr>
          <w:szCs w:val="24"/>
        </w:rPr>
      </w:pPr>
      <w:r>
        <w:rPr>
          <w:szCs w:val="24"/>
        </w:rPr>
        <w:t>К</w:t>
      </w:r>
      <w:r w:rsidRPr="009A4076">
        <w:rPr>
          <w:szCs w:val="24"/>
        </w:rPr>
        <w:t>еруючис</w:t>
      </w:r>
      <w:r>
        <w:rPr>
          <w:szCs w:val="24"/>
        </w:rPr>
        <w:t xml:space="preserve">ь п. 20 ст. 42 </w:t>
      </w:r>
      <w:r w:rsidRPr="004E6DF0">
        <w:rPr>
          <w:szCs w:val="24"/>
        </w:rPr>
        <w:t xml:space="preserve">Закону України </w:t>
      </w:r>
      <w:r>
        <w:rPr>
          <w:szCs w:val="24"/>
        </w:rPr>
        <w:t>«</w:t>
      </w:r>
      <w:r w:rsidRPr="004E6DF0">
        <w:rPr>
          <w:szCs w:val="24"/>
        </w:rPr>
        <w:t>Про місцеве самоврядування в Україні</w:t>
      </w:r>
      <w:r>
        <w:rPr>
          <w:szCs w:val="24"/>
        </w:rPr>
        <w:t xml:space="preserve">», на виконання </w:t>
      </w:r>
      <w:r w:rsidRPr="000A2031">
        <w:rPr>
          <w:color w:val="000000"/>
          <w:szCs w:val="24"/>
          <w:shd w:val="clear" w:color="auto" w:fill="FFFFFF"/>
        </w:rPr>
        <w:t>пункт</w:t>
      </w:r>
      <w:r>
        <w:rPr>
          <w:color w:val="000000"/>
          <w:szCs w:val="24"/>
          <w:shd w:val="clear" w:color="auto" w:fill="FFFFFF"/>
        </w:rPr>
        <w:t>у</w:t>
      </w:r>
      <w:r w:rsidRPr="000A2031">
        <w:rPr>
          <w:color w:val="000000"/>
          <w:szCs w:val="24"/>
          <w:shd w:val="clear" w:color="auto" w:fill="FFFFFF"/>
        </w:rPr>
        <w:t xml:space="preserve"> 4 Прикінцевих та перехідних положень </w:t>
      </w:r>
      <w:r w:rsidRPr="000A2031">
        <w:rPr>
          <w:szCs w:val="24"/>
        </w:rPr>
        <w:t>Закону України «</w:t>
      </w:r>
      <w:r w:rsidRPr="000A2031">
        <w:rPr>
          <w:rStyle w:val="rvts23"/>
          <w:szCs w:val="24"/>
        </w:rPr>
        <w:t>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</w:t>
      </w:r>
      <w:r>
        <w:rPr>
          <w:rStyle w:val="rvts23"/>
          <w:szCs w:val="24"/>
        </w:rPr>
        <w:t xml:space="preserve"> </w:t>
      </w:r>
      <w:r w:rsidRPr="008D2851">
        <w:rPr>
          <w:szCs w:val="24"/>
          <w:lang w:eastAsia="uk-UA"/>
        </w:rPr>
        <w:t xml:space="preserve">від </w:t>
      </w:r>
      <w:r>
        <w:rPr>
          <w:szCs w:val="24"/>
          <w:lang w:eastAsia="uk-UA"/>
        </w:rPr>
        <w:t>10</w:t>
      </w:r>
      <w:r w:rsidRPr="008D2851">
        <w:rPr>
          <w:szCs w:val="24"/>
          <w:lang w:eastAsia="uk-UA"/>
        </w:rPr>
        <w:t>.1</w:t>
      </w:r>
      <w:r>
        <w:rPr>
          <w:szCs w:val="24"/>
          <w:lang w:eastAsia="uk-UA"/>
        </w:rPr>
        <w:t>2</w:t>
      </w:r>
      <w:r w:rsidRPr="008D2851">
        <w:rPr>
          <w:szCs w:val="24"/>
          <w:lang w:eastAsia="uk-UA"/>
        </w:rPr>
        <w:t>.2015 р. № 8</w:t>
      </w:r>
      <w:r>
        <w:rPr>
          <w:szCs w:val="24"/>
          <w:lang w:eastAsia="uk-UA"/>
        </w:rPr>
        <w:t xml:space="preserve">88 </w:t>
      </w:r>
    </w:p>
    <w:p w:rsidR="001F3F47" w:rsidRPr="0042162D" w:rsidRDefault="001F3F47" w:rsidP="001F3F47">
      <w:pPr>
        <w:pStyle w:val="a5"/>
        <w:jc w:val="both"/>
        <w:rPr>
          <w:sz w:val="40"/>
          <w:szCs w:val="40"/>
        </w:rPr>
      </w:pPr>
    </w:p>
    <w:p w:rsidR="001F3F47" w:rsidRDefault="001F3F47" w:rsidP="001F3F47">
      <w:pPr>
        <w:pStyle w:val="a5"/>
        <w:ind w:firstLine="720"/>
        <w:jc w:val="both"/>
        <w:rPr>
          <w:b/>
          <w:szCs w:val="24"/>
        </w:rPr>
      </w:pPr>
      <w:r w:rsidRPr="004E6DF0">
        <w:rPr>
          <w:b/>
          <w:szCs w:val="24"/>
        </w:rPr>
        <w:t>ЗОБОВ’ЯЗУЮ:</w:t>
      </w:r>
    </w:p>
    <w:p w:rsidR="001F3F47" w:rsidRPr="00A565E1" w:rsidRDefault="001F3F47" w:rsidP="001F3F47">
      <w:pPr>
        <w:pStyle w:val="a5"/>
        <w:jc w:val="both"/>
        <w:rPr>
          <w:b/>
          <w:sz w:val="28"/>
          <w:szCs w:val="28"/>
        </w:rPr>
      </w:pPr>
    </w:p>
    <w:p w:rsidR="001F3F47" w:rsidRPr="000A180B" w:rsidRDefault="001F3F47" w:rsidP="001F3F47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Pr="000A180B">
        <w:rPr>
          <w:sz w:val="24"/>
          <w:szCs w:val="24"/>
          <w:lang w:val="uk-UA"/>
        </w:rPr>
        <w:t xml:space="preserve">Створити комісію з прийому – передачі </w:t>
      </w:r>
      <w:r w:rsidR="009B7EE5" w:rsidRPr="000A180B">
        <w:rPr>
          <w:sz w:val="24"/>
          <w:szCs w:val="24"/>
          <w:lang w:val="uk-UA"/>
        </w:rPr>
        <w:t>реєстраційних справ</w:t>
      </w:r>
      <w:r w:rsidRPr="000A180B">
        <w:rPr>
          <w:sz w:val="24"/>
          <w:szCs w:val="24"/>
          <w:lang w:val="uk-UA"/>
        </w:rPr>
        <w:t xml:space="preserve"> </w:t>
      </w:r>
      <w:r w:rsidR="006E76A5">
        <w:rPr>
          <w:sz w:val="24"/>
          <w:szCs w:val="24"/>
          <w:lang w:val="uk-UA"/>
        </w:rPr>
        <w:t>з питань</w:t>
      </w:r>
      <w:r w:rsidRPr="000A180B">
        <w:rPr>
          <w:sz w:val="24"/>
          <w:szCs w:val="24"/>
          <w:lang w:val="uk-UA"/>
        </w:rPr>
        <w:t xml:space="preserve"> </w:t>
      </w:r>
      <w:r w:rsidR="003F5ECD">
        <w:rPr>
          <w:sz w:val="24"/>
          <w:szCs w:val="24"/>
          <w:lang w:val="uk-UA"/>
        </w:rPr>
        <w:t xml:space="preserve">державної </w:t>
      </w:r>
      <w:r w:rsidRPr="000A180B">
        <w:rPr>
          <w:sz w:val="24"/>
          <w:szCs w:val="24"/>
          <w:lang w:val="uk-UA"/>
        </w:rPr>
        <w:t xml:space="preserve">реєстрації </w:t>
      </w:r>
      <w:r w:rsidR="009B7EE5" w:rsidRPr="000A180B">
        <w:rPr>
          <w:sz w:val="24"/>
          <w:szCs w:val="24"/>
          <w:lang w:val="uk-UA"/>
        </w:rPr>
        <w:t xml:space="preserve">юридичних осіб та </w:t>
      </w:r>
      <w:r w:rsidRPr="000A180B">
        <w:rPr>
          <w:sz w:val="24"/>
          <w:szCs w:val="24"/>
          <w:lang w:val="uk-UA"/>
        </w:rPr>
        <w:t>фізичних осіб</w:t>
      </w:r>
      <w:r w:rsidR="009B7EE5" w:rsidRPr="000A180B">
        <w:rPr>
          <w:sz w:val="24"/>
          <w:szCs w:val="24"/>
          <w:lang w:val="uk-UA"/>
        </w:rPr>
        <w:t>-підприємців</w:t>
      </w:r>
      <w:r w:rsidRPr="000A180B">
        <w:rPr>
          <w:sz w:val="24"/>
          <w:szCs w:val="24"/>
          <w:lang w:val="uk-UA"/>
        </w:rPr>
        <w:t xml:space="preserve"> від </w:t>
      </w:r>
      <w:proofErr w:type="spellStart"/>
      <w:r w:rsidRPr="000A180B">
        <w:rPr>
          <w:sz w:val="24"/>
          <w:szCs w:val="24"/>
          <w:lang w:val="uk-UA"/>
        </w:rPr>
        <w:t>Сєвєродонецького</w:t>
      </w:r>
      <w:proofErr w:type="spellEnd"/>
      <w:r w:rsidR="000A180B" w:rsidRPr="000A180B">
        <w:rPr>
          <w:sz w:val="24"/>
          <w:szCs w:val="24"/>
          <w:lang w:val="uk-UA"/>
        </w:rPr>
        <w:t xml:space="preserve"> територіального</w:t>
      </w:r>
      <w:r w:rsidRPr="000A180B">
        <w:rPr>
          <w:sz w:val="24"/>
          <w:szCs w:val="24"/>
          <w:lang w:val="uk-UA"/>
        </w:rPr>
        <w:t xml:space="preserve"> </w:t>
      </w:r>
      <w:r w:rsidR="000A180B" w:rsidRPr="000A180B">
        <w:rPr>
          <w:sz w:val="24"/>
          <w:szCs w:val="24"/>
          <w:lang w:val="uk-UA"/>
        </w:rPr>
        <w:t xml:space="preserve">управління юстиції у Луганській області </w:t>
      </w:r>
      <w:r w:rsidRPr="000A180B">
        <w:rPr>
          <w:sz w:val="24"/>
          <w:szCs w:val="24"/>
          <w:lang w:val="uk-UA"/>
        </w:rPr>
        <w:t>до відділу адміністративних послуг міської ради (Дода</w:t>
      </w:r>
      <w:r w:rsidR="000A180B" w:rsidRPr="000A180B">
        <w:rPr>
          <w:sz w:val="24"/>
          <w:szCs w:val="24"/>
          <w:lang w:val="uk-UA"/>
        </w:rPr>
        <w:t>ється</w:t>
      </w:r>
      <w:r w:rsidRPr="000A180B">
        <w:rPr>
          <w:sz w:val="24"/>
          <w:szCs w:val="24"/>
          <w:lang w:val="uk-UA"/>
        </w:rPr>
        <w:t>).</w:t>
      </w:r>
    </w:p>
    <w:p w:rsidR="000A180B" w:rsidRPr="000A180B" w:rsidRDefault="001F3F47" w:rsidP="000A180B">
      <w:pPr>
        <w:pStyle w:val="a5"/>
        <w:ind w:firstLine="720"/>
        <w:jc w:val="both"/>
        <w:rPr>
          <w:szCs w:val="24"/>
        </w:rPr>
      </w:pPr>
      <w:r w:rsidRPr="000A180B">
        <w:rPr>
          <w:szCs w:val="24"/>
        </w:rPr>
        <w:t xml:space="preserve">2. </w:t>
      </w:r>
      <w:r w:rsidR="000A180B" w:rsidRPr="000A180B">
        <w:rPr>
          <w:szCs w:val="24"/>
        </w:rPr>
        <w:t>Дане розпорядження підлягає оприлюдненню.</w:t>
      </w:r>
    </w:p>
    <w:p w:rsidR="000A180B" w:rsidRPr="000A180B" w:rsidRDefault="000A180B" w:rsidP="000A180B">
      <w:pPr>
        <w:pStyle w:val="a5"/>
        <w:ind w:firstLine="720"/>
        <w:jc w:val="both"/>
        <w:rPr>
          <w:szCs w:val="24"/>
        </w:rPr>
      </w:pPr>
      <w:r w:rsidRPr="000A180B">
        <w:rPr>
          <w:szCs w:val="24"/>
          <w:lang w:val="ru-RU"/>
        </w:rPr>
        <w:t>3</w:t>
      </w:r>
      <w:r w:rsidRPr="000A180B">
        <w:rPr>
          <w:szCs w:val="24"/>
        </w:rPr>
        <w:t>.</w:t>
      </w:r>
      <w:r w:rsidRPr="000A180B">
        <w:rPr>
          <w:szCs w:val="24"/>
          <w:lang w:val="ru-RU"/>
        </w:rPr>
        <w:t xml:space="preserve"> </w:t>
      </w:r>
      <w:r w:rsidRPr="000A180B">
        <w:rPr>
          <w:szCs w:val="24"/>
        </w:rPr>
        <w:t xml:space="preserve">Контроль за виконанням цього розпорядження покласти на першого заступника міського голови </w:t>
      </w:r>
      <w:proofErr w:type="spellStart"/>
      <w:r w:rsidRPr="000A180B">
        <w:rPr>
          <w:szCs w:val="24"/>
        </w:rPr>
        <w:t>Коростельова</w:t>
      </w:r>
      <w:proofErr w:type="spellEnd"/>
      <w:r w:rsidRPr="000A180B">
        <w:rPr>
          <w:szCs w:val="24"/>
        </w:rPr>
        <w:t xml:space="preserve"> А.В.</w:t>
      </w:r>
      <w:r w:rsidRPr="000A180B">
        <w:rPr>
          <w:szCs w:val="24"/>
          <w:lang w:val="ru-RU"/>
        </w:rPr>
        <w:t>.</w:t>
      </w:r>
    </w:p>
    <w:p w:rsidR="001F3F47" w:rsidRPr="004A171B" w:rsidRDefault="001F3F47" w:rsidP="000A180B">
      <w:pPr>
        <w:pStyle w:val="a5"/>
        <w:ind w:firstLine="720"/>
        <w:jc w:val="both"/>
      </w:pPr>
      <w:r w:rsidRPr="002B672A">
        <w:t xml:space="preserve"> </w:t>
      </w:r>
    </w:p>
    <w:p w:rsidR="001F3F47" w:rsidRPr="006232E9" w:rsidRDefault="001F3F47" w:rsidP="001F3F47"/>
    <w:p w:rsidR="001F3F47" w:rsidRPr="00D919C7" w:rsidRDefault="001F3F47" w:rsidP="001F3F47">
      <w:pPr>
        <w:pStyle w:val="a5"/>
        <w:spacing w:line="360" w:lineRule="auto"/>
        <w:ind w:firstLine="0"/>
        <w:jc w:val="both"/>
        <w:rPr>
          <w:b/>
          <w:sz w:val="20"/>
          <w:lang w:val="ru-RU"/>
        </w:rPr>
      </w:pPr>
    </w:p>
    <w:p w:rsidR="000A180B" w:rsidRPr="000313BE" w:rsidRDefault="000A180B" w:rsidP="000A180B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r w:rsidRPr="000313BE">
        <w:rPr>
          <w:b/>
          <w:sz w:val="24"/>
          <w:szCs w:val="24"/>
          <w:lang w:val="uk-UA"/>
        </w:rPr>
        <w:t>Секретар міської ради,</w:t>
      </w:r>
    </w:p>
    <w:p w:rsidR="000A180B" w:rsidRPr="000313BE" w:rsidRDefault="000A180B" w:rsidP="000A180B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proofErr w:type="spellStart"/>
      <w:r w:rsidRPr="000313BE">
        <w:rPr>
          <w:b/>
          <w:sz w:val="24"/>
          <w:szCs w:val="24"/>
          <w:lang w:val="uk-UA"/>
        </w:rPr>
        <w:t>в.о</w:t>
      </w:r>
      <w:proofErr w:type="spellEnd"/>
      <w:r w:rsidRPr="000313BE">
        <w:rPr>
          <w:b/>
          <w:sz w:val="24"/>
          <w:szCs w:val="24"/>
          <w:lang w:val="uk-UA"/>
        </w:rPr>
        <w:t>. міського голови</w:t>
      </w:r>
      <w:r w:rsidRPr="000313BE">
        <w:rPr>
          <w:b/>
          <w:sz w:val="24"/>
          <w:szCs w:val="24"/>
          <w:lang w:val="uk-UA"/>
        </w:rPr>
        <w:tab/>
      </w:r>
      <w:r w:rsidRPr="000313BE">
        <w:rPr>
          <w:b/>
          <w:sz w:val="24"/>
          <w:szCs w:val="24"/>
          <w:lang w:val="uk-UA"/>
        </w:rPr>
        <w:tab/>
      </w:r>
      <w:r w:rsidRPr="000313BE">
        <w:rPr>
          <w:b/>
          <w:sz w:val="24"/>
          <w:szCs w:val="24"/>
          <w:lang w:val="uk-UA"/>
        </w:rPr>
        <w:tab/>
      </w:r>
      <w:r w:rsidRPr="000313BE">
        <w:rPr>
          <w:b/>
          <w:sz w:val="24"/>
          <w:szCs w:val="24"/>
          <w:lang w:val="uk-UA"/>
        </w:rPr>
        <w:tab/>
      </w:r>
      <w:r w:rsidRPr="000313BE">
        <w:rPr>
          <w:b/>
          <w:sz w:val="24"/>
          <w:szCs w:val="24"/>
          <w:lang w:val="uk-UA"/>
        </w:rPr>
        <w:tab/>
      </w:r>
      <w:r w:rsidRPr="000313BE">
        <w:rPr>
          <w:b/>
          <w:sz w:val="24"/>
          <w:szCs w:val="24"/>
          <w:lang w:val="uk-UA"/>
        </w:rPr>
        <w:tab/>
      </w:r>
      <w:r w:rsidRPr="000313BE">
        <w:rPr>
          <w:b/>
          <w:sz w:val="24"/>
          <w:szCs w:val="24"/>
          <w:lang w:val="uk-UA"/>
        </w:rPr>
        <w:tab/>
        <w:t>Г.В.</w:t>
      </w:r>
      <w:proofErr w:type="spellStart"/>
      <w:r w:rsidRPr="000313BE">
        <w:rPr>
          <w:b/>
          <w:sz w:val="24"/>
          <w:szCs w:val="24"/>
          <w:lang w:val="uk-UA"/>
        </w:rPr>
        <w:t>Пригеба</w:t>
      </w:r>
      <w:proofErr w:type="spellEnd"/>
      <w:r w:rsidRPr="000313BE">
        <w:rPr>
          <w:b/>
          <w:sz w:val="24"/>
          <w:szCs w:val="24"/>
          <w:lang w:val="uk-UA"/>
        </w:rPr>
        <w:tab/>
      </w:r>
    </w:p>
    <w:p w:rsidR="000A180B" w:rsidRPr="004E6DF0" w:rsidRDefault="000A180B" w:rsidP="000A180B">
      <w:pPr>
        <w:pStyle w:val="a5"/>
        <w:spacing w:line="360" w:lineRule="auto"/>
        <w:ind w:firstLine="0"/>
        <w:jc w:val="both"/>
        <w:rPr>
          <w:b/>
          <w:szCs w:val="24"/>
        </w:rPr>
      </w:pPr>
    </w:p>
    <w:p w:rsidR="00737352" w:rsidRDefault="00737352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1F3F47" w:rsidRPr="0093113F" w:rsidRDefault="001F3F47" w:rsidP="001F3F47">
      <w:pPr>
        <w:ind w:left="5580"/>
        <w:jc w:val="both"/>
        <w:rPr>
          <w:sz w:val="24"/>
          <w:szCs w:val="24"/>
          <w:lang w:val="uk-UA"/>
        </w:rPr>
      </w:pPr>
      <w:r w:rsidRPr="0093113F">
        <w:rPr>
          <w:sz w:val="24"/>
          <w:szCs w:val="24"/>
          <w:lang w:val="uk-UA"/>
        </w:rPr>
        <w:t xml:space="preserve">Додаток </w:t>
      </w:r>
      <w:r>
        <w:rPr>
          <w:sz w:val="24"/>
          <w:szCs w:val="24"/>
          <w:lang w:val="uk-UA"/>
        </w:rPr>
        <w:t>1</w:t>
      </w:r>
    </w:p>
    <w:p w:rsidR="001F3F47" w:rsidRDefault="001F3F47" w:rsidP="001F3F47">
      <w:pPr>
        <w:ind w:left="55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</w:t>
      </w:r>
      <w:r w:rsidRPr="0093113F"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 xml:space="preserve"> </w:t>
      </w:r>
      <w:r w:rsidRPr="0093113F">
        <w:rPr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міського голови</w:t>
      </w:r>
    </w:p>
    <w:p w:rsidR="001F3F47" w:rsidRPr="0093113F" w:rsidRDefault="001F3F47" w:rsidP="001F3F47">
      <w:pPr>
        <w:ind w:left="5580"/>
        <w:jc w:val="both"/>
        <w:rPr>
          <w:sz w:val="24"/>
          <w:szCs w:val="24"/>
          <w:lang w:val="uk-UA"/>
        </w:rPr>
      </w:pPr>
      <w:r w:rsidRPr="0093113F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 xml:space="preserve">«___» </w:t>
      </w:r>
      <w:r w:rsidR="006E76A5" w:rsidRPr="006E76A5">
        <w:rPr>
          <w:sz w:val="24"/>
          <w:szCs w:val="24"/>
          <w:u w:val="single"/>
          <w:lang w:val="uk-UA"/>
        </w:rPr>
        <w:t>травня</w:t>
      </w:r>
      <w:r>
        <w:rPr>
          <w:sz w:val="24"/>
          <w:szCs w:val="24"/>
          <w:lang w:val="uk-UA"/>
        </w:rPr>
        <w:t xml:space="preserve"> 2016  року   </w:t>
      </w:r>
      <w:r>
        <w:rPr>
          <w:lang w:val="uk-UA"/>
        </w:rPr>
        <w:t>№</w:t>
      </w:r>
      <w:r w:rsidRPr="0023111B">
        <w:rPr>
          <w:lang w:val="uk-UA"/>
        </w:rPr>
        <w:t xml:space="preserve"> </w:t>
      </w:r>
      <w:r>
        <w:rPr>
          <w:lang w:val="uk-UA"/>
        </w:rPr>
        <w:t>___</w:t>
      </w:r>
      <w:r>
        <w:rPr>
          <w:sz w:val="24"/>
          <w:szCs w:val="24"/>
          <w:lang w:val="uk-UA"/>
        </w:rPr>
        <w:t xml:space="preserve"> </w:t>
      </w:r>
    </w:p>
    <w:p w:rsidR="001F3F47" w:rsidRPr="0093113F" w:rsidRDefault="001F3F47" w:rsidP="001F3F47">
      <w:pPr>
        <w:ind w:left="7200"/>
        <w:jc w:val="both"/>
        <w:rPr>
          <w:sz w:val="24"/>
          <w:szCs w:val="24"/>
          <w:lang w:val="uk-UA"/>
        </w:rPr>
      </w:pPr>
    </w:p>
    <w:p w:rsidR="001F3F47" w:rsidRDefault="001F3F47" w:rsidP="001F3F47">
      <w:pPr>
        <w:pStyle w:val="1"/>
        <w:ind w:left="7200"/>
        <w:jc w:val="both"/>
      </w:pPr>
    </w:p>
    <w:p w:rsidR="001F3F47" w:rsidRPr="006E76A5" w:rsidRDefault="001F3F47" w:rsidP="006E76A5">
      <w:pPr>
        <w:jc w:val="center"/>
        <w:rPr>
          <w:b/>
          <w:sz w:val="24"/>
          <w:szCs w:val="24"/>
          <w:lang w:val="uk-UA"/>
        </w:rPr>
      </w:pPr>
      <w:r w:rsidRPr="001313A7">
        <w:rPr>
          <w:b/>
          <w:sz w:val="24"/>
          <w:szCs w:val="28"/>
          <w:lang w:val="uk-UA"/>
        </w:rPr>
        <w:t xml:space="preserve">Склад </w:t>
      </w:r>
      <w:r>
        <w:rPr>
          <w:b/>
          <w:sz w:val="24"/>
          <w:szCs w:val="28"/>
          <w:lang w:val="uk-UA"/>
        </w:rPr>
        <w:t>комісії з</w:t>
      </w:r>
      <w:r w:rsidRPr="001313A7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прийому - </w:t>
      </w:r>
      <w:r w:rsidRPr="001313A7">
        <w:rPr>
          <w:b/>
          <w:sz w:val="24"/>
          <w:szCs w:val="24"/>
          <w:lang w:val="uk-UA"/>
        </w:rPr>
        <w:t xml:space="preserve">передачі </w:t>
      </w:r>
      <w:r w:rsidR="006E76A5" w:rsidRPr="006E76A5">
        <w:rPr>
          <w:b/>
          <w:sz w:val="24"/>
          <w:szCs w:val="24"/>
          <w:lang w:val="uk-UA"/>
        </w:rPr>
        <w:t>реєстраційних справ з питань</w:t>
      </w:r>
      <w:r w:rsidR="009B5DC8">
        <w:rPr>
          <w:b/>
          <w:sz w:val="24"/>
          <w:szCs w:val="24"/>
          <w:lang w:val="uk-UA"/>
        </w:rPr>
        <w:t xml:space="preserve"> державної </w:t>
      </w:r>
      <w:r w:rsidR="006E76A5" w:rsidRPr="006E76A5">
        <w:rPr>
          <w:b/>
          <w:sz w:val="24"/>
          <w:szCs w:val="24"/>
          <w:lang w:val="uk-UA"/>
        </w:rPr>
        <w:t xml:space="preserve"> реєстрації юридичних осіб та фізичних осіб-підприємців від </w:t>
      </w:r>
      <w:proofErr w:type="spellStart"/>
      <w:r w:rsidR="006E76A5" w:rsidRPr="006E76A5">
        <w:rPr>
          <w:b/>
          <w:sz w:val="24"/>
          <w:szCs w:val="24"/>
          <w:lang w:val="uk-UA"/>
        </w:rPr>
        <w:t>Сєвєродонецького</w:t>
      </w:r>
      <w:proofErr w:type="spellEnd"/>
      <w:r w:rsidR="006E76A5" w:rsidRPr="006E76A5">
        <w:rPr>
          <w:b/>
          <w:sz w:val="24"/>
          <w:szCs w:val="24"/>
          <w:lang w:val="uk-UA"/>
        </w:rPr>
        <w:t xml:space="preserve"> територіального управління юстиції у Луганській області до відділу адміністративних послуг міської ради </w:t>
      </w:r>
    </w:p>
    <w:p w:rsidR="001F3F47" w:rsidRDefault="001F3F47" w:rsidP="001F3F47">
      <w:pPr>
        <w:rPr>
          <w:sz w:val="24"/>
          <w:szCs w:val="24"/>
          <w:lang w:val="uk-UA"/>
        </w:rPr>
      </w:pPr>
    </w:p>
    <w:p w:rsidR="001F3F47" w:rsidRPr="006F7311" w:rsidRDefault="001F3F47" w:rsidP="001F3F47">
      <w:pPr>
        <w:rPr>
          <w:lang w:val="uk-UA"/>
        </w:rPr>
      </w:pPr>
    </w:p>
    <w:tbl>
      <w:tblPr>
        <w:tblStyle w:val="a7"/>
        <w:tblW w:w="0" w:type="auto"/>
        <w:tblInd w:w="108" w:type="dxa"/>
        <w:tblLook w:val="01E0"/>
      </w:tblPr>
      <w:tblGrid>
        <w:gridCol w:w="2410"/>
        <w:gridCol w:w="7061"/>
      </w:tblGrid>
      <w:tr w:rsidR="001F3F47" w:rsidRPr="006F7311" w:rsidTr="006E76A5">
        <w:tc>
          <w:tcPr>
            <w:tcW w:w="2410" w:type="dxa"/>
          </w:tcPr>
          <w:p w:rsidR="001F3F47" w:rsidRPr="006F7311" w:rsidRDefault="006E76A5" w:rsidP="006E76A5">
            <w:pPr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 xml:space="preserve">Чередниченко </w:t>
            </w:r>
            <w:r w:rsidR="001F3F47">
              <w:rPr>
                <w:sz w:val="24"/>
                <w:szCs w:val="22"/>
                <w:lang w:val="uk-UA"/>
              </w:rPr>
              <w:t>О.</w:t>
            </w:r>
            <w:r>
              <w:rPr>
                <w:sz w:val="24"/>
                <w:szCs w:val="22"/>
                <w:lang w:val="uk-UA"/>
              </w:rPr>
              <w:t>П.</w:t>
            </w:r>
          </w:p>
        </w:tc>
        <w:tc>
          <w:tcPr>
            <w:tcW w:w="7061" w:type="dxa"/>
          </w:tcPr>
          <w:p w:rsidR="006E76A5" w:rsidRDefault="006E76A5" w:rsidP="006E76A5">
            <w:pPr>
              <w:pStyle w:val="a5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Заступник н</w:t>
            </w:r>
            <w:r w:rsidRPr="009F4EC8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r w:rsidRPr="009F4EC8">
              <w:rPr>
                <w:szCs w:val="24"/>
              </w:rPr>
              <w:t xml:space="preserve"> відділу</w:t>
            </w:r>
            <w:r>
              <w:rPr>
                <w:szCs w:val="24"/>
              </w:rPr>
              <w:t xml:space="preserve"> </w:t>
            </w:r>
            <w:r w:rsidRPr="009F4EC8">
              <w:rPr>
                <w:szCs w:val="24"/>
              </w:rPr>
              <w:t xml:space="preserve">адміністративних </w:t>
            </w:r>
          </w:p>
          <w:p w:rsidR="001F3F47" w:rsidRPr="006F7311" w:rsidRDefault="006E76A5" w:rsidP="006E76A5">
            <w:pPr>
              <w:rPr>
                <w:sz w:val="24"/>
                <w:szCs w:val="22"/>
                <w:lang w:val="uk-UA"/>
              </w:rPr>
            </w:pPr>
            <w:proofErr w:type="spellStart"/>
            <w:r>
              <w:rPr>
                <w:szCs w:val="24"/>
              </w:rPr>
              <w:t>п</w:t>
            </w:r>
            <w:r w:rsidRPr="009F4EC8">
              <w:rPr>
                <w:szCs w:val="24"/>
              </w:rPr>
              <w:t>ослуг</w:t>
            </w:r>
            <w:proofErr w:type="spellEnd"/>
            <w:r>
              <w:rPr>
                <w:szCs w:val="24"/>
              </w:rPr>
              <w:t xml:space="preserve"> - </w:t>
            </w:r>
            <w:proofErr w:type="spellStart"/>
            <w:r>
              <w:rPr>
                <w:szCs w:val="24"/>
              </w:rPr>
              <w:t>адміністратор</w:t>
            </w:r>
            <w:proofErr w:type="spellEnd"/>
            <w:r>
              <w:rPr>
                <w:sz w:val="24"/>
                <w:szCs w:val="22"/>
                <w:lang w:val="uk-UA"/>
              </w:rPr>
              <w:t xml:space="preserve"> </w:t>
            </w:r>
          </w:p>
        </w:tc>
      </w:tr>
      <w:tr w:rsidR="001F3F47" w:rsidRPr="00737352" w:rsidTr="006E76A5">
        <w:tc>
          <w:tcPr>
            <w:tcW w:w="2410" w:type="dxa"/>
          </w:tcPr>
          <w:p w:rsidR="001F3F47" w:rsidRPr="006F7311" w:rsidRDefault="006E76A5" w:rsidP="00360FE5">
            <w:pPr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>Якут Ніна Сергіївна</w:t>
            </w:r>
          </w:p>
        </w:tc>
        <w:tc>
          <w:tcPr>
            <w:tcW w:w="7061" w:type="dxa"/>
          </w:tcPr>
          <w:p w:rsidR="009B5DC8" w:rsidRDefault="009B5DC8" w:rsidP="00360FE5">
            <w:pPr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 xml:space="preserve">Державний реєстратор </w:t>
            </w:r>
            <w:r w:rsidRPr="006E76A5">
              <w:rPr>
                <w:sz w:val="24"/>
                <w:szCs w:val="24"/>
                <w:lang w:val="uk-UA"/>
              </w:rPr>
              <w:t>юридичних осіб та фізичних осіб-підприємців</w:t>
            </w:r>
            <w:r>
              <w:rPr>
                <w:sz w:val="24"/>
                <w:szCs w:val="22"/>
                <w:lang w:val="uk-UA"/>
              </w:rPr>
              <w:t xml:space="preserve"> </w:t>
            </w:r>
            <w:r w:rsidRPr="006F7311">
              <w:rPr>
                <w:sz w:val="24"/>
                <w:szCs w:val="22"/>
                <w:lang w:val="uk-UA"/>
              </w:rPr>
              <w:t>відділу адміністративних послуг</w:t>
            </w:r>
            <w:r>
              <w:rPr>
                <w:sz w:val="24"/>
                <w:szCs w:val="22"/>
                <w:lang w:val="uk-UA"/>
              </w:rPr>
              <w:t xml:space="preserve"> міської ради</w:t>
            </w:r>
          </w:p>
          <w:p w:rsidR="001F3F47" w:rsidRPr="006F7311" w:rsidRDefault="001F3F47" w:rsidP="00360FE5">
            <w:pPr>
              <w:rPr>
                <w:sz w:val="24"/>
                <w:szCs w:val="22"/>
                <w:lang w:val="uk-UA"/>
              </w:rPr>
            </w:pPr>
          </w:p>
        </w:tc>
      </w:tr>
      <w:tr w:rsidR="001F3F47" w:rsidRPr="00737352" w:rsidTr="006E76A5">
        <w:tc>
          <w:tcPr>
            <w:tcW w:w="2410" w:type="dxa"/>
          </w:tcPr>
          <w:p w:rsidR="001F3F47" w:rsidRDefault="006E76A5" w:rsidP="00360FE5">
            <w:pPr>
              <w:rPr>
                <w:sz w:val="24"/>
                <w:szCs w:val="22"/>
                <w:lang w:val="uk-UA"/>
              </w:rPr>
            </w:pPr>
            <w:proofErr w:type="spellStart"/>
            <w:r>
              <w:rPr>
                <w:sz w:val="24"/>
                <w:szCs w:val="22"/>
                <w:lang w:val="uk-UA"/>
              </w:rPr>
              <w:t>Балжи</w:t>
            </w:r>
            <w:proofErr w:type="spellEnd"/>
            <w:r>
              <w:rPr>
                <w:sz w:val="24"/>
                <w:szCs w:val="22"/>
                <w:lang w:val="uk-UA"/>
              </w:rPr>
              <w:t xml:space="preserve"> Тетяна Анатоліївна</w:t>
            </w:r>
          </w:p>
        </w:tc>
        <w:tc>
          <w:tcPr>
            <w:tcW w:w="7061" w:type="dxa"/>
          </w:tcPr>
          <w:p w:rsidR="001F3F47" w:rsidRDefault="009B5DC8" w:rsidP="00360FE5">
            <w:pPr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 xml:space="preserve">Державний реєстратор </w:t>
            </w:r>
            <w:r w:rsidRPr="006E76A5">
              <w:rPr>
                <w:sz w:val="24"/>
                <w:szCs w:val="24"/>
                <w:lang w:val="uk-UA"/>
              </w:rPr>
              <w:t>юридичних осіб та фізичних осіб-підприємців</w:t>
            </w:r>
            <w:r>
              <w:rPr>
                <w:sz w:val="24"/>
                <w:szCs w:val="22"/>
                <w:lang w:val="uk-UA"/>
              </w:rPr>
              <w:t xml:space="preserve"> сектору державної реєстрації юридичних осіб та фізичних осіб-підприємців </w:t>
            </w:r>
            <w:r w:rsidRPr="006F7311">
              <w:rPr>
                <w:sz w:val="24"/>
                <w:szCs w:val="22"/>
                <w:lang w:val="uk-UA"/>
              </w:rPr>
              <w:t>відділу адміністративних послуг</w:t>
            </w:r>
            <w:r>
              <w:rPr>
                <w:sz w:val="24"/>
                <w:szCs w:val="22"/>
                <w:lang w:val="uk-UA"/>
              </w:rPr>
              <w:t xml:space="preserve"> міської ради</w:t>
            </w:r>
          </w:p>
        </w:tc>
      </w:tr>
    </w:tbl>
    <w:p w:rsidR="001F3F47" w:rsidRPr="006F7311" w:rsidRDefault="001F3F47" w:rsidP="001F3F47">
      <w:pPr>
        <w:jc w:val="center"/>
        <w:rPr>
          <w:b/>
          <w:sz w:val="24"/>
          <w:szCs w:val="24"/>
          <w:lang w:val="uk-UA"/>
        </w:rPr>
      </w:pPr>
    </w:p>
    <w:p w:rsidR="001F3F47" w:rsidRDefault="001F3F47" w:rsidP="001F3F47">
      <w:pPr>
        <w:jc w:val="center"/>
        <w:rPr>
          <w:b/>
          <w:sz w:val="24"/>
          <w:szCs w:val="24"/>
          <w:lang w:val="uk-UA"/>
        </w:rPr>
      </w:pPr>
    </w:p>
    <w:p w:rsidR="003F5ECD" w:rsidRPr="006F7311" w:rsidRDefault="003F5ECD" w:rsidP="001F3F47">
      <w:pPr>
        <w:jc w:val="center"/>
        <w:rPr>
          <w:b/>
          <w:sz w:val="24"/>
          <w:szCs w:val="24"/>
          <w:lang w:val="uk-UA"/>
        </w:rPr>
      </w:pPr>
    </w:p>
    <w:p w:rsidR="001F3F47" w:rsidRDefault="001F3F47" w:rsidP="00737352">
      <w:pPr>
        <w:spacing w:line="360" w:lineRule="auto"/>
        <w:rPr>
          <w:b/>
          <w:sz w:val="24"/>
          <w:szCs w:val="24"/>
          <w:lang w:val="uk-UA"/>
        </w:rPr>
      </w:pPr>
      <w:r w:rsidRPr="00791097">
        <w:rPr>
          <w:b/>
          <w:sz w:val="24"/>
          <w:szCs w:val="24"/>
          <w:lang w:val="uk-UA"/>
        </w:rPr>
        <w:t>Перший заступник міського голови</w:t>
      </w:r>
      <w:r w:rsidRPr="00791097">
        <w:rPr>
          <w:b/>
          <w:sz w:val="24"/>
          <w:szCs w:val="24"/>
          <w:lang w:val="uk-UA"/>
        </w:rPr>
        <w:tab/>
      </w:r>
      <w:r w:rsidRPr="00791097">
        <w:rPr>
          <w:b/>
          <w:sz w:val="24"/>
          <w:szCs w:val="24"/>
          <w:lang w:val="uk-UA"/>
        </w:rPr>
        <w:tab/>
      </w:r>
      <w:r w:rsidRPr="00791097">
        <w:rPr>
          <w:b/>
          <w:sz w:val="24"/>
          <w:szCs w:val="24"/>
          <w:lang w:val="uk-UA"/>
        </w:rPr>
        <w:tab/>
      </w:r>
      <w:r w:rsidRPr="00791097">
        <w:rPr>
          <w:b/>
          <w:sz w:val="24"/>
          <w:szCs w:val="24"/>
          <w:lang w:val="uk-UA"/>
        </w:rPr>
        <w:tab/>
      </w:r>
      <w:r w:rsidRPr="00791097">
        <w:rPr>
          <w:b/>
          <w:sz w:val="24"/>
          <w:szCs w:val="24"/>
          <w:lang w:val="uk-UA"/>
        </w:rPr>
        <w:tab/>
        <w:t>А.В.</w:t>
      </w:r>
      <w:proofErr w:type="spellStart"/>
      <w:r w:rsidRPr="00791097">
        <w:rPr>
          <w:b/>
          <w:sz w:val="24"/>
          <w:szCs w:val="24"/>
          <w:lang w:val="uk-UA"/>
        </w:rPr>
        <w:t>Коростельов</w:t>
      </w:r>
      <w:proofErr w:type="spellEnd"/>
    </w:p>
    <w:sectPr w:rsidR="001F3F47" w:rsidSect="00307F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3F47"/>
    <w:rsid w:val="000A180B"/>
    <w:rsid w:val="001972E3"/>
    <w:rsid w:val="001F3F47"/>
    <w:rsid w:val="00307F3B"/>
    <w:rsid w:val="003B5E41"/>
    <w:rsid w:val="003F5ECD"/>
    <w:rsid w:val="006E76A5"/>
    <w:rsid w:val="00737352"/>
    <w:rsid w:val="0081520B"/>
    <w:rsid w:val="00882282"/>
    <w:rsid w:val="009B5DC8"/>
    <w:rsid w:val="009B7EE5"/>
    <w:rsid w:val="00FC0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F3F47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link w:val="20"/>
    <w:qFormat/>
    <w:rsid w:val="001F3F47"/>
    <w:pPr>
      <w:keepNext/>
      <w:outlineLvl w:val="1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3F4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3F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3F47"/>
    <w:pPr>
      <w:jc w:val="center"/>
    </w:pPr>
    <w:rPr>
      <w:b/>
      <w:sz w:val="24"/>
      <w:lang w:val="uk-UA"/>
    </w:rPr>
  </w:style>
  <w:style w:type="character" w:customStyle="1" w:styleId="a4">
    <w:name w:val="Название Знак"/>
    <w:basedOn w:val="a0"/>
    <w:link w:val="a3"/>
    <w:rsid w:val="001F3F4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1F3F47"/>
    <w:pPr>
      <w:ind w:firstLine="1134"/>
    </w:pPr>
    <w:rPr>
      <w:sz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1F3F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rvts23">
    <w:name w:val="rvts23"/>
    <w:basedOn w:val="a0"/>
    <w:rsid w:val="001F3F47"/>
  </w:style>
  <w:style w:type="table" w:styleId="a7">
    <w:name w:val="Table Grid"/>
    <w:basedOn w:val="a1"/>
    <w:rsid w:val="001F3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basedOn w:val="a0"/>
    <w:uiPriority w:val="99"/>
    <w:rsid w:val="001F3F47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2016-06-02T07:33:00Z</cp:lastPrinted>
  <dcterms:created xsi:type="dcterms:W3CDTF">2016-06-14T11:33:00Z</dcterms:created>
  <dcterms:modified xsi:type="dcterms:W3CDTF">2016-06-14T11:34:00Z</dcterms:modified>
</cp:coreProperties>
</file>