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00" w:rsidRDefault="001F1200" w:rsidP="001F1200">
      <w:pPr>
        <w:pStyle w:val="Style1"/>
        <w:widowControl/>
        <w:spacing w:before="72"/>
        <w:ind w:left="2400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СЄВЄРОДОНЕЦЬКА МІСЬКА РАДА</w:t>
      </w:r>
    </w:p>
    <w:p w:rsidR="001F1200" w:rsidRDefault="001F1200" w:rsidP="001F1200">
      <w:pPr>
        <w:pStyle w:val="Style2"/>
        <w:widowControl/>
        <w:spacing w:before="178"/>
        <w:jc w:val="center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РОЗПОРЯДЖЕННЯ</w:t>
      </w:r>
    </w:p>
    <w:p w:rsidR="001F1200" w:rsidRPr="00665C62" w:rsidRDefault="001F1200" w:rsidP="001F1200">
      <w:pPr>
        <w:pStyle w:val="Style3"/>
        <w:widowControl/>
        <w:spacing w:before="134"/>
        <w:jc w:val="center"/>
        <w:rPr>
          <w:rStyle w:val="FontStyle12"/>
          <w:sz w:val="32"/>
          <w:szCs w:val="32"/>
          <w:lang w:val="uk-UA" w:eastAsia="uk-UA"/>
        </w:rPr>
      </w:pPr>
      <w:r w:rsidRPr="00665C62">
        <w:rPr>
          <w:rStyle w:val="FontStyle12"/>
          <w:sz w:val="32"/>
          <w:szCs w:val="32"/>
          <w:lang w:val="uk-UA" w:eastAsia="uk-UA"/>
        </w:rPr>
        <w:t>міського голови</w:t>
      </w:r>
    </w:p>
    <w:p w:rsidR="00CB244E" w:rsidRPr="004A57B6" w:rsidRDefault="00CB244E" w:rsidP="00CB244E">
      <w:pPr>
        <w:spacing w:line="480" w:lineRule="auto"/>
        <w:jc w:val="center"/>
      </w:pPr>
    </w:p>
    <w:p w:rsidR="001F1200" w:rsidRDefault="001F1200" w:rsidP="00CB244E">
      <w:pPr>
        <w:jc w:val="both"/>
        <w:rPr>
          <w:sz w:val="24"/>
          <w:szCs w:val="24"/>
        </w:rPr>
      </w:pPr>
    </w:p>
    <w:p w:rsidR="00CB244E" w:rsidRPr="002807B7" w:rsidRDefault="00CB244E" w:rsidP="00CB244E">
      <w:pPr>
        <w:jc w:val="both"/>
        <w:rPr>
          <w:sz w:val="24"/>
          <w:szCs w:val="24"/>
        </w:rPr>
      </w:pPr>
      <w:r w:rsidRPr="002807B7">
        <w:rPr>
          <w:sz w:val="24"/>
          <w:szCs w:val="24"/>
        </w:rPr>
        <w:t xml:space="preserve">Луганська обл., </w:t>
      </w:r>
      <w:proofErr w:type="spellStart"/>
      <w:r w:rsidRPr="002807B7">
        <w:rPr>
          <w:sz w:val="24"/>
          <w:szCs w:val="24"/>
        </w:rPr>
        <w:t>м.Сєвєродонецьк</w:t>
      </w:r>
      <w:proofErr w:type="spellEnd"/>
      <w:r w:rsidRPr="002807B7">
        <w:rPr>
          <w:sz w:val="24"/>
          <w:szCs w:val="24"/>
        </w:rPr>
        <w:t>,</w:t>
      </w:r>
    </w:p>
    <w:p w:rsidR="00CB244E" w:rsidRPr="002807B7" w:rsidRDefault="00CB244E" w:rsidP="00CB244E">
      <w:pPr>
        <w:jc w:val="both"/>
        <w:rPr>
          <w:sz w:val="24"/>
          <w:szCs w:val="24"/>
        </w:rPr>
      </w:pPr>
      <w:r w:rsidRPr="002807B7">
        <w:rPr>
          <w:sz w:val="24"/>
          <w:szCs w:val="24"/>
        </w:rPr>
        <w:t>б</w:t>
      </w:r>
      <w:r w:rsidR="002807B7" w:rsidRPr="002807B7">
        <w:rPr>
          <w:sz w:val="24"/>
          <w:szCs w:val="24"/>
        </w:rPr>
        <w:t>ульвар</w:t>
      </w:r>
      <w:r w:rsidRPr="002807B7">
        <w:rPr>
          <w:sz w:val="24"/>
          <w:szCs w:val="24"/>
        </w:rPr>
        <w:t xml:space="preserve"> Дружби Народів, 32</w:t>
      </w:r>
    </w:p>
    <w:p w:rsidR="00CB244E" w:rsidRPr="002807B7" w:rsidRDefault="00CB244E" w:rsidP="00CB244E">
      <w:pPr>
        <w:spacing w:line="360" w:lineRule="auto"/>
        <w:jc w:val="both"/>
        <w:rPr>
          <w:sz w:val="24"/>
          <w:szCs w:val="24"/>
        </w:rPr>
      </w:pPr>
      <w:r w:rsidRPr="002807B7">
        <w:rPr>
          <w:sz w:val="24"/>
          <w:szCs w:val="24"/>
        </w:rPr>
        <w:t>«</w:t>
      </w:r>
      <w:r w:rsidR="00E5617D" w:rsidRPr="002807B7">
        <w:rPr>
          <w:sz w:val="24"/>
          <w:szCs w:val="24"/>
        </w:rPr>
        <w:t xml:space="preserve"> </w:t>
      </w:r>
      <w:r w:rsidR="00F8167B">
        <w:rPr>
          <w:sz w:val="24"/>
          <w:szCs w:val="24"/>
        </w:rPr>
        <w:t>11</w:t>
      </w:r>
      <w:r w:rsidR="005A3F09" w:rsidRPr="002807B7">
        <w:rPr>
          <w:sz w:val="24"/>
          <w:szCs w:val="24"/>
        </w:rPr>
        <w:t xml:space="preserve"> </w:t>
      </w:r>
      <w:r w:rsidRPr="002807B7">
        <w:rPr>
          <w:sz w:val="24"/>
          <w:szCs w:val="24"/>
        </w:rPr>
        <w:t xml:space="preserve">» </w:t>
      </w:r>
      <w:r w:rsidR="000D7817">
        <w:rPr>
          <w:sz w:val="24"/>
          <w:szCs w:val="24"/>
        </w:rPr>
        <w:t xml:space="preserve"> </w:t>
      </w:r>
      <w:r w:rsidRPr="002807B7">
        <w:rPr>
          <w:sz w:val="24"/>
          <w:szCs w:val="24"/>
        </w:rPr>
        <w:t>квітня 201</w:t>
      </w:r>
      <w:r w:rsidR="00E5617D" w:rsidRPr="002807B7">
        <w:rPr>
          <w:sz w:val="24"/>
          <w:szCs w:val="24"/>
        </w:rPr>
        <w:t>6</w:t>
      </w:r>
      <w:r w:rsidRPr="002807B7">
        <w:rPr>
          <w:sz w:val="24"/>
          <w:szCs w:val="24"/>
        </w:rPr>
        <w:t xml:space="preserve">року № </w:t>
      </w:r>
      <w:r w:rsidR="00F8167B">
        <w:rPr>
          <w:sz w:val="24"/>
          <w:szCs w:val="24"/>
        </w:rPr>
        <w:t>110</w:t>
      </w:r>
    </w:p>
    <w:p w:rsidR="001F1200" w:rsidRDefault="001F1200" w:rsidP="00CB244E">
      <w:pPr>
        <w:ind w:right="6664"/>
        <w:jc w:val="both"/>
        <w:rPr>
          <w:sz w:val="24"/>
          <w:szCs w:val="24"/>
        </w:rPr>
      </w:pPr>
    </w:p>
    <w:p w:rsidR="00CB244E" w:rsidRPr="002807B7" w:rsidRDefault="00CB244E" w:rsidP="00CB244E">
      <w:pPr>
        <w:ind w:right="6664"/>
        <w:jc w:val="both"/>
        <w:rPr>
          <w:sz w:val="24"/>
          <w:szCs w:val="24"/>
        </w:rPr>
      </w:pPr>
      <w:r w:rsidRPr="002807B7">
        <w:rPr>
          <w:sz w:val="24"/>
          <w:szCs w:val="24"/>
        </w:rPr>
        <w:t>Про введення режиму пожежної небезпеки в хвойних лісах у 201</w:t>
      </w:r>
      <w:r w:rsidR="00B13A33" w:rsidRPr="002807B7">
        <w:rPr>
          <w:sz w:val="24"/>
          <w:szCs w:val="24"/>
        </w:rPr>
        <w:t>6</w:t>
      </w:r>
      <w:r w:rsidRPr="002807B7">
        <w:rPr>
          <w:sz w:val="24"/>
          <w:szCs w:val="24"/>
        </w:rPr>
        <w:t xml:space="preserve"> році</w:t>
      </w:r>
    </w:p>
    <w:p w:rsidR="00CB244E" w:rsidRPr="002807B7" w:rsidRDefault="00CB244E" w:rsidP="00CB244E">
      <w:pPr>
        <w:jc w:val="both"/>
        <w:rPr>
          <w:rFonts w:ascii="Tahoma" w:hAnsi="Tahoma"/>
          <w:sz w:val="24"/>
          <w:szCs w:val="24"/>
        </w:rPr>
      </w:pPr>
    </w:p>
    <w:p w:rsidR="002807B7" w:rsidRDefault="002807B7" w:rsidP="00CB244E">
      <w:pPr>
        <w:ind w:firstLine="770"/>
        <w:jc w:val="both"/>
        <w:rPr>
          <w:sz w:val="24"/>
          <w:szCs w:val="24"/>
        </w:rPr>
      </w:pPr>
    </w:p>
    <w:p w:rsidR="00CB244E" w:rsidRPr="002807B7" w:rsidRDefault="00CB244E" w:rsidP="00CB244E">
      <w:pPr>
        <w:ind w:firstLine="770"/>
        <w:jc w:val="both"/>
        <w:rPr>
          <w:sz w:val="24"/>
          <w:szCs w:val="24"/>
        </w:rPr>
      </w:pPr>
      <w:r w:rsidRPr="002807B7">
        <w:rPr>
          <w:sz w:val="24"/>
          <w:szCs w:val="24"/>
        </w:rPr>
        <w:t>Керуючись ст</w:t>
      </w:r>
      <w:r w:rsidRPr="000D7817">
        <w:rPr>
          <w:sz w:val="24"/>
          <w:szCs w:val="24"/>
        </w:rPr>
        <w:t>. 42 Закону України «Про місцеве самоврядування в Україні», ст.ст.</w:t>
      </w:r>
      <w:r w:rsidR="000D7817">
        <w:rPr>
          <w:sz w:val="24"/>
          <w:szCs w:val="24"/>
        </w:rPr>
        <w:t xml:space="preserve"> </w:t>
      </w:r>
      <w:r w:rsidRPr="000D7817">
        <w:rPr>
          <w:sz w:val="24"/>
          <w:szCs w:val="24"/>
        </w:rPr>
        <w:t>86, 88 Лісового Кодексу України, у зв’язку з встановленням пожежної небезпеки в</w:t>
      </w:r>
      <w:r w:rsidRPr="002807B7">
        <w:rPr>
          <w:sz w:val="24"/>
          <w:szCs w:val="24"/>
        </w:rPr>
        <w:t xml:space="preserve"> хвойних лісах та з метою попередження виникнення лісових пожеж</w:t>
      </w:r>
    </w:p>
    <w:p w:rsidR="00CB244E" w:rsidRPr="002807B7" w:rsidRDefault="00CB244E" w:rsidP="00CB244E">
      <w:pPr>
        <w:jc w:val="both"/>
        <w:rPr>
          <w:sz w:val="24"/>
          <w:szCs w:val="24"/>
        </w:rPr>
      </w:pPr>
      <w:r w:rsidRPr="002807B7">
        <w:rPr>
          <w:sz w:val="24"/>
          <w:szCs w:val="24"/>
        </w:rPr>
        <w:t xml:space="preserve"> </w:t>
      </w:r>
    </w:p>
    <w:p w:rsidR="00CB244E" w:rsidRPr="002807B7" w:rsidRDefault="00CB244E" w:rsidP="00CB244E">
      <w:pPr>
        <w:jc w:val="both"/>
        <w:rPr>
          <w:b/>
          <w:bCs/>
          <w:sz w:val="24"/>
          <w:szCs w:val="24"/>
        </w:rPr>
      </w:pPr>
      <w:r w:rsidRPr="002807B7">
        <w:rPr>
          <w:b/>
          <w:bCs/>
          <w:sz w:val="24"/>
          <w:szCs w:val="24"/>
        </w:rPr>
        <w:t>ЗОБОВ’ЯЗУЮ:</w:t>
      </w:r>
    </w:p>
    <w:p w:rsidR="00CB244E" w:rsidRPr="002807B7" w:rsidRDefault="00CB244E" w:rsidP="00CB244E">
      <w:pPr>
        <w:jc w:val="both"/>
        <w:rPr>
          <w:b/>
          <w:bCs/>
          <w:sz w:val="24"/>
          <w:szCs w:val="24"/>
        </w:rPr>
      </w:pPr>
    </w:p>
    <w:p w:rsidR="00CB244E" w:rsidRPr="002807B7" w:rsidRDefault="00CB244E" w:rsidP="00CB244E">
      <w:pPr>
        <w:ind w:firstLine="784"/>
        <w:jc w:val="both"/>
        <w:rPr>
          <w:sz w:val="24"/>
          <w:szCs w:val="24"/>
        </w:rPr>
      </w:pPr>
      <w:r w:rsidRPr="002807B7">
        <w:rPr>
          <w:sz w:val="24"/>
          <w:szCs w:val="24"/>
        </w:rPr>
        <w:t xml:space="preserve">1. Ввести з </w:t>
      </w:r>
      <w:r w:rsidR="000D7817" w:rsidRPr="000D7817">
        <w:rPr>
          <w:sz w:val="24"/>
          <w:szCs w:val="24"/>
        </w:rPr>
        <w:t>11</w:t>
      </w:r>
      <w:r w:rsidRPr="000D7817">
        <w:rPr>
          <w:sz w:val="24"/>
          <w:szCs w:val="24"/>
        </w:rPr>
        <w:t>.04.201</w:t>
      </w:r>
      <w:r w:rsidR="00C41D6F" w:rsidRPr="000D7817">
        <w:rPr>
          <w:sz w:val="24"/>
          <w:szCs w:val="24"/>
        </w:rPr>
        <w:t>6</w:t>
      </w:r>
      <w:r w:rsidRPr="000D7817">
        <w:rPr>
          <w:sz w:val="24"/>
          <w:szCs w:val="24"/>
        </w:rPr>
        <w:t>р.</w:t>
      </w:r>
      <w:r w:rsidRPr="002807B7">
        <w:rPr>
          <w:sz w:val="24"/>
          <w:szCs w:val="24"/>
        </w:rPr>
        <w:t xml:space="preserve"> режим пожежної небезпеки в хвойних лісах, які розташовані на території Сєвєродонецької міської ради, у 201</w:t>
      </w:r>
      <w:r w:rsidR="00C41D6F" w:rsidRPr="002807B7">
        <w:rPr>
          <w:sz w:val="24"/>
          <w:szCs w:val="24"/>
        </w:rPr>
        <w:t>6</w:t>
      </w:r>
      <w:r w:rsidRPr="002807B7">
        <w:rPr>
          <w:sz w:val="24"/>
          <w:szCs w:val="24"/>
        </w:rPr>
        <w:t xml:space="preserve"> році. </w:t>
      </w:r>
    </w:p>
    <w:p w:rsidR="00CB244E" w:rsidRPr="002807B7" w:rsidRDefault="00CB244E" w:rsidP="00CB244E">
      <w:pPr>
        <w:ind w:firstLine="784"/>
        <w:jc w:val="both"/>
        <w:rPr>
          <w:sz w:val="24"/>
          <w:szCs w:val="24"/>
        </w:rPr>
      </w:pPr>
      <w:r w:rsidRPr="002807B7">
        <w:rPr>
          <w:sz w:val="24"/>
          <w:szCs w:val="24"/>
        </w:rPr>
        <w:t xml:space="preserve">2. Заборонити вхід та в’їзд на територію хвойних лісів, які розташовані на території Сєвєродонецької міської ради,  без спеціального дозволу </w:t>
      </w:r>
      <w:proofErr w:type="spellStart"/>
      <w:r w:rsidRPr="002807B7">
        <w:rPr>
          <w:sz w:val="24"/>
          <w:szCs w:val="24"/>
        </w:rPr>
        <w:t>ДП</w:t>
      </w:r>
      <w:proofErr w:type="spellEnd"/>
      <w:r w:rsidRPr="002807B7">
        <w:rPr>
          <w:sz w:val="24"/>
          <w:szCs w:val="24"/>
        </w:rPr>
        <w:t xml:space="preserve"> «</w:t>
      </w:r>
      <w:proofErr w:type="spellStart"/>
      <w:r w:rsidRPr="002807B7">
        <w:rPr>
          <w:sz w:val="24"/>
          <w:szCs w:val="24"/>
        </w:rPr>
        <w:t>Сєвєродонецьке</w:t>
      </w:r>
      <w:proofErr w:type="spellEnd"/>
      <w:r w:rsidRPr="002807B7">
        <w:rPr>
          <w:sz w:val="24"/>
          <w:szCs w:val="24"/>
        </w:rPr>
        <w:t xml:space="preserve"> ЛМГ». </w:t>
      </w:r>
    </w:p>
    <w:p w:rsidR="00CB244E" w:rsidRPr="002807B7" w:rsidRDefault="00CB244E" w:rsidP="00CB244E">
      <w:pPr>
        <w:pStyle w:val="a3"/>
        <w:ind w:firstLine="784"/>
        <w:jc w:val="both"/>
        <w:rPr>
          <w:szCs w:val="24"/>
        </w:rPr>
      </w:pPr>
      <w:r w:rsidRPr="002807B7">
        <w:rPr>
          <w:szCs w:val="24"/>
        </w:rPr>
        <w:t>3. Дане розпорядження підлягає оприлюдненню.</w:t>
      </w:r>
    </w:p>
    <w:p w:rsidR="00CB244E" w:rsidRPr="002807B7" w:rsidRDefault="00CB244E" w:rsidP="00CB244E">
      <w:pPr>
        <w:ind w:firstLine="784"/>
        <w:jc w:val="both"/>
        <w:rPr>
          <w:sz w:val="24"/>
          <w:szCs w:val="24"/>
          <w:lang w:val="ru-RU"/>
        </w:rPr>
      </w:pPr>
      <w:r w:rsidRPr="002807B7">
        <w:rPr>
          <w:sz w:val="24"/>
          <w:szCs w:val="24"/>
          <w:lang w:val="ru-RU"/>
        </w:rPr>
        <w:t xml:space="preserve">4. </w:t>
      </w:r>
      <w:r w:rsidRPr="002807B7">
        <w:rPr>
          <w:sz w:val="24"/>
          <w:szCs w:val="24"/>
        </w:rPr>
        <w:t xml:space="preserve">Контроль за виконанням розпорядження покласти на заступника міського голови </w:t>
      </w:r>
      <w:proofErr w:type="spellStart"/>
      <w:r w:rsidRPr="002807B7">
        <w:rPr>
          <w:sz w:val="24"/>
          <w:szCs w:val="24"/>
          <w:lang w:val="ru-RU"/>
        </w:rPr>
        <w:t>Ольшанського</w:t>
      </w:r>
      <w:proofErr w:type="spellEnd"/>
      <w:r w:rsidRPr="002807B7">
        <w:rPr>
          <w:sz w:val="24"/>
          <w:szCs w:val="24"/>
          <w:lang w:val="ru-RU"/>
        </w:rPr>
        <w:t xml:space="preserve"> О.В.</w:t>
      </w:r>
    </w:p>
    <w:p w:rsidR="005A3F09" w:rsidRPr="002807B7" w:rsidRDefault="005A3F09" w:rsidP="005A3F09">
      <w:pPr>
        <w:pStyle w:val="a7"/>
        <w:jc w:val="left"/>
        <w:rPr>
          <w:b/>
          <w:bCs/>
          <w:sz w:val="24"/>
          <w:szCs w:val="24"/>
        </w:rPr>
      </w:pPr>
    </w:p>
    <w:p w:rsidR="00EA0565" w:rsidRDefault="00EA0565" w:rsidP="005A3F09">
      <w:pPr>
        <w:pStyle w:val="a7"/>
        <w:jc w:val="left"/>
        <w:rPr>
          <w:b/>
          <w:bCs/>
          <w:sz w:val="24"/>
          <w:szCs w:val="24"/>
        </w:rPr>
      </w:pPr>
    </w:p>
    <w:p w:rsidR="005A3F09" w:rsidRPr="002807B7" w:rsidRDefault="005A3F09" w:rsidP="005A3F09">
      <w:pPr>
        <w:pStyle w:val="a7"/>
        <w:jc w:val="left"/>
        <w:rPr>
          <w:b/>
          <w:bCs/>
          <w:sz w:val="24"/>
          <w:szCs w:val="24"/>
        </w:rPr>
      </w:pPr>
      <w:r w:rsidRPr="002807B7">
        <w:rPr>
          <w:b/>
          <w:bCs/>
          <w:sz w:val="24"/>
          <w:szCs w:val="24"/>
        </w:rPr>
        <w:t>Секретар міської  ради</w:t>
      </w:r>
      <w:r w:rsidR="00914F37">
        <w:rPr>
          <w:b/>
          <w:bCs/>
          <w:sz w:val="24"/>
          <w:szCs w:val="24"/>
        </w:rPr>
        <w:t>,</w:t>
      </w:r>
    </w:p>
    <w:p w:rsidR="00CB244E" w:rsidRPr="002807B7" w:rsidRDefault="005A3F09" w:rsidP="005A3F09">
      <w:pPr>
        <w:jc w:val="both"/>
        <w:rPr>
          <w:b/>
          <w:sz w:val="24"/>
          <w:szCs w:val="24"/>
          <w:lang w:val="ru-RU"/>
        </w:rPr>
      </w:pPr>
      <w:proofErr w:type="spellStart"/>
      <w:r w:rsidRPr="002807B7">
        <w:rPr>
          <w:b/>
          <w:bCs/>
          <w:sz w:val="24"/>
          <w:szCs w:val="24"/>
        </w:rPr>
        <w:t>в.о</w:t>
      </w:r>
      <w:proofErr w:type="spellEnd"/>
      <w:r w:rsidRPr="002807B7">
        <w:rPr>
          <w:b/>
          <w:bCs/>
          <w:sz w:val="24"/>
          <w:szCs w:val="24"/>
        </w:rPr>
        <w:t>.</w:t>
      </w:r>
      <w:r w:rsidR="00EA0565">
        <w:rPr>
          <w:b/>
          <w:bCs/>
          <w:sz w:val="24"/>
          <w:szCs w:val="24"/>
        </w:rPr>
        <w:t xml:space="preserve"> </w:t>
      </w:r>
      <w:r w:rsidRPr="002807B7">
        <w:rPr>
          <w:b/>
          <w:bCs/>
          <w:sz w:val="24"/>
          <w:szCs w:val="24"/>
        </w:rPr>
        <w:t>міського голови</w:t>
      </w:r>
      <w:r w:rsidR="003C3042">
        <w:rPr>
          <w:b/>
          <w:bCs/>
          <w:sz w:val="24"/>
          <w:szCs w:val="24"/>
        </w:rPr>
        <w:tab/>
      </w:r>
      <w:r w:rsidR="003C3042">
        <w:rPr>
          <w:b/>
          <w:bCs/>
          <w:sz w:val="24"/>
          <w:szCs w:val="24"/>
        </w:rPr>
        <w:tab/>
      </w:r>
      <w:r w:rsidR="003C3042">
        <w:rPr>
          <w:b/>
          <w:bCs/>
          <w:sz w:val="24"/>
          <w:szCs w:val="24"/>
        </w:rPr>
        <w:tab/>
      </w:r>
      <w:r w:rsidR="003C3042">
        <w:rPr>
          <w:b/>
          <w:bCs/>
          <w:sz w:val="24"/>
          <w:szCs w:val="24"/>
        </w:rPr>
        <w:tab/>
      </w:r>
      <w:r w:rsidR="00C41D6F" w:rsidRPr="002807B7">
        <w:rPr>
          <w:b/>
          <w:sz w:val="24"/>
          <w:szCs w:val="24"/>
          <w:lang w:val="ru-RU"/>
        </w:rPr>
        <w:tab/>
      </w:r>
      <w:r w:rsidR="00EA0565">
        <w:rPr>
          <w:b/>
          <w:sz w:val="24"/>
          <w:szCs w:val="24"/>
          <w:lang w:val="ru-RU"/>
        </w:rPr>
        <w:tab/>
      </w:r>
      <w:r w:rsidR="00EA0565">
        <w:rPr>
          <w:b/>
          <w:sz w:val="24"/>
          <w:szCs w:val="24"/>
          <w:lang w:val="ru-RU"/>
        </w:rPr>
        <w:tab/>
      </w:r>
      <w:r w:rsidRPr="002807B7">
        <w:rPr>
          <w:b/>
          <w:bCs/>
          <w:sz w:val="24"/>
          <w:szCs w:val="24"/>
        </w:rPr>
        <w:t xml:space="preserve">Г.В. </w:t>
      </w:r>
      <w:proofErr w:type="spellStart"/>
      <w:r w:rsidRPr="002807B7">
        <w:rPr>
          <w:b/>
          <w:bCs/>
          <w:sz w:val="24"/>
          <w:szCs w:val="24"/>
        </w:rPr>
        <w:t>Пригеба</w:t>
      </w:r>
      <w:proofErr w:type="spellEnd"/>
    </w:p>
    <w:p w:rsidR="00CB244E" w:rsidRPr="002807B7" w:rsidRDefault="00CB244E" w:rsidP="00CB244E">
      <w:pPr>
        <w:jc w:val="both"/>
        <w:rPr>
          <w:b/>
          <w:sz w:val="24"/>
          <w:szCs w:val="24"/>
        </w:rPr>
      </w:pPr>
    </w:p>
    <w:sectPr w:rsidR="00CB244E" w:rsidRPr="002807B7" w:rsidSect="00EE615A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drawingGridHorizontalSpacing w:val="201"/>
  <w:displayVerticalDrawingGridEvery w:val="2"/>
  <w:characterSpacingControl w:val="doNotCompress"/>
  <w:compat/>
  <w:rsids>
    <w:rsidRoot w:val="00CB244E"/>
    <w:rsid w:val="000D7817"/>
    <w:rsid w:val="00174973"/>
    <w:rsid w:val="001F1200"/>
    <w:rsid w:val="00260528"/>
    <w:rsid w:val="002807B7"/>
    <w:rsid w:val="002F63D2"/>
    <w:rsid w:val="0032336E"/>
    <w:rsid w:val="003C3042"/>
    <w:rsid w:val="005A3F09"/>
    <w:rsid w:val="00657282"/>
    <w:rsid w:val="00756374"/>
    <w:rsid w:val="00826B19"/>
    <w:rsid w:val="00914F37"/>
    <w:rsid w:val="009B5865"/>
    <w:rsid w:val="00A0514F"/>
    <w:rsid w:val="00AD4432"/>
    <w:rsid w:val="00B13A33"/>
    <w:rsid w:val="00B14116"/>
    <w:rsid w:val="00B27FCA"/>
    <w:rsid w:val="00C41D6F"/>
    <w:rsid w:val="00C77896"/>
    <w:rsid w:val="00C809C0"/>
    <w:rsid w:val="00CB244E"/>
    <w:rsid w:val="00D2505A"/>
    <w:rsid w:val="00D71357"/>
    <w:rsid w:val="00DC4BA2"/>
    <w:rsid w:val="00E5617D"/>
    <w:rsid w:val="00E97894"/>
    <w:rsid w:val="00EA0565"/>
    <w:rsid w:val="00EE615A"/>
    <w:rsid w:val="00F5647C"/>
    <w:rsid w:val="00F8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4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244E"/>
    <w:pPr>
      <w:keepNext/>
      <w:ind w:left="705"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B24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B244E"/>
    <w:rPr>
      <w:sz w:val="24"/>
    </w:rPr>
  </w:style>
  <w:style w:type="character" w:customStyle="1" w:styleId="a4">
    <w:name w:val="Основной текст Знак"/>
    <w:basedOn w:val="a0"/>
    <w:link w:val="a3"/>
    <w:rsid w:val="00CB24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CB244E"/>
    <w:pPr>
      <w:tabs>
        <w:tab w:val="center" w:pos="4153"/>
        <w:tab w:val="right" w:pos="8306"/>
      </w:tabs>
    </w:pPr>
    <w:rPr>
      <w:sz w:val="24"/>
      <w:szCs w:val="24"/>
      <w:lang w:val="ru-RU"/>
    </w:rPr>
  </w:style>
  <w:style w:type="character" w:customStyle="1" w:styleId="a6">
    <w:name w:val="Верхний колонтитул Знак"/>
    <w:basedOn w:val="a0"/>
    <w:link w:val="a5"/>
    <w:rsid w:val="00CB24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uiPriority w:val="99"/>
    <w:qFormat/>
    <w:rsid w:val="005A3F09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5A3F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1F1200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1F1200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3">
    <w:name w:val="Style3"/>
    <w:basedOn w:val="a"/>
    <w:rsid w:val="001F1200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12">
    <w:name w:val="Font Style12"/>
    <w:basedOn w:val="a0"/>
    <w:rsid w:val="001F1200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1F1200"/>
    <w:rPr>
      <w:rFonts w:ascii="Times New Roman" w:hAnsi="Times New Roman" w:cs="Times New Roman"/>
      <w:b/>
      <w:bCs/>
      <w:sz w:val="30"/>
      <w:szCs w:val="30"/>
    </w:rPr>
  </w:style>
  <w:style w:type="paragraph" w:customStyle="1" w:styleId="a9">
    <w:name w:val="Знак Знак Знак"/>
    <w:basedOn w:val="a"/>
    <w:rsid w:val="000D7817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2964-161D-4778-A0BA-CA9B39FF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userKrs1339</dc:creator>
  <cp:lastModifiedBy>userKrs1339</cp:lastModifiedBy>
  <cp:revision>2</cp:revision>
  <dcterms:created xsi:type="dcterms:W3CDTF">2016-04-11T12:41:00Z</dcterms:created>
  <dcterms:modified xsi:type="dcterms:W3CDTF">2016-04-11T12:41:00Z</dcterms:modified>
</cp:coreProperties>
</file>