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3BD" w:rsidRPr="004A63BD" w:rsidRDefault="004A63BD" w:rsidP="004A63B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A63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4A63BD" w:rsidRPr="004A63BD" w:rsidRDefault="004A63BD" w:rsidP="004A63B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A63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4A63BD" w:rsidRPr="004A63BD" w:rsidRDefault="004A63BD" w:rsidP="004A63BD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A63BD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№171</w:t>
      </w:r>
    </w:p>
    <w:p w:rsidR="004A63BD" w:rsidRPr="004A63BD" w:rsidRDefault="004A63BD" w:rsidP="004A63BD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63BD">
        <w:rPr>
          <w:rFonts w:ascii="Tahoma" w:eastAsia="Times New Roman" w:hAnsi="Tahoma" w:cs="Tahoma"/>
          <w:color w:val="4A4A4A"/>
          <w:sz w:val="21"/>
          <w:szCs w:val="21"/>
          <w:lang w:val="uk-UA" w:eastAsia="ru-RU"/>
        </w:rPr>
        <w:t> </w:t>
      </w:r>
    </w:p>
    <w:p w:rsidR="004A63BD" w:rsidRPr="004A63BD" w:rsidRDefault="004A63BD" w:rsidP="004A63B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4A63B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</w:t>
      </w:r>
      <w:proofErr w:type="spellEnd"/>
      <w:r w:rsidRPr="004A63B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обл., м. </w:t>
      </w:r>
      <w:proofErr w:type="spellStart"/>
      <w:r w:rsidRPr="004A63B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</w:t>
      </w:r>
      <w:proofErr w:type="spellEnd"/>
      <w:r w:rsidRPr="004A63B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</w:t>
      </w:r>
      <w:r w:rsidRPr="004A63B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</w:r>
      <w:proofErr w:type="spellStart"/>
      <w:r w:rsidRPr="004A63B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</w:t>
      </w:r>
      <w:proofErr w:type="spellEnd"/>
      <w:r w:rsidRPr="004A63B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. </w:t>
      </w:r>
      <w:proofErr w:type="spellStart"/>
      <w:r w:rsidRPr="004A63B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Леніна</w:t>
      </w:r>
      <w:proofErr w:type="spellEnd"/>
      <w:r w:rsidRPr="004A63B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 32</w:t>
      </w:r>
    </w:p>
    <w:p w:rsidR="004A63BD" w:rsidRPr="004A63BD" w:rsidRDefault="004A63BD" w:rsidP="004A63B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63B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«15» </w:t>
      </w:r>
      <w:proofErr w:type="spellStart"/>
      <w:r w:rsidRPr="004A63B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травня</w:t>
      </w:r>
      <w:proofErr w:type="spellEnd"/>
      <w:r w:rsidRPr="004A63B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2013 року</w:t>
      </w:r>
    </w:p>
    <w:p w:rsidR="004A63BD" w:rsidRPr="004A63BD" w:rsidRDefault="004A63BD" w:rsidP="004A63BD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A63B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нагородження грамотами</w:t>
      </w:r>
      <w:r w:rsidRPr="004A63BD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4A63B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виконавчого комітету працівників ТОВ </w:t>
      </w:r>
      <w:proofErr w:type="spellStart"/>
      <w:r w:rsidRPr="004A63B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“Науково-проектний</w:t>
      </w:r>
      <w:proofErr w:type="spellEnd"/>
      <w:r w:rsidRPr="004A63B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інститут хімічних технологій </w:t>
      </w:r>
      <w:proofErr w:type="spellStart"/>
      <w:r w:rsidRPr="004A63B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“Хімтехнологія”</w:t>
      </w:r>
      <w:proofErr w:type="spellEnd"/>
      <w:r w:rsidRPr="004A63BD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4A63BD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 нагоди Дня хіміка</w:t>
      </w:r>
    </w:p>
    <w:p w:rsidR="004A63BD" w:rsidRPr="004A63BD" w:rsidRDefault="004A63BD" w:rsidP="004A63B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63B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4A63BD" w:rsidRPr="004A63BD" w:rsidRDefault="004A63BD" w:rsidP="004A63B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4A63B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4A63BD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4A63B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Керуючись</w:t>
      </w:r>
      <w:r w:rsidRPr="004A63BD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4A63B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п.20 ст. 42 Закону України </w:t>
      </w:r>
      <w:proofErr w:type="spellStart"/>
      <w:r w:rsidRPr="004A63B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“Про</w:t>
      </w:r>
      <w:proofErr w:type="spellEnd"/>
      <w:r w:rsidRPr="004A63B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місцеве самоврядування в </w:t>
      </w:r>
      <w:proofErr w:type="spellStart"/>
      <w:r w:rsidRPr="004A63B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Україні”</w:t>
      </w:r>
      <w:proofErr w:type="spellEnd"/>
      <w:r w:rsidRPr="004A63B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, Положенням про відзнаки виконавчого комітету </w:t>
      </w:r>
      <w:proofErr w:type="spellStart"/>
      <w:r w:rsidRPr="004A63B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Сєвєродонецької</w:t>
      </w:r>
      <w:proofErr w:type="spellEnd"/>
      <w:r w:rsidRPr="004A63B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міської ради, затвердженим рішенням виконкому від 23.01.07 р. № 194, змінами до цього Положення, затвердженими рішенням виконкому від </w:t>
      </w:r>
      <w:r w:rsidRPr="004A63BD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4A63B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05.06.2007 р. № 1335, розглянувши клопотання генерального директора ТОВ </w:t>
      </w:r>
      <w:proofErr w:type="spellStart"/>
      <w:r w:rsidRPr="004A63B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“Науково-проектний</w:t>
      </w:r>
      <w:proofErr w:type="spellEnd"/>
      <w:r w:rsidRPr="004A63B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інститут хімічних технологій </w:t>
      </w:r>
      <w:proofErr w:type="spellStart"/>
      <w:r w:rsidRPr="004A63B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“Хімтехнологія”</w:t>
      </w:r>
      <w:proofErr w:type="spellEnd"/>
      <w:r w:rsidRPr="004A63B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Курінного О.В. від 22.04.2013 року № 7/48 - 848</w:t>
      </w:r>
    </w:p>
    <w:p w:rsidR="004A63BD" w:rsidRPr="004A63BD" w:rsidRDefault="004A63BD" w:rsidP="004A63BD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4A63B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</w:t>
      </w:r>
    </w:p>
    <w:p w:rsidR="004A63BD" w:rsidRPr="004A63BD" w:rsidRDefault="004A63BD" w:rsidP="004A63BD">
      <w:pPr>
        <w:shd w:val="clear" w:color="auto" w:fill="FFFFFF"/>
        <w:spacing w:after="180" w:line="321" w:lineRule="atLeast"/>
        <w:ind w:firstLine="708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63B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ЗОБОВ’ЯЗУЮ:</w:t>
      </w:r>
    </w:p>
    <w:p w:rsidR="004A63BD" w:rsidRPr="004A63BD" w:rsidRDefault="004A63BD" w:rsidP="004A63B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63B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1.</w:t>
      </w:r>
      <w:r w:rsidRPr="004A63B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</w:t>
      </w:r>
      <w:r w:rsidRPr="004A63B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A63B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Нагородити грамотами виконавчого комітету наступних працівників підприємства ТОВ </w:t>
      </w:r>
      <w:proofErr w:type="spellStart"/>
      <w:r w:rsidRPr="004A63B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„Науково-проектний</w:t>
      </w:r>
      <w:proofErr w:type="spellEnd"/>
      <w:r w:rsidRPr="004A63B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інститут хімічних технологій </w:t>
      </w:r>
      <w:proofErr w:type="spellStart"/>
      <w:r w:rsidRPr="004A63B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„Хімтехнологія”</w:t>
      </w:r>
      <w:proofErr w:type="spellEnd"/>
      <w:r w:rsidRPr="004A63B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:</w:t>
      </w:r>
    </w:p>
    <w:p w:rsidR="004A63BD" w:rsidRPr="004A63BD" w:rsidRDefault="004A63BD" w:rsidP="004A63BD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63B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4A63B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4A63B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4A63B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Аношкіну</w:t>
      </w:r>
      <w:proofErr w:type="spellEnd"/>
      <w:r w:rsidRPr="004A63BD">
        <w:rPr>
          <w:rFonts w:ascii="Tahoma" w:eastAsia="Times New Roman" w:hAnsi="Tahoma" w:cs="Tahoma"/>
          <w:color w:val="4A4A4A"/>
          <w:sz w:val="16"/>
          <w:lang w:val="uk-UA" w:eastAsia="ru-RU"/>
        </w:rPr>
        <w:t> </w:t>
      </w:r>
      <w:r w:rsidRPr="004A63B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 Лідію Михайлівну, завідувача групи виробничого відділу з проектування виробництв органічного синтезу;</w:t>
      </w:r>
    </w:p>
    <w:p w:rsidR="004A63BD" w:rsidRPr="004A63BD" w:rsidRDefault="004A63BD" w:rsidP="004A63BD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63B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4A63B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4A63B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A63B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Барановську Зою Миколаївну, інженера І категорії виробничого відділу з проектування автоматизації технологічних процесів;</w:t>
      </w:r>
    </w:p>
    <w:p w:rsidR="004A63BD" w:rsidRPr="004A63BD" w:rsidRDefault="004A63BD" w:rsidP="004A63BD">
      <w:pPr>
        <w:shd w:val="clear" w:color="auto" w:fill="FFFFFF"/>
        <w:spacing w:after="180" w:line="360" w:lineRule="atLeast"/>
        <w:ind w:left="178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63B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-</w:t>
      </w:r>
      <w:r w:rsidRPr="004A63B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</w:t>
      </w:r>
      <w:r w:rsidRPr="004A63B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proofErr w:type="spellStart"/>
      <w:r w:rsidRPr="004A63B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Узун</w:t>
      </w:r>
      <w:proofErr w:type="spellEnd"/>
      <w:r w:rsidRPr="004A63B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Людмилу Олексіївну, завідувача групи виробничого відділу з проектування виробництв метанолу та аміаку.</w:t>
      </w:r>
    </w:p>
    <w:p w:rsidR="004A63BD" w:rsidRPr="004A63BD" w:rsidRDefault="004A63BD" w:rsidP="004A63BD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4A63B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„За</w:t>
      </w:r>
      <w:proofErr w:type="spellEnd"/>
      <w:r w:rsidRPr="004A63B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 xml:space="preserve"> бездоганну і сумлінну працю, високі показники у праці, професійну майстерність та з нагоди Дня хіміка ”.</w:t>
      </w:r>
    </w:p>
    <w:p w:rsidR="004A63BD" w:rsidRPr="004A63BD" w:rsidRDefault="004A63BD" w:rsidP="004A63BD">
      <w:pPr>
        <w:shd w:val="clear" w:color="auto" w:fill="FFFFFF"/>
        <w:spacing w:after="180" w:line="360" w:lineRule="atLeast"/>
        <w:ind w:left="1068" w:hanging="360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63B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2.</w:t>
      </w:r>
      <w:r w:rsidRPr="004A63BD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4A63BD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4A63B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Розпорядження підлягає оприлюдненню.</w:t>
      </w:r>
    </w:p>
    <w:p w:rsidR="004A63BD" w:rsidRPr="004A63BD" w:rsidRDefault="004A63BD" w:rsidP="004A63BD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63BD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3.</w:t>
      </w:r>
      <w:r w:rsidRPr="004A63BD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</w:t>
      </w:r>
      <w:r w:rsidRPr="004A63BD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4A63BD"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  <w:t>Контроль за виконанням даного розпорядження покласти на керуючого справами виконкому Єфименко Л.Ф.</w:t>
      </w:r>
    </w:p>
    <w:p w:rsidR="004A63BD" w:rsidRPr="004A63BD" w:rsidRDefault="004A63BD" w:rsidP="004A63BD">
      <w:pPr>
        <w:shd w:val="clear" w:color="auto" w:fill="FFFFFF"/>
        <w:spacing w:after="180" w:line="241" w:lineRule="atLeast"/>
        <w:ind w:left="1068" w:firstLine="348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63B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</w:t>
      </w:r>
    </w:p>
    <w:p w:rsidR="004A63BD" w:rsidRPr="004A63BD" w:rsidRDefault="004A63BD" w:rsidP="004A63BD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4A63B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Міський голова                                         </w:t>
      </w:r>
      <w:r w:rsidRPr="004A63BD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4A63B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4A63BD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4A63B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4A63BD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4A63B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           </w:t>
      </w:r>
      <w:r w:rsidRPr="004A63BD">
        <w:rPr>
          <w:rFonts w:ascii="Tahoma" w:eastAsia="Times New Roman" w:hAnsi="Tahoma" w:cs="Tahoma"/>
          <w:b/>
          <w:bCs/>
          <w:color w:val="4A4A4A"/>
          <w:sz w:val="16"/>
          <w:lang w:val="uk-UA" w:eastAsia="ru-RU"/>
        </w:rPr>
        <w:t> </w:t>
      </w:r>
      <w:r w:rsidRPr="004A63B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 xml:space="preserve">В.В. </w:t>
      </w:r>
      <w:proofErr w:type="spellStart"/>
      <w:r w:rsidRPr="004A63BD">
        <w:rPr>
          <w:rFonts w:ascii="Tahoma" w:eastAsia="Times New Roman" w:hAnsi="Tahoma" w:cs="Tahoma"/>
          <w:b/>
          <w:bCs/>
          <w:color w:val="4A4A4A"/>
          <w:sz w:val="16"/>
          <w:szCs w:val="16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A63BD"/>
    <w:rsid w:val="003870F7"/>
    <w:rsid w:val="004A63B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A63B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63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4A63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4A6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4A63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63BD"/>
  </w:style>
  <w:style w:type="paragraph" w:styleId="a6">
    <w:name w:val="Body Text Indent"/>
    <w:basedOn w:val="a"/>
    <w:link w:val="a7"/>
    <w:uiPriority w:val="99"/>
    <w:semiHidden/>
    <w:unhideWhenUsed/>
    <w:rsid w:val="004A63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4A63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70368">
                  <w:marLeft w:val="0"/>
                  <w:marRight w:val="0"/>
                  <w:marTop w:val="0"/>
                  <w:marBottom w:val="0"/>
                  <w:divBdr>
                    <w:top w:val="single" w:sz="4" w:space="0" w:color="D4D7DC"/>
                    <w:left w:val="single" w:sz="4" w:space="0" w:color="D4D7DC"/>
                    <w:bottom w:val="single" w:sz="4" w:space="0" w:color="D4D7DC"/>
                    <w:right w:val="single" w:sz="4" w:space="0" w:color="D4D7DC"/>
                  </w:divBdr>
                  <w:divsChild>
                    <w:div w:id="187526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8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63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0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346268">
          <w:marLeft w:val="480"/>
          <w:marRight w:val="480"/>
          <w:marTop w:val="0"/>
          <w:marBottom w:val="0"/>
          <w:divBdr>
            <w:top w:val="none" w:sz="0" w:space="6" w:color="E5E5E5"/>
            <w:left w:val="none" w:sz="0" w:space="1" w:color="E5E5E5"/>
            <w:bottom w:val="single" w:sz="4" w:space="6" w:color="E5E5E5"/>
            <w:right w:val="none" w:sz="0" w:space="1" w:color="E5E5E5"/>
          </w:divBdr>
        </w:div>
        <w:div w:id="85727901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4547">
                  <w:marLeft w:val="12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078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2016-09-05T12:53:00Z</dcterms:created>
  <dcterms:modified xsi:type="dcterms:W3CDTF">2016-09-05T12:54:00Z</dcterms:modified>
</cp:coreProperties>
</file>