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6F" w:rsidRDefault="00266B83">
      <w:pPr>
        <w:pStyle w:val="Heading1"/>
        <w:ind w:left="5504"/>
        <w:rPr>
          <w:b w:val="0"/>
        </w:rPr>
      </w:pPr>
      <w:r w:rsidRPr="007C5486">
        <w:rPr>
          <w:b w:val="0"/>
        </w:rPr>
        <w:t>Додаток</w:t>
      </w:r>
    </w:p>
    <w:p w:rsidR="007C5486" w:rsidRDefault="007C5486">
      <w:pPr>
        <w:pStyle w:val="Heading1"/>
        <w:ind w:left="5504"/>
        <w:rPr>
          <w:b w:val="0"/>
        </w:rPr>
      </w:pPr>
      <w:r>
        <w:rPr>
          <w:b w:val="0"/>
        </w:rPr>
        <w:t>до розпорядження керівника</w:t>
      </w:r>
    </w:p>
    <w:p w:rsidR="007C5486" w:rsidRDefault="007C5486">
      <w:pPr>
        <w:pStyle w:val="Heading1"/>
        <w:ind w:left="5504"/>
        <w:rPr>
          <w:b w:val="0"/>
        </w:rPr>
      </w:pPr>
      <w:r>
        <w:rPr>
          <w:b w:val="0"/>
        </w:rPr>
        <w:t>Сєвєродонецької міської</w:t>
      </w:r>
    </w:p>
    <w:p w:rsidR="007C5486" w:rsidRDefault="007C5486">
      <w:pPr>
        <w:pStyle w:val="Heading1"/>
        <w:ind w:left="5504"/>
        <w:rPr>
          <w:b w:val="0"/>
        </w:rPr>
      </w:pPr>
      <w:r>
        <w:rPr>
          <w:b w:val="0"/>
        </w:rPr>
        <w:t>військово-цивільної адміністрації</w:t>
      </w:r>
    </w:p>
    <w:p w:rsidR="007C5486" w:rsidRPr="007C5486" w:rsidRDefault="007C5486">
      <w:pPr>
        <w:pStyle w:val="Heading1"/>
        <w:ind w:left="5504"/>
        <w:rPr>
          <w:b w:val="0"/>
        </w:rPr>
      </w:pPr>
      <w:r>
        <w:rPr>
          <w:b w:val="0"/>
        </w:rPr>
        <w:t>від ____.12.2021р. №_________</w:t>
      </w:r>
    </w:p>
    <w:p w:rsidR="001D5E6F" w:rsidRDefault="001D5E6F">
      <w:pPr>
        <w:pStyle w:val="a3"/>
        <w:ind w:left="0"/>
        <w:jc w:val="left"/>
      </w:pPr>
    </w:p>
    <w:p w:rsidR="001D5E6F" w:rsidRDefault="00266B83" w:rsidP="00B76C2A">
      <w:pPr>
        <w:pStyle w:val="Heading1"/>
        <w:ind w:left="0" w:right="-41"/>
        <w:jc w:val="center"/>
      </w:pPr>
      <w:r>
        <w:t>ПОЛОЖЕНН</w:t>
      </w:r>
      <w:r w:rsidR="00B76C2A">
        <w:t>Я</w:t>
      </w:r>
    </w:p>
    <w:p w:rsidR="001D5E6F" w:rsidRDefault="00266B83" w:rsidP="00B76C2A">
      <w:pPr>
        <w:ind w:left="578" w:right="-41"/>
        <w:jc w:val="center"/>
        <w:rPr>
          <w:b/>
          <w:sz w:val="28"/>
        </w:rPr>
      </w:pPr>
      <w:r>
        <w:rPr>
          <w:b/>
          <w:sz w:val="28"/>
        </w:rPr>
        <w:t>про службові відрядження працівників Сєвєродонецької міської військово-цивільної адміністрації</w:t>
      </w:r>
      <w:r>
        <w:rPr>
          <w:b/>
          <w:spacing w:val="1"/>
          <w:sz w:val="28"/>
        </w:rPr>
        <w:t xml:space="preserve"> </w:t>
      </w:r>
      <w:r>
        <w:rPr>
          <w:b/>
          <w:sz w:val="28"/>
        </w:rPr>
        <w:t>Сєвєродонецького</w:t>
      </w:r>
      <w:r>
        <w:rPr>
          <w:b/>
          <w:spacing w:val="-5"/>
          <w:sz w:val="28"/>
        </w:rPr>
        <w:t xml:space="preserve"> </w:t>
      </w:r>
      <w:r>
        <w:rPr>
          <w:b/>
          <w:sz w:val="28"/>
        </w:rPr>
        <w:t>району</w:t>
      </w:r>
      <w:r>
        <w:rPr>
          <w:b/>
          <w:spacing w:val="-5"/>
          <w:sz w:val="28"/>
        </w:rPr>
        <w:t xml:space="preserve"> </w:t>
      </w:r>
      <w:r>
        <w:rPr>
          <w:b/>
          <w:sz w:val="28"/>
        </w:rPr>
        <w:t>Луганської</w:t>
      </w:r>
      <w:r>
        <w:rPr>
          <w:b/>
          <w:spacing w:val="-5"/>
          <w:sz w:val="28"/>
        </w:rPr>
        <w:t xml:space="preserve"> </w:t>
      </w:r>
      <w:r>
        <w:rPr>
          <w:b/>
          <w:sz w:val="28"/>
        </w:rPr>
        <w:t>області</w:t>
      </w:r>
      <w:r>
        <w:rPr>
          <w:b/>
          <w:spacing w:val="-5"/>
          <w:sz w:val="28"/>
        </w:rPr>
        <w:t xml:space="preserve"> </w:t>
      </w:r>
      <w:r>
        <w:rPr>
          <w:b/>
          <w:sz w:val="28"/>
        </w:rPr>
        <w:t>в</w:t>
      </w:r>
      <w:r>
        <w:rPr>
          <w:b/>
          <w:spacing w:val="-5"/>
          <w:sz w:val="28"/>
        </w:rPr>
        <w:t xml:space="preserve"> </w:t>
      </w:r>
      <w:r>
        <w:rPr>
          <w:b/>
          <w:sz w:val="28"/>
        </w:rPr>
        <w:t>межах</w:t>
      </w:r>
      <w:r>
        <w:rPr>
          <w:b/>
          <w:spacing w:val="-5"/>
          <w:sz w:val="28"/>
        </w:rPr>
        <w:t xml:space="preserve"> </w:t>
      </w:r>
      <w:r>
        <w:rPr>
          <w:b/>
          <w:sz w:val="28"/>
        </w:rPr>
        <w:t>України</w:t>
      </w:r>
      <w:r w:rsidR="007C5486">
        <w:rPr>
          <w:b/>
          <w:sz w:val="28"/>
        </w:rPr>
        <w:t xml:space="preserve"> та за кордон</w:t>
      </w:r>
    </w:p>
    <w:p w:rsidR="001D5E6F" w:rsidRDefault="001D5E6F" w:rsidP="00B76C2A">
      <w:pPr>
        <w:pStyle w:val="a3"/>
        <w:ind w:left="0" w:right="-41"/>
        <w:jc w:val="left"/>
        <w:rPr>
          <w:b/>
        </w:rPr>
      </w:pPr>
    </w:p>
    <w:p w:rsidR="001D5E6F" w:rsidRDefault="00266B83" w:rsidP="00B76C2A">
      <w:pPr>
        <w:pStyle w:val="Heading1"/>
        <w:numPr>
          <w:ilvl w:val="0"/>
          <w:numId w:val="5"/>
        </w:numPr>
        <w:tabs>
          <w:tab w:val="left" w:pos="3444"/>
          <w:tab w:val="left" w:pos="3445"/>
        </w:tabs>
        <w:ind w:right="-41" w:hanging="568"/>
        <w:jc w:val="left"/>
      </w:pPr>
      <w:r>
        <w:t>ЗАГАЛЬНІ</w:t>
      </w:r>
      <w:r>
        <w:rPr>
          <w:spacing w:val="17"/>
        </w:rPr>
        <w:t xml:space="preserve"> </w:t>
      </w:r>
      <w:r>
        <w:t>ПОЛОЖЕННЯ</w:t>
      </w:r>
    </w:p>
    <w:p w:rsidR="001D5E6F" w:rsidRPr="007C5486" w:rsidRDefault="00266B83" w:rsidP="00B76C2A">
      <w:pPr>
        <w:tabs>
          <w:tab w:val="left" w:pos="1802"/>
        </w:tabs>
        <w:ind w:right="-41" w:firstLine="567"/>
        <w:jc w:val="both"/>
        <w:rPr>
          <w:sz w:val="28"/>
        </w:rPr>
      </w:pPr>
      <w:r w:rsidRPr="007C5486">
        <w:rPr>
          <w:sz w:val="28"/>
        </w:rPr>
        <w:t>Службовим</w:t>
      </w:r>
      <w:r w:rsidRPr="007C5486">
        <w:rPr>
          <w:spacing w:val="1"/>
          <w:sz w:val="28"/>
        </w:rPr>
        <w:t xml:space="preserve"> </w:t>
      </w:r>
      <w:r w:rsidRPr="007C5486">
        <w:rPr>
          <w:sz w:val="28"/>
        </w:rPr>
        <w:t>відрядженням</w:t>
      </w:r>
      <w:r w:rsidRPr="007C5486">
        <w:rPr>
          <w:spacing w:val="1"/>
          <w:sz w:val="28"/>
        </w:rPr>
        <w:t xml:space="preserve"> </w:t>
      </w:r>
      <w:r w:rsidRPr="007C5486">
        <w:rPr>
          <w:sz w:val="28"/>
        </w:rPr>
        <w:t>вважається</w:t>
      </w:r>
      <w:r w:rsidRPr="007C5486">
        <w:rPr>
          <w:spacing w:val="1"/>
          <w:sz w:val="28"/>
        </w:rPr>
        <w:t xml:space="preserve"> </w:t>
      </w:r>
      <w:r w:rsidRPr="007C5486">
        <w:rPr>
          <w:sz w:val="28"/>
        </w:rPr>
        <w:t>поїздка</w:t>
      </w:r>
      <w:r w:rsidRPr="007C5486">
        <w:rPr>
          <w:spacing w:val="1"/>
          <w:sz w:val="28"/>
        </w:rPr>
        <w:t xml:space="preserve"> </w:t>
      </w:r>
      <w:r w:rsidRPr="007C5486">
        <w:rPr>
          <w:sz w:val="28"/>
        </w:rPr>
        <w:t>працівника</w:t>
      </w:r>
      <w:r w:rsidRPr="007C5486">
        <w:rPr>
          <w:spacing w:val="1"/>
          <w:sz w:val="28"/>
        </w:rPr>
        <w:t xml:space="preserve"> </w:t>
      </w:r>
      <w:r w:rsidRPr="007C5486">
        <w:rPr>
          <w:sz w:val="28"/>
        </w:rPr>
        <w:t>(за</w:t>
      </w:r>
      <w:r w:rsidRPr="007C5486">
        <w:rPr>
          <w:spacing w:val="1"/>
          <w:sz w:val="28"/>
        </w:rPr>
        <w:t xml:space="preserve"> </w:t>
      </w:r>
      <w:r w:rsidRPr="007C5486">
        <w:rPr>
          <w:sz w:val="28"/>
        </w:rPr>
        <w:t>розпорядженням</w:t>
      </w:r>
      <w:r w:rsidRPr="007C5486">
        <w:rPr>
          <w:spacing w:val="1"/>
          <w:sz w:val="28"/>
        </w:rPr>
        <w:t xml:space="preserve"> </w:t>
      </w:r>
      <w:r w:rsidRPr="007C5486">
        <w:rPr>
          <w:sz w:val="28"/>
        </w:rPr>
        <w:t>керівника</w:t>
      </w:r>
      <w:r w:rsidRPr="007C5486">
        <w:rPr>
          <w:spacing w:val="1"/>
          <w:sz w:val="28"/>
        </w:rPr>
        <w:t xml:space="preserve"> </w:t>
      </w:r>
      <w:r w:rsidRPr="007C5486">
        <w:rPr>
          <w:sz w:val="28"/>
        </w:rPr>
        <w:t>Сєвєродонецької</w:t>
      </w:r>
      <w:r w:rsidRPr="007C5486">
        <w:rPr>
          <w:spacing w:val="1"/>
          <w:sz w:val="28"/>
        </w:rPr>
        <w:t xml:space="preserve"> </w:t>
      </w:r>
      <w:r w:rsidRPr="007C5486">
        <w:rPr>
          <w:sz w:val="28"/>
        </w:rPr>
        <w:t>міської</w:t>
      </w:r>
      <w:r w:rsidRPr="007C5486">
        <w:rPr>
          <w:spacing w:val="1"/>
          <w:sz w:val="28"/>
        </w:rPr>
        <w:t xml:space="preserve"> </w:t>
      </w:r>
      <w:r w:rsidRPr="007C5486">
        <w:rPr>
          <w:sz w:val="28"/>
        </w:rPr>
        <w:t>військово-цивільної</w:t>
      </w:r>
      <w:r w:rsidRPr="007C5486">
        <w:rPr>
          <w:spacing w:val="-67"/>
          <w:sz w:val="28"/>
        </w:rPr>
        <w:t xml:space="preserve"> </w:t>
      </w:r>
      <w:r w:rsidRPr="007C5486">
        <w:rPr>
          <w:sz w:val="28"/>
        </w:rPr>
        <w:t>адміністрації Сєвєродонецького району Луганської області</w:t>
      </w:r>
      <w:r w:rsidR="007C5486">
        <w:rPr>
          <w:sz w:val="28"/>
        </w:rPr>
        <w:t xml:space="preserve"> (далі по тексту Сєвєродонецька міська ВЦА)</w:t>
      </w:r>
      <w:r w:rsidRPr="007C5486">
        <w:rPr>
          <w:sz w:val="28"/>
        </w:rPr>
        <w:t>) на певний строк</w:t>
      </w:r>
      <w:r w:rsidRPr="007C5486">
        <w:rPr>
          <w:spacing w:val="1"/>
          <w:sz w:val="28"/>
        </w:rPr>
        <w:t xml:space="preserve"> </w:t>
      </w:r>
      <w:r w:rsidRPr="007C5486">
        <w:rPr>
          <w:sz w:val="28"/>
        </w:rPr>
        <w:t>до</w:t>
      </w:r>
      <w:r w:rsidRPr="007C5486">
        <w:rPr>
          <w:spacing w:val="1"/>
          <w:sz w:val="28"/>
        </w:rPr>
        <w:t xml:space="preserve"> </w:t>
      </w:r>
      <w:r w:rsidRPr="007C5486">
        <w:rPr>
          <w:sz w:val="28"/>
        </w:rPr>
        <w:t>іншого</w:t>
      </w:r>
      <w:r w:rsidRPr="007C5486">
        <w:rPr>
          <w:spacing w:val="1"/>
          <w:sz w:val="28"/>
        </w:rPr>
        <w:t xml:space="preserve"> </w:t>
      </w:r>
      <w:r w:rsidRPr="007C5486">
        <w:rPr>
          <w:sz w:val="28"/>
        </w:rPr>
        <w:t>населеного</w:t>
      </w:r>
      <w:r w:rsidRPr="007C5486">
        <w:rPr>
          <w:spacing w:val="1"/>
          <w:sz w:val="28"/>
        </w:rPr>
        <w:t xml:space="preserve"> </w:t>
      </w:r>
      <w:r w:rsidRPr="007C5486">
        <w:rPr>
          <w:sz w:val="28"/>
        </w:rPr>
        <w:t>пункту</w:t>
      </w:r>
      <w:r w:rsidRPr="007C5486">
        <w:rPr>
          <w:spacing w:val="1"/>
          <w:sz w:val="28"/>
        </w:rPr>
        <w:t xml:space="preserve"> </w:t>
      </w:r>
      <w:r w:rsidRPr="007C5486">
        <w:rPr>
          <w:sz w:val="28"/>
        </w:rPr>
        <w:t>для</w:t>
      </w:r>
      <w:r w:rsidRPr="007C5486">
        <w:rPr>
          <w:spacing w:val="1"/>
          <w:sz w:val="28"/>
        </w:rPr>
        <w:t xml:space="preserve"> </w:t>
      </w:r>
      <w:r w:rsidRPr="007C5486">
        <w:rPr>
          <w:sz w:val="28"/>
        </w:rPr>
        <w:t>виконання</w:t>
      </w:r>
      <w:r w:rsidRPr="007C5486">
        <w:rPr>
          <w:spacing w:val="1"/>
          <w:sz w:val="28"/>
        </w:rPr>
        <w:t xml:space="preserve"> </w:t>
      </w:r>
      <w:r w:rsidRPr="007C5486">
        <w:rPr>
          <w:sz w:val="28"/>
        </w:rPr>
        <w:t>службового</w:t>
      </w:r>
      <w:r w:rsidRPr="007C5486">
        <w:rPr>
          <w:spacing w:val="1"/>
          <w:sz w:val="28"/>
        </w:rPr>
        <w:t xml:space="preserve"> </w:t>
      </w:r>
      <w:r w:rsidRPr="007C5486">
        <w:rPr>
          <w:sz w:val="28"/>
        </w:rPr>
        <w:t>доручення</w:t>
      </w:r>
      <w:r w:rsidRPr="007C5486">
        <w:rPr>
          <w:spacing w:val="1"/>
          <w:sz w:val="28"/>
        </w:rPr>
        <w:t xml:space="preserve"> </w:t>
      </w:r>
      <w:r w:rsidRPr="007C5486">
        <w:rPr>
          <w:sz w:val="28"/>
        </w:rPr>
        <w:t>поза</w:t>
      </w:r>
      <w:r w:rsidRPr="007C5486">
        <w:rPr>
          <w:spacing w:val="1"/>
          <w:sz w:val="28"/>
        </w:rPr>
        <w:t xml:space="preserve"> </w:t>
      </w:r>
      <w:r w:rsidRPr="007C5486">
        <w:rPr>
          <w:sz w:val="28"/>
        </w:rPr>
        <w:t>місцем</w:t>
      </w:r>
      <w:r w:rsidRPr="007C5486">
        <w:rPr>
          <w:spacing w:val="1"/>
          <w:sz w:val="28"/>
        </w:rPr>
        <w:t xml:space="preserve"> </w:t>
      </w:r>
      <w:r w:rsidRPr="007C5486">
        <w:rPr>
          <w:sz w:val="28"/>
        </w:rPr>
        <w:t>його</w:t>
      </w:r>
      <w:r w:rsidRPr="007C5486">
        <w:rPr>
          <w:spacing w:val="1"/>
          <w:sz w:val="28"/>
        </w:rPr>
        <w:t xml:space="preserve"> </w:t>
      </w:r>
      <w:r w:rsidRPr="007C5486">
        <w:rPr>
          <w:sz w:val="28"/>
        </w:rPr>
        <w:t>постійної</w:t>
      </w:r>
      <w:r w:rsidRPr="007C5486">
        <w:rPr>
          <w:spacing w:val="1"/>
          <w:sz w:val="28"/>
        </w:rPr>
        <w:t xml:space="preserve"> </w:t>
      </w:r>
      <w:r w:rsidRPr="007C5486">
        <w:rPr>
          <w:sz w:val="28"/>
        </w:rPr>
        <w:t>роботи</w:t>
      </w:r>
      <w:r w:rsidRPr="007C5486">
        <w:rPr>
          <w:spacing w:val="1"/>
          <w:sz w:val="28"/>
        </w:rPr>
        <w:t xml:space="preserve"> </w:t>
      </w:r>
      <w:r w:rsidRPr="007C5486">
        <w:rPr>
          <w:sz w:val="28"/>
        </w:rPr>
        <w:t>(за</w:t>
      </w:r>
      <w:r w:rsidRPr="007C5486">
        <w:rPr>
          <w:spacing w:val="1"/>
          <w:sz w:val="28"/>
        </w:rPr>
        <w:t xml:space="preserve"> </w:t>
      </w:r>
      <w:r w:rsidRPr="007C5486">
        <w:rPr>
          <w:sz w:val="28"/>
        </w:rPr>
        <w:t>наявності</w:t>
      </w:r>
      <w:r w:rsidRPr="007C5486">
        <w:rPr>
          <w:spacing w:val="1"/>
          <w:sz w:val="28"/>
        </w:rPr>
        <w:t xml:space="preserve"> </w:t>
      </w:r>
      <w:r w:rsidRPr="007C5486">
        <w:rPr>
          <w:sz w:val="28"/>
        </w:rPr>
        <w:t>документів,</w:t>
      </w:r>
      <w:r w:rsidRPr="007C5486">
        <w:rPr>
          <w:spacing w:val="1"/>
          <w:sz w:val="28"/>
        </w:rPr>
        <w:t xml:space="preserve"> </w:t>
      </w:r>
      <w:r w:rsidRPr="007C5486">
        <w:rPr>
          <w:sz w:val="28"/>
        </w:rPr>
        <w:t>що</w:t>
      </w:r>
      <w:r w:rsidRPr="007C5486">
        <w:rPr>
          <w:spacing w:val="-67"/>
          <w:sz w:val="28"/>
        </w:rPr>
        <w:t xml:space="preserve"> </w:t>
      </w:r>
      <w:r w:rsidRPr="007C5486">
        <w:rPr>
          <w:sz w:val="28"/>
        </w:rPr>
        <w:t xml:space="preserve">підтверджують зв’язок службового відрядження з основною діяльністю </w:t>
      </w:r>
      <w:r w:rsidR="007C5486">
        <w:rPr>
          <w:sz w:val="28"/>
        </w:rPr>
        <w:t>Сєвєродонецької міської ВЦА</w:t>
      </w:r>
      <w:r w:rsidRPr="007C5486">
        <w:rPr>
          <w:sz w:val="28"/>
        </w:rPr>
        <w:t>),</w:t>
      </w:r>
      <w:r w:rsidRPr="007C5486">
        <w:rPr>
          <w:spacing w:val="-67"/>
          <w:sz w:val="28"/>
        </w:rPr>
        <w:t xml:space="preserve"> </w:t>
      </w:r>
      <w:r w:rsidR="00B852FD">
        <w:rPr>
          <w:spacing w:val="-67"/>
          <w:sz w:val="28"/>
        </w:rPr>
        <w:t xml:space="preserve"> </w:t>
      </w:r>
      <w:r w:rsidRPr="007C5486">
        <w:rPr>
          <w:sz w:val="28"/>
        </w:rPr>
        <w:t>що повністю або частково фінансується за рахунок коштів місцевого бюджету,</w:t>
      </w:r>
      <w:r w:rsidRPr="007C5486">
        <w:rPr>
          <w:spacing w:val="1"/>
          <w:sz w:val="28"/>
        </w:rPr>
        <w:t xml:space="preserve"> </w:t>
      </w:r>
      <w:r w:rsidRPr="007C5486">
        <w:rPr>
          <w:sz w:val="28"/>
        </w:rPr>
        <w:t>та/або</w:t>
      </w:r>
      <w:r w:rsidRPr="007C5486">
        <w:rPr>
          <w:spacing w:val="1"/>
          <w:sz w:val="28"/>
        </w:rPr>
        <w:t xml:space="preserve"> </w:t>
      </w:r>
      <w:r w:rsidRPr="007C5486">
        <w:rPr>
          <w:sz w:val="28"/>
        </w:rPr>
        <w:t>коштів</w:t>
      </w:r>
      <w:r w:rsidRPr="007C5486">
        <w:rPr>
          <w:spacing w:val="1"/>
          <w:sz w:val="28"/>
        </w:rPr>
        <w:t xml:space="preserve"> </w:t>
      </w:r>
      <w:r w:rsidRPr="007C5486">
        <w:rPr>
          <w:sz w:val="28"/>
        </w:rPr>
        <w:t>програм</w:t>
      </w:r>
      <w:r w:rsidRPr="007C5486">
        <w:rPr>
          <w:spacing w:val="1"/>
          <w:sz w:val="28"/>
        </w:rPr>
        <w:t xml:space="preserve"> </w:t>
      </w:r>
      <w:r w:rsidRPr="007C5486">
        <w:rPr>
          <w:sz w:val="28"/>
        </w:rPr>
        <w:t>міжнародних</w:t>
      </w:r>
      <w:r w:rsidRPr="007C5486">
        <w:rPr>
          <w:spacing w:val="1"/>
          <w:sz w:val="28"/>
        </w:rPr>
        <w:t xml:space="preserve"> </w:t>
      </w:r>
      <w:r w:rsidRPr="007C5486">
        <w:rPr>
          <w:sz w:val="28"/>
        </w:rPr>
        <w:t>організацій</w:t>
      </w:r>
      <w:r w:rsidRPr="007C5486">
        <w:rPr>
          <w:spacing w:val="1"/>
          <w:sz w:val="28"/>
        </w:rPr>
        <w:t xml:space="preserve"> </w:t>
      </w:r>
      <w:r w:rsidRPr="007C5486">
        <w:rPr>
          <w:sz w:val="28"/>
        </w:rPr>
        <w:t>і</w:t>
      </w:r>
      <w:r w:rsidRPr="007C5486">
        <w:rPr>
          <w:spacing w:val="1"/>
          <w:sz w:val="28"/>
        </w:rPr>
        <w:t xml:space="preserve"> </w:t>
      </w:r>
      <w:r w:rsidRPr="007C5486">
        <w:rPr>
          <w:sz w:val="28"/>
        </w:rPr>
        <w:t>установ,</w:t>
      </w:r>
      <w:r w:rsidRPr="007C5486">
        <w:rPr>
          <w:spacing w:val="71"/>
          <w:sz w:val="28"/>
        </w:rPr>
        <w:t xml:space="preserve"> </w:t>
      </w:r>
      <w:r w:rsidRPr="007C5486">
        <w:rPr>
          <w:sz w:val="28"/>
        </w:rPr>
        <w:t>проектів</w:t>
      </w:r>
      <w:r w:rsidRPr="007C5486">
        <w:rPr>
          <w:spacing w:val="1"/>
          <w:sz w:val="28"/>
        </w:rPr>
        <w:t xml:space="preserve"> </w:t>
      </w:r>
      <w:r w:rsidRPr="007C5486">
        <w:rPr>
          <w:sz w:val="28"/>
        </w:rPr>
        <w:t>міжнародної технічної допомоги в Україні.</w:t>
      </w:r>
    </w:p>
    <w:p w:rsidR="001D5E6F" w:rsidRDefault="00266B83" w:rsidP="00B76C2A">
      <w:pPr>
        <w:tabs>
          <w:tab w:val="left" w:pos="1802"/>
        </w:tabs>
        <w:ind w:right="-41" w:firstLine="567"/>
        <w:jc w:val="both"/>
        <w:rPr>
          <w:sz w:val="28"/>
          <w:szCs w:val="28"/>
        </w:rPr>
      </w:pPr>
      <w:r w:rsidRPr="007C5486">
        <w:rPr>
          <w:sz w:val="28"/>
        </w:rPr>
        <w:t>Документами, що підтверджують зв’язок такого відрядження з</w:t>
      </w:r>
      <w:r w:rsidRPr="007C5486">
        <w:rPr>
          <w:spacing w:val="1"/>
          <w:sz w:val="28"/>
        </w:rPr>
        <w:t xml:space="preserve"> </w:t>
      </w:r>
      <w:r w:rsidRPr="007C5486">
        <w:rPr>
          <w:sz w:val="28"/>
        </w:rPr>
        <w:t>основною</w:t>
      </w:r>
      <w:r w:rsidRPr="007C5486">
        <w:rPr>
          <w:spacing w:val="1"/>
          <w:sz w:val="28"/>
        </w:rPr>
        <w:t xml:space="preserve"> </w:t>
      </w:r>
      <w:r w:rsidRPr="007C5486">
        <w:rPr>
          <w:sz w:val="28"/>
        </w:rPr>
        <w:t>діяльністю</w:t>
      </w:r>
      <w:r w:rsidRPr="007C5486">
        <w:rPr>
          <w:spacing w:val="1"/>
          <w:sz w:val="28"/>
        </w:rPr>
        <w:t xml:space="preserve"> </w:t>
      </w:r>
      <w:r w:rsidR="007C5486">
        <w:rPr>
          <w:sz w:val="28"/>
        </w:rPr>
        <w:t>Сєвєродонецької міської ВЦА</w:t>
      </w:r>
      <w:r w:rsidRPr="007C5486">
        <w:rPr>
          <w:sz w:val="28"/>
        </w:rPr>
        <w:t>,</w:t>
      </w:r>
      <w:r w:rsidRPr="007C5486">
        <w:rPr>
          <w:spacing w:val="1"/>
          <w:sz w:val="28"/>
        </w:rPr>
        <w:t xml:space="preserve"> </w:t>
      </w:r>
      <w:r w:rsidRPr="007C5486">
        <w:rPr>
          <w:sz w:val="28"/>
        </w:rPr>
        <w:t>є,</w:t>
      </w:r>
      <w:r w:rsidRPr="007C5486">
        <w:rPr>
          <w:spacing w:val="1"/>
          <w:sz w:val="28"/>
        </w:rPr>
        <w:t xml:space="preserve"> </w:t>
      </w:r>
      <w:r w:rsidRPr="007C5486">
        <w:rPr>
          <w:sz w:val="28"/>
        </w:rPr>
        <w:t>зокрема</w:t>
      </w:r>
      <w:r w:rsidRPr="007C5486">
        <w:rPr>
          <w:spacing w:val="1"/>
          <w:sz w:val="28"/>
        </w:rPr>
        <w:t xml:space="preserve"> </w:t>
      </w:r>
      <w:r w:rsidRPr="007C5486">
        <w:rPr>
          <w:sz w:val="28"/>
        </w:rPr>
        <w:t>(але</w:t>
      </w:r>
      <w:r w:rsidRPr="007C5486">
        <w:rPr>
          <w:spacing w:val="1"/>
          <w:sz w:val="28"/>
        </w:rPr>
        <w:t xml:space="preserve"> </w:t>
      </w:r>
      <w:r w:rsidRPr="007C5486">
        <w:rPr>
          <w:sz w:val="28"/>
        </w:rPr>
        <w:t>не</w:t>
      </w:r>
      <w:r w:rsidRPr="007C5486">
        <w:rPr>
          <w:spacing w:val="1"/>
          <w:sz w:val="28"/>
        </w:rPr>
        <w:t xml:space="preserve"> </w:t>
      </w:r>
      <w:r w:rsidR="007C5486">
        <w:rPr>
          <w:sz w:val="28"/>
        </w:rPr>
        <w:t>виключно</w:t>
      </w:r>
      <w:r w:rsidRPr="007C5486">
        <w:rPr>
          <w:sz w:val="28"/>
        </w:rPr>
        <w:t>):</w:t>
      </w:r>
      <w:r w:rsidRPr="007C5486">
        <w:rPr>
          <w:spacing w:val="1"/>
          <w:sz w:val="28"/>
        </w:rPr>
        <w:t xml:space="preserve"> </w:t>
      </w:r>
      <w:r w:rsidRPr="007C5486">
        <w:rPr>
          <w:sz w:val="28"/>
        </w:rPr>
        <w:t>запрошення</w:t>
      </w:r>
      <w:r w:rsidRPr="007C5486">
        <w:rPr>
          <w:spacing w:val="1"/>
          <w:sz w:val="28"/>
        </w:rPr>
        <w:t xml:space="preserve"> </w:t>
      </w:r>
      <w:r w:rsidRPr="007C5486">
        <w:rPr>
          <w:sz w:val="28"/>
        </w:rPr>
        <w:t>сторони,</w:t>
      </w:r>
      <w:r w:rsidRPr="007C5486">
        <w:rPr>
          <w:spacing w:val="1"/>
          <w:sz w:val="28"/>
        </w:rPr>
        <w:t xml:space="preserve"> </w:t>
      </w:r>
      <w:r w:rsidRPr="007C5486">
        <w:rPr>
          <w:sz w:val="28"/>
        </w:rPr>
        <w:t>що</w:t>
      </w:r>
      <w:r w:rsidRPr="007C5486">
        <w:rPr>
          <w:spacing w:val="1"/>
          <w:sz w:val="28"/>
        </w:rPr>
        <w:t xml:space="preserve"> </w:t>
      </w:r>
      <w:r w:rsidRPr="007C5486">
        <w:rPr>
          <w:sz w:val="28"/>
        </w:rPr>
        <w:t>приймає,</w:t>
      </w:r>
      <w:r w:rsidRPr="007C5486">
        <w:rPr>
          <w:spacing w:val="1"/>
          <w:sz w:val="28"/>
        </w:rPr>
        <w:t xml:space="preserve"> </w:t>
      </w:r>
      <w:r w:rsidRPr="007C5486">
        <w:rPr>
          <w:sz w:val="28"/>
        </w:rPr>
        <w:t>і</w:t>
      </w:r>
      <w:r w:rsidRPr="007C5486">
        <w:rPr>
          <w:spacing w:val="1"/>
          <w:sz w:val="28"/>
        </w:rPr>
        <w:t xml:space="preserve"> </w:t>
      </w:r>
      <w:r w:rsidRPr="007C5486">
        <w:rPr>
          <w:sz w:val="28"/>
        </w:rPr>
        <w:t>діяльність</w:t>
      </w:r>
      <w:r w:rsidRPr="007C5486">
        <w:rPr>
          <w:spacing w:val="1"/>
          <w:sz w:val="28"/>
        </w:rPr>
        <w:t xml:space="preserve"> </w:t>
      </w:r>
      <w:r w:rsidRPr="007C5486">
        <w:rPr>
          <w:sz w:val="28"/>
        </w:rPr>
        <w:t>якої</w:t>
      </w:r>
      <w:r w:rsidRPr="007C5486">
        <w:rPr>
          <w:spacing w:val="1"/>
          <w:sz w:val="28"/>
        </w:rPr>
        <w:t xml:space="preserve"> </w:t>
      </w:r>
      <w:r w:rsidRPr="007C5486">
        <w:rPr>
          <w:sz w:val="28"/>
        </w:rPr>
        <w:t>збігається</w:t>
      </w:r>
      <w:r w:rsidRPr="007C5486">
        <w:rPr>
          <w:spacing w:val="1"/>
          <w:sz w:val="28"/>
        </w:rPr>
        <w:t xml:space="preserve"> </w:t>
      </w:r>
      <w:r w:rsidRPr="007C5486">
        <w:rPr>
          <w:sz w:val="28"/>
        </w:rPr>
        <w:t>з</w:t>
      </w:r>
      <w:r w:rsidRPr="007C5486">
        <w:rPr>
          <w:spacing w:val="1"/>
          <w:sz w:val="28"/>
        </w:rPr>
        <w:t xml:space="preserve"> </w:t>
      </w:r>
      <w:r w:rsidRPr="007C5486">
        <w:rPr>
          <w:sz w:val="28"/>
        </w:rPr>
        <w:t>діяльністю</w:t>
      </w:r>
      <w:r w:rsidRPr="007C5486">
        <w:rPr>
          <w:spacing w:val="1"/>
          <w:sz w:val="28"/>
        </w:rPr>
        <w:t xml:space="preserve"> </w:t>
      </w:r>
      <w:r w:rsidR="007C5486">
        <w:rPr>
          <w:sz w:val="28"/>
        </w:rPr>
        <w:t>Сєвєродонецької міської ВЦА</w:t>
      </w:r>
      <w:r w:rsidRPr="007C5486">
        <w:rPr>
          <w:sz w:val="28"/>
        </w:rPr>
        <w:t>,</w:t>
      </w:r>
      <w:r w:rsidRPr="007C5486">
        <w:rPr>
          <w:spacing w:val="1"/>
          <w:sz w:val="28"/>
        </w:rPr>
        <w:t xml:space="preserve"> </w:t>
      </w:r>
      <w:r w:rsidRPr="007C5486">
        <w:rPr>
          <w:sz w:val="28"/>
        </w:rPr>
        <w:t>що</w:t>
      </w:r>
      <w:r w:rsidRPr="007C5486">
        <w:rPr>
          <w:spacing w:val="1"/>
          <w:sz w:val="28"/>
        </w:rPr>
        <w:t xml:space="preserve"> </w:t>
      </w:r>
      <w:r w:rsidRPr="007C5486">
        <w:rPr>
          <w:sz w:val="28"/>
        </w:rPr>
        <w:t>направляє у відрядження; укладений договір чи контракт; ухвали судів різних</w:t>
      </w:r>
      <w:r w:rsidRPr="007C5486">
        <w:rPr>
          <w:spacing w:val="1"/>
          <w:sz w:val="28"/>
        </w:rPr>
        <w:t xml:space="preserve"> </w:t>
      </w:r>
      <w:r w:rsidRPr="007C5486">
        <w:rPr>
          <w:sz w:val="28"/>
        </w:rPr>
        <w:t>інстанцій та юрисдикцій, інші документи, які встановлюють або засвідчують</w:t>
      </w:r>
      <w:r w:rsidRPr="007C5486">
        <w:rPr>
          <w:spacing w:val="1"/>
          <w:sz w:val="28"/>
        </w:rPr>
        <w:t xml:space="preserve"> </w:t>
      </w:r>
      <w:r w:rsidRPr="007C5486">
        <w:rPr>
          <w:sz w:val="28"/>
        </w:rPr>
        <w:t>бажання</w:t>
      </w:r>
      <w:r w:rsidRPr="007C5486">
        <w:rPr>
          <w:spacing w:val="55"/>
          <w:sz w:val="28"/>
        </w:rPr>
        <w:t xml:space="preserve"> </w:t>
      </w:r>
      <w:r w:rsidRPr="007C5486">
        <w:rPr>
          <w:sz w:val="28"/>
        </w:rPr>
        <w:t>встановити</w:t>
      </w:r>
      <w:r w:rsidRPr="007C5486">
        <w:rPr>
          <w:spacing w:val="55"/>
          <w:sz w:val="28"/>
        </w:rPr>
        <w:t xml:space="preserve"> </w:t>
      </w:r>
      <w:r w:rsidRPr="007C5486">
        <w:rPr>
          <w:sz w:val="28"/>
        </w:rPr>
        <w:t>цивільно-правові</w:t>
      </w:r>
      <w:r w:rsidRPr="007C5486">
        <w:rPr>
          <w:spacing w:val="56"/>
          <w:sz w:val="28"/>
        </w:rPr>
        <w:t xml:space="preserve"> </w:t>
      </w:r>
      <w:r w:rsidRPr="007C5486">
        <w:rPr>
          <w:sz w:val="28"/>
        </w:rPr>
        <w:t>відносини;</w:t>
      </w:r>
      <w:r w:rsidRPr="007C5486">
        <w:rPr>
          <w:spacing w:val="55"/>
          <w:sz w:val="28"/>
        </w:rPr>
        <w:t xml:space="preserve"> </w:t>
      </w:r>
      <w:r w:rsidRPr="007C5486">
        <w:rPr>
          <w:sz w:val="28"/>
        </w:rPr>
        <w:t>документи,</w:t>
      </w:r>
      <w:r w:rsidRPr="007C5486">
        <w:rPr>
          <w:spacing w:val="56"/>
          <w:sz w:val="28"/>
        </w:rPr>
        <w:t xml:space="preserve"> </w:t>
      </w:r>
      <w:r w:rsidRPr="007C5486">
        <w:rPr>
          <w:sz w:val="28"/>
        </w:rPr>
        <w:t>що</w:t>
      </w:r>
      <w:r w:rsidRPr="007C5486">
        <w:rPr>
          <w:spacing w:val="55"/>
          <w:sz w:val="28"/>
        </w:rPr>
        <w:t xml:space="preserve"> </w:t>
      </w:r>
      <w:r w:rsidRPr="007C5486">
        <w:rPr>
          <w:sz w:val="28"/>
        </w:rPr>
        <w:t>засвідчують</w:t>
      </w:r>
      <w:r w:rsidR="007C5486">
        <w:rPr>
          <w:sz w:val="28"/>
        </w:rPr>
        <w:t xml:space="preserve"> </w:t>
      </w:r>
      <w:r w:rsidRPr="007C5486">
        <w:rPr>
          <w:sz w:val="28"/>
          <w:szCs w:val="28"/>
        </w:rPr>
        <w:t>участь відрядженої особи в переговорах, конференціях або симпозіумах, інших</w:t>
      </w:r>
      <w:r w:rsidRPr="007C5486">
        <w:rPr>
          <w:spacing w:val="1"/>
          <w:sz w:val="28"/>
          <w:szCs w:val="28"/>
        </w:rPr>
        <w:t xml:space="preserve"> </w:t>
      </w:r>
      <w:r w:rsidRPr="007C5486">
        <w:rPr>
          <w:sz w:val="28"/>
          <w:szCs w:val="28"/>
        </w:rPr>
        <w:t xml:space="preserve">заходах, які проводяться за тематикою, що збігається з діяльністю </w:t>
      </w:r>
      <w:r w:rsidR="007C5486">
        <w:rPr>
          <w:sz w:val="28"/>
          <w:szCs w:val="28"/>
        </w:rPr>
        <w:t>Сєвєродонецької міської ВЦА</w:t>
      </w:r>
      <w:r w:rsidRPr="007C5486">
        <w:rPr>
          <w:sz w:val="28"/>
          <w:szCs w:val="28"/>
        </w:rPr>
        <w:t>.</w:t>
      </w:r>
    </w:p>
    <w:p w:rsidR="001D5E6F" w:rsidRDefault="001D5E6F" w:rsidP="00B76C2A">
      <w:pPr>
        <w:pStyle w:val="a3"/>
        <w:ind w:left="0" w:right="-41"/>
        <w:jc w:val="left"/>
      </w:pPr>
    </w:p>
    <w:p w:rsidR="001D5E6F" w:rsidRDefault="00266B83" w:rsidP="00B76C2A">
      <w:pPr>
        <w:pStyle w:val="Heading1"/>
        <w:numPr>
          <w:ilvl w:val="0"/>
          <w:numId w:val="5"/>
        </w:numPr>
        <w:tabs>
          <w:tab w:val="left" w:pos="1037"/>
          <w:tab w:val="left" w:pos="1038"/>
        </w:tabs>
        <w:ind w:left="1037" w:right="-41" w:hanging="568"/>
        <w:jc w:val="left"/>
      </w:pPr>
      <w:r>
        <w:t>ПОРЯДОК НАПРАВЛЕННЯ ПРАЦІВНИКІВ У ВІДРЯДЖЕННЯ</w:t>
      </w:r>
    </w:p>
    <w:p w:rsidR="00EB1882" w:rsidRDefault="00EB1882" w:rsidP="00B76C2A">
      <w:pPr>
        <w:tabs>
          <w:tab w:val="left" w:pos="1801"/>
          <w:tab w:val="left" w:pos="1802"/>
        </w:tabs>
        <w:ind w:right="-41" w:firstLine="567"/>
        <w:jc w:val="both"/>
        <w:rPr>
          <w:sz w:val="28"/>
        </w:rPr>
      </w:pPr>
      <w:r>
        <w:rPr>
          <w:sz w:val="28"/>
        </w:rPr>
        <w:t>Організація роботи щодо відрядження працівників здійснюється відділом кадрової роботи на підставі документів органів державної влади, органів місцевого самоврядування, інших органів та організацій, службовими записками посадових осіб за погодженням із заступниками керівника Сєвєродонецької міської ВЦА (згідно з розподілом обов’язків), з інших підстав.</w:t>
      </w:r>
    </w:p>
    <w:p w:rsidR="001D5E6F" w:rsidRPr="007C5486" w:rsidRDefault="00266B83" w:rsidP="00B76C2A">
      <w:pPr>
        <w:tabs>
          <w:tab w:val="left" w:pos="1801"/>
          <w:tab w:val="left" w:pos="1802"/>
        </w:tabs>
        <w:ind w:right="-41" w:firstLine="567"/>
        <w:jc w:val="both"/>
        <w:rPr>
          <w:sz w:val="28"/>
        </w:rPr>
      </w:pPr>
      <w:r w:rsidRPr="007C5486">
        <w:rPr>
          <w:sz w:val="28"/>
        </w:rPr>
        <w:t>При</w:t>
      </w:r>
      <w:r w:rsidRPr="007C5486">
        <w:rPr>
          <w:spacing w:val="30"/>
          <w:sz w:val="28"/>
        </w:rPr>
        <w:t xml:space="preserve"> </w:t>
      </w:r>
      <w:r w:rsidRPr="007C5486">
        <w:rPr>
          <w:sz w:val="28"/>
        </w:rPr>
        <w:t>направленні</w:t>
      </w:r>
      <w:r w:rsidRPr="007C5486">
        <w:rPr>
          <w:spacing w:val="30"/>
          <w:sz w:val="28"/>
        </w:rPr>
        <w:t xml:space="preserve"> </w:t>
      </w:r>
      <w:r w:rsidRPr="007C5486">
        <w:rPr>
          <w:sz w:val="28"/>
        </w:rPr>
        <w:t>працівника</w:t>
      </w:r>
      <w:r w:rsidRPr="007C5486">
        <w:rPr>
          <w:spacing w:val="30"/>
          <w:sz w:val="28"/>
        </w:rPr>
        <w:t xml:space="preserve"> </w:t>
      </w:r>
      <w:r w:rsidRPr="007C5486">
        <w:rPr>
          <w:sz w:val="28"/>
        </w:rPr>
        <w:t>у</w:t>
      </w:r>
      <w:r w:rsidRPr="007C5486">
        <w:rPr>
          <w:spacing w:val="30"/>
          <w:sz w:val="28"/>
        </w:rPr>
        <w:t xml:space="preserve"> </w:t>
      </w:r>
      <w:r w:rsidRPr="007C5486">
        <w:rPr>
          <w:sz w:val="28"/>
        </w:rPr>
        <w:t>відрядження</w:t>
      </w:r>
      <w:r w:rsidRPr="007C5486">
        <w:rPr>
          <w:spacing w:val="30"/>
          <w:sz w:val="28"/>
        </w:rPr>
        <w:t xml:space="preserve"> </w:t>
      </w:r>
      <w:r w:rsidRPr="007C5486">
        <w:rPr>
          <w:sz w:val="28"/>
        </w:rPr>
        <w:t>оформляється</w:t>
      </w:r>
      <w:r w:rsidRPr="007C5486">
        <w:rPr>
          <w:spacing w:val="30"/>
          <w:sz w:val="28"/>
        </w:rPr>
        <w:t xml:space="preserve"> </w:t>
      </w:r>
      <w:r w:rsidR="007C5486">
        <w:rPr>
          <w:sz w:val="28"/>
        </w:rPr>
        <w:t>розпорядження</w:t>
      </w:r>
      <w:r w:rsidRPr="007C5486">
        <w:rPr>
          <w:sz w:val="28"/>
        </w:rPr>
        <w:t>,</w:t>
      </w:r>
      <w:r w:rsidRPr="007C5486">
        <w:rPr>
          <w:spacing w:val="-67"/>
          <w:sz w:val="28"/>
        </w:rPr>
        <w:t xml:space="preserve"> </w:t>
      </w:r>
      <w:r w:rsidRPr="007C5486">
        <w:rPr>
          <w:sz w:val="28"/>
        </w:rPr>
        <w:t>у якому зазначається, зокрема, така інформація:</w:t>
      </w:r>
    </w:p>
    <w:p w:rsidR="001D5E6F" w:rsidRDefault="007C5486" w:rsidP="00B76C2A">
      <w:pPr>
        <w:pStyle w:val="a3"/>
        <w:ind w:left="0" w:right="-41"/>
        <w:jc w:val="left"/>
      </w:pPr>
      <w:r>
        <w:t xml:space="preserve">- </w:t>
      </w:r>
      <w:r w:rsidR="00266B83">
        <w:t>пункт(и) призначення:</w:t>
      </w:r>
    </w:p>
    <w:p w:rsidR="007C5486" w:rsidRDefault="007C5486" w:rsidP="00B76C2A">
      <w:pPr>
        <w:pStyle w:val="a4"/>
        <w:tabs>
          <w:tab w:val="left" w:pos="1234"/>
          <w:tab w:val="left" w:pos="1235"/>
          <w:tab w:val="left" w:pos="3447"/>
          <w:tab w:val="left" w:pos="5639"/>
          <w:tab w:val="left" w:pos="7304"/>
          <w:tab w:val="left" w:pos="9173"/>
        </w:tabs>
        <w:ind w:left="0" w:right="-41" w:firstLine="0"/>
        <w:rPr>
          <w:sz w:val="28"/>
        </w:rPr>
      </w:pPr>
      <w:r>
        <w:rPr>
          <w:sz w:val="28"/>
        </w:rPr>
        <w:t xml:space="preserve">- </w:t>
      </w:r>
      <w:r w:rsidR="00EB1882">
        <w:rPr>
          <w:sz w:val="28"/>
        </w:rPr>
        <w:t xml:space="preserve">найменування підприємства, установи, </w:t>
      </w:r>
      <w:r w:rsidR="00266B83">
        <w:rPr>
          <w:sz w:val="28"/>
        </w:rPr>
        <w:t>організації,</w:t>
      </w:r>
      <w:r w:rsidR="00266B83">
        <w:rPr>
          <w:spacing w:val="-2"/>
          <w:sz w:val="28"/>
        </w:rPr>
        <w:t>куди</w:t>
      </w:r>
      <w:r w:rsidR="00266B83">
        <w:rPr>
          <w:spacing w:val="-67"/>
          <w:sz w:val="28"/>
        </w:rPr>
        <w:t xml:space="preserve"> </w:t>
      </w:r>
      <w:r w:rsidR="00EB1882">
        <w:rPr>
          <w:spacing w:val="-67"/>
          <w:sz w:val="28"/>
        </w:rPr>
        <w:t xml:space="preserve"> </w:t>
      </w:r>
      <w:r w:rsidR="00266B83">
        <w:rPr>
          <w:sz w:val="28"/>
        </w:rPr>
        <w:t>направляється</w:t>
      </w:r>
      <w:r w:rsidR="00EB1882">
        <w:rPr>
          <w:sz w:val="28"/>
        </w:rPr>
        <w:t xml:space="preserve"> </w:t>
      </w:r>
      <w:r w:rsidR="00266B83">
        <w:rPr>
          <w:sz w:val="28"/>
        </w:rPr>
        <w:t>працівник;</w:t>
      </w:r>
    </w:p>
    <w:p w:rsidR="00EB1882" w:rsidRDefault="007C5486" w:rsidP="00B76C2A">
      <w:pPr>
        <w:pStyle w:val="a4"/>
        <w:tabs>
          <w:tab w:val="left" w:pos="1234"/>
          <w:tab w:val="left" w:pos="1235"/>
          <w:tab w:val="left" w:pos="3447"/>
          <w:tab w:val="left" w:pos="5639"/>
          <w:tab w:val="left" w:pos="7304"/>
          <w:tab w:val="left" w:pos="9173"/>
        </w:tabs>
        <w:ind w:left="0" w:right="-41" w:firstLine="0"/>
        <w:jc w:val="left"/>
        <w:rPr>
          <w:sz w:val="28"/>
        </w:rPr>
      </w:pPr>
      <w:r>
        <w:rPr>
          <w:sz w:val="28"/>
        </w:rPr>
        <w:t xml:space="preserve">- </w:t>
      </w:r>
      <w:r w:rsidR="00266B83">
        <w:rPr>
          <w:sz w:val="28"/>
        </w:rPr>
        <w:t>мета і строк відрядження;</w:t>
      </w:r>
      <w:r>
        <w:rPr>
          <w:sz w:val="28"/>
        </w:rPr>
        <w:t xml:space="preserve"> </w:t>
      </w:r>
    </w:p>
    <w:p w:rsidR="001D5E6F" w:rsidRDefault="00EB1882" w:rsidP="00B76C2A">
      <w:pPr>
        <w:pStyle w:val="a4"/>
        <w:tabs>
          <w:tab w:val="left" w:pos="1234"/>
          <w:tab w:val="left" w:pos="1235"/>
          <w:tab w:val="left" w:pos="3447"/>
          <w:tab w:val="left" w:pos="5639"/>
          <w:tab w:val="left" w:pos="7304"/>
          <w:tab w:val="left" w:pos="9173"/>
        </w:tabs>
        <w:ind w:left="0" w:right="-41" w:firstLine="0"/>
        <w:jc w:val="left"/>
        <w:rPr>
          <w:sz w:val="28"/>
        </w:rPr>
      </w:pPr>
      <w:r>
        <w:rPr>
          <w:sz w:val="28"/>
        </w:rPr>
        <w:t xml:space="preserve">- </w:t>
      </w:r>
      <w:r w:rsidR="00266B83">
        <w:rPr>
          <w:sz w:val="28"/>
        </w:rPr>
        <w:t>порядок відшкодування витрат, пов’язаних із відрядженням.</w:t>
      </w:r>
    </w:p>
    <w:p w:rsidR="001D5E6F" w:rsidRPr="00EB1882" w:rsidRDefault="00EB1882" w:rsidP="00B76C2A">
      <w:pPr>
        <w:tabs>
          <w:tab w:val="left" w:pos="1802"/>
        </w:tabs>
        <w:ind w:right="-41" w:firstLine="567"/>
        <w:jc w:val="both"/>
        <w:rPr>
          <w:sz w:val="28"/>
        </w:rPr>
      </w:pPr>
      <w:r>
        <w:rPr>
          <w:sz w:val="28"/>
        </w:rPr>
        <w:lastRenderedPageBreak/>
        <w:t>Розпорядження</w:t>
      </w:r>
      <w:r w:rsidR="00266B83" w:rsidRPr="00EB1882">
        <w:rPr>
          <w:spacing w:val="1"/>
          <w:sz w:val="28"/>
        </w:rPr>
        <w:t xml:space="preserve"> </w:t>
      </w:r>
      <w:r w:rsidR="00266B83" w:rsidRPr="00EB1882">
        <w:rPr>
          <w:sz w:val="28"/>
        </w:rPr>
        <w:t>про</w:t>
      </w:r>
      <w:r w:rsidR="00266B83" w:rsidRPr="00EB1882">
        <w:rPr>
          <w:spacing w:val="1"/>
          <w:sz w:val="28"/>
        </w:rPr>
        <w:t xml:space="preserve"> </w:t>
      </w:r>
      <w:r w:rsidR="00266B83" w:rsidRPr="00EB1882">
        <w:rPr>
          <w:sz w:val="28"/>
        </w:rPr>
        <w:t>відрядження,</w:t>
      </w:r>
      <w:r w:rsidR="00266B83" w:rsidRPr="00EB1882">
        <w:rPr>
          <w:spacing w:val="1"/>
          <w:sz w:val="28"/>
        </w:rPr>
        <w:t xml:space="preserve"> </w:t>
      </w:r>
      <w:r w:rsidR="00266B83" w:rsidRPr="00EB1882">
        <w:rPr>
          <w:sz w:val="28"/>
        </w:rPr>
        <w:t>узгоджен</w:t>
      </w:r>
      <w:r>
        <w:rPr>
          <w:sz w:val="28"/>
        </w:rPr>
        <w:t>е</w:t>
      </w:r>
      <w:r w:rsidR="00266B83" w:rsidRPr="00EB1882">
        <w:rPr>
          <w:spacing w:val="1"/>
          <w:sz w:val="28"/>
        </w:rPr>
        <w:t xml:space="preserve"> </w:t>
      </w:r>
      <w:r w:rsidR="00266B83" w:rsidRPr="00EB1882">
        <w:rPr>
          <w:sz w:val="28"/>
        </w:rPr>
        <w:t>у</w:t>
      </w:r>
      <w:r w:rsidR="00266B83" w:rsidRPr="00EB1882">
        <w:rPr>
          <w:spacing w:val="1"/>
          <w:sz w:val="28"/>
        </w:rPr>
        <w:t xml:space="preserve"> </w:t>
      </w:r>
      <w:r w:rsidR="00266B83" w:rsidRPr="00EB1882">
        <w:rPr>
          <w:sz w:val="28"/>
        </w:rPr>
        <w:t>встановленому</w:t>
      </w:r>
      <w:r w:rsidR="00266B83" w:rsidRPr="00EB1882">
        <w:rPr>
          <w:spacing w:val="1"/>
          <w:sz w:val="28"/>
        </w:rPr>
        <w:t xml:space="preserve"> </w:t>
      </w:r>
      <w:r w:rsidR="00266B83" w:rsidRPr="00EB1882">
        <w:rPr>
          <w:sz w:val="28"/>
        </w:rPr>
        <w:t>порядку</w:t>
      </w:r>
      <w:r w:rsidR="00266B83" w:rsidRPr="00EB1882">
        <w:rPr>
          <w:spacing w:val="1"/>
          <w:sz w:val="28"/>
        </w:rPr>
        <w:t xml:space="preserve"> </w:t>
      </w:r>
      <w:r w:rsidR="00266B83" w:rsidRPr="00EB1882">
        <w:rPr>
          <w:sz w:val="28"/>
        </w:rPr>
        <w:t>з</w:t>
      </w:r>
      <w:r w:rsidR="00266B83" w:rsidRPr="00EB1882">
        <w:rPr>
          <w:spacing w:val="1"/>
          <w:sz w:val="28"/>
        </w:rPr>
        <w:t xml:space="preserve"> </w:t>
      </w:r>
      <w:r w:rsidR="00266B83" w:rsidRPr="00EB1882">
        <w:rPr>
          <w:sz w:val="28"/>
        </w:rPr>
        <w:t>відповідним</w:t>
      </w:r>
      <w:r w:rsidR="00266B83" w:rsidRPr="00EB1882">
        <w:rPr>
          <w:spacing w:val="1"/>
          <w:sz w:val="28"/>
        </w:rPr>
        <w:t xml:space="preserve"> </w:t>
      </w:r>
      <w:r>
        <w:rPr>
          <w:sz w:val="28"/>
        </w:rPr>
        <w:t>заступником керівника Сєвєродонецької міської ВЦА, який курирує структурний підрозділ</w:t>
      </w:r>
      <w:r w:rsidR="00266B83" w:rsidRPr="00EB1882">
        <w:rPr>
          <w:sz w:val="28"/>
        </w:rPr>
        <w:t>,</w:t>
      </w:r>
      <w:r w:rsidR="00266B83" w:rsidRPr="00EB1882">
        <w:rPr>
          <w:spacing w:val="1"/>
          <w:sz w:val="28"/>
        </w:rPr>
        <w:t xml:space="preserve"> </w:t>
      </w:r>
      <w:r w:rsidR="00266B83" w:rsidRPr="00EB1882">
        <w:rPr>
          <w:sz w:val="28"/>
        </w:rPr>
        <w:t>працівник</w:t>
      </w:r>
      <w:r w:rsidR="00266B83" w:rsidRPr="00EB1882">
        <w:rPr>
          <w:spacing w:val="71"/>
          <w:sz w:val="28"/>
        </w:rPr>
        <w:t xml:space="preserve"> </w:t>
      </w:r>
      <w:r w:rsidR="00266B83" w:rsidRPr="00EB1882">
        <w:rPr>
          <w:sz w:val="28"/>
        </w:rPr>
        <w:t>якого</w:t>
      </w:r>
      <w:r w:rsidR="00266B83" w:rsidRPr="00EB1882">
        <w:rPr>
          <w:spacing w:val="-67"/>
          <w:sz w:val="28"/>
        </w:rPr>
        <w:t xml:space="preserve"> </w:t>
      </w:r>
      <w:r w:rsidR="00B852FD">
        <w:rPr>
          <w:spacing w:val="-67"/>
          <w:sz w:val="28"/>
        </w:rPr>
        <w:t xml:space="preserve">  </w:t>
      </w:r>
      <w:r w:rsidR="00266B83" w:rsidRPr="00EB1882">
        <w:rPr>
          <w:sz w:val="28"/>
        </w:rPr>
        <w:t xml:space="preserve">направляється у відрядження, </w:t>
      </w:r>
      <w:r w:rsidR="00557A86">
        <w:rPr>
          <w:sz w:val="28"/>
        </w:rPr>
        <w:t xml:space="preserve">відділом з юридичних та правових питань і </w:t>
      </w:r>
      <w:r w:rsidR="00266B83" w:rsidRPr="00EB1882">
        <w:rPr>
          <w:sz w:val="28"/>
        </w:rPr>
        <w:t>відділом бухгалтерського обліку та звітності</w:t>
      </w:r>
      <w:r w:rsidR="00557A86">
        <w:rPr>
          <w:sz w:val="28"/>
        </w:rPr>
        <w:t xml:space="preserve">, </w:t>
      </w:r>
      <w:r w:rsidR="00266B83" w:rsidRPr="00EB1882">
        <w:rPr>
          <w:sz w:val="28"/>
        </w:rPr>
        <w:t xml:space="preserve">підписує </w:t>
      </w:r>
      <w:r>
        <w:rPr>
          <w:sz w:val="28"/>
        </w:rPr>
        <w:t>керівник Сєвєродонецької міської ВЦА</w:t>
      </w:r>
      <w:r w:rsidR="00266B83" w:rsidRPr="00EB1882">
        <w:rPr>
          <w:sz w:val="28"/>
        </w:rPr>
        <w:t xml:space="preserve"> або (у разі відсутності </w:t>
      </w:r>
      <w:r>
        <w:rPr>
          <w:sz w:val="28"/>
        </w:rPr>
        <w:t>керівника</w:t>
      </w:r>
      <w:r w:rsidR="00266B83" w:rsidRPr="00EB1882">
        <w:rPr>
          <w:sz w:val="28"/>
        </w:rPr>
        <w:t>)</w:t>
      </w:r>
      <w:r>
        <w:rPr>
          <w:sz w:val="28"/>
        </w:rPr>
        <w:t xml:space="preserve"> заступник керівника Сєвєродонецької міської ВЦА, на якого покладено виконання обов’язків керівника.</w:t>
      </w:r>
    </w:p>
    <w:p w:rsidR="001D5E6F" w:rsidRDefault="00757209" w:rsidP="00B76C2A">
      <w:pPr>
        <w:tabs>
          <w:tab w:val="left" w:pos="1802"/>
        </w:tabs>
        <w:ind w:right="-41" w:firstLine="567"/>
        <w:jc w:val="both"/>
        <w:rPr>
          <w:sz w:val="28"/>
          <w:szCs w:val="28"/>
        </w:rPr>
      </w:pPr>
      <w:r>
        <w:rPr>
          <w:sz w:val="28"/>
        </w:rPr>
        <w:t>Розпорядження</w:t>
      </w:r>
      <w:r w:rsidR="00266B83" w:rsidRPr="00EB1882">
        <w:rPr>
          <w:sz w:val="28"/>
        </w:rPr>
        <w:t xml:space="preserve"> про відрядження реєструється в </w:t>
      </w:r>
      <w:r w:rsidRPr="00D45097">
        <w:rPr>
          <w:sz w:val="28"/>
          <w:szCs w:val="28"/>
        </w:rPr>
        <w:t>Журнал</w:t>
      </w:r>
      <w:r>
        <w:rPr>
          <w:sz w:val="28"/>
          <w:szCs w:val="28"/>
        </w:rPr>
        <w:t>і</w:t>
      </w:r>
      <w:r w:rsidRPr="00D45097">
        <w:rPr>
          <w:sz w:val="28"/>
          <w:szCs w:val="28"/>
        </w:rPr>
        <w:t xml:space="preserve"> реєстрації розпоряджень  керівника про </w:t>
      </w:r>
      <w:r>
        <w:rPr>
          <w:sz w:val="28"/>
          <w:szCs w:val="28"/>
        </w:rPr>
        <w:t xml:space="preserve">короткострокові </w:t>
      </w:r>
      <w:r w:rsidRPr="00D45097">
        <w:rPr>
          <w:sz w:val="28"/>
          <w:szCs w:val="28"/>
        </w:rPr>
        <w:t>відрядження працівників</w:t>
      </w:r>
      <w:r>
        <w:rPr>
          <w:sz w:val="28"/>
          <w:szCs w:val="28"/>
        </w:rPr>
        <w:t xml:space="preserve"> в межах України та за кордон</w:t>
      </w:r>
      <w:r w:rsidR="00266B83" w:rsidRPr="00EB1882">
        <w:rPr>
          <w:spacing w:val="52"/>
          <w:sz w:val="28"/>
        </w:rPr>
        <w:t xml:space="preserve"> </w:t>
      </w:r>
      <w:r w:rsidR="00266B83" w:rsidRPr="00EB1882">
        <w:rPr>
          <w:sz w:val="28"/>
        </w:rPr>
        <w:t>у</w:t>
      </w:r>
      <w:r w:rsidR="00266B83" w:rsidRPr="00EB1882">
        <w:rPr>
          <w:spacing w:val="52"/>
          <w:sz w:val="28"/>
        </w:rPr>
        <w:t xml:space="preserve"> </w:t>
      </w:r>
      <w:r w:rsidR="00266B83" w:rsidRPr="00EB1882">
        <w:rPr>
          <w:sz w:val="28"/>
        </w:rPr>
        <w:t>день</w:t>
      </w:r>
      <w:r w:rsidR="00266B83" w:rsidRPr="00EB1882">
        <w:rPr>
          <w:spacing w:val="52"/>
          <w:sz w:val="28"/>
        </w:rPr>
        <w:t xml:space="preserve"> </w:t>
      </w:r>
      <w:r w:rsidR="00266B83" w:rsidRPr="00EB1882">
        <w:rPr>
          <w:sz w:val="28"/>
        </w:rPr>
        <w:t>його</w:t>
      </w:r>
      <w:r w:rsidR="00266B83" w:rsidRPr="00EB1882">
        <w:rPr>
          <w:spacing w:val="53"/>
          <w:sz w:val="28"/>
        </w:rPr>
        <w:t xml:space="preserve"> </w:t>
      </w:r>
      <w:r w:rsidR="00266B83" w:rsidRPr="00EB1882">
        <w:rPr>
          <w:sz w:val="28"/>
        </w:rPr>
        <w:t>підписання</w:t>
      </w:r>
      <w:r w:rsidR="00266B83" w:rsidRPr="00EB1882">
        <w:rPr>
          <w:spacing w:val="52"/>
          <w:sz w:val="28"/>
        </w:rPr>
        <w:t xml:space="preserve"> </w:t>
      </w:r>
      <w:r>
        <w:rPr>
          <w:sz w:val="28"/>
        </w:rPr>
        <w:t>керівником Сєвєродонецької міської ВЦА</w:t>
      </w:r>
      <w:r w:rsidR="00266B83" w:rsidRPr="00EB1882">
        <w:rPr>
          <w:spacing w:val="-68"/>
          <w:sz w:val="28"/>
        </w:rPr>
        <w:t xml:space="preserve"> </w:t>
      </w:r>
      <w:r w:rsidR="00266B83" w:rsidRPr="00EB1882">
        <w:rPr>
          <w:sz w:val="28"/>
        </w:rPr>
        <w:t>або</w:t>
      </w:r>
      <w:r w:rsidR="00266B83" w:rsidRPr="00EB1882">
        <w:rPr>
          <w:spacing w:val="26"/>
          <w:sz w:val="28"/>
        </w:rPr>
        <w:t xml:space="preserve"> </w:t>
      </w:r>
      <w:r w:rsidR="00D3621B" w:rsidRPr="00EB1882">
        <w:rPr>
          <w:sz w:val="28"/>
        </w:rPr>
        <w:t xml:space="preserve">(у разі відсутності </w:t>
      </w:r>
      <w:r w:rsidR="00D3621B">
        <w:rPr>
          <w:sz w:val="28"/>
        </w:rPr>
        <w:t>керівника</w:t>
      </w:r>
      <w:r w:rsidR="00D3621B" w:rsidRPr="00EB1882">
        <w:rPr>
          <w:sz w:val="28"/>
        </w:rPr>
        <w:t>)</w:t>
      </w:r>
      <w:r w:rsidR="00D3621B">
        <w:rPr>
          <w:sz w:val="28"/>
        </w:rPr>
        <w:t xml:space="preserve"> заступником керівника Сєвєродонецької міської ВЦА, на якого покладено виконання обов’язків керівника.</w:t>
      </w:r>
      <w:r w:rsidR="00266B83" w:rsidRPr="00EB1882">
        <w:rPr>
          <w:spacing w:val="26"/>
          <w:sz w:val="28"/>
        </w:rPr>
        <w:t xml:space="preserve"> </w:t>
      </w:r>
      <w:r w:rsidR="00266B83" w:rsidRPr="00EB1882">
        <w:rPr>
          <w:sz w:val="28"/>
        </w:rPr>
        <w:t>Оригінал</w:t>
      </w:r>
      <w:r w:rsidR="00266B83" w:rsidRPr="00EB1882">
        <w:rPr>
          <w:spacing w:val="26"/>
          <w:sz w:val="28"/>
        </w:rPr>
        <w:t xml:space="preserve"> </w:t>
      </w:r>
      <w:r>
        <w:rPr>
          <w:sz w:val="28"/>
        </w:rPr>
        <w:t>розпорядження</w:t>
      </w:r>
      <w:r w:rsidR="00266B83" w:rsidRPr="00EB1882">
        <w:rPr>
          <w:spacing w:val="26"/>
          <w:sz w:val="28"/>
        </w:rPr>
        <w:t xml:space="preserve"> </w:t>
      </w:r>
      <w:r w:rsidR="00266B83" w:rsidRPr="00EB1882">
        <w:rPr>
          <w:sz w:val="28"/>
        </w:rPr>
        <w:t>про</w:t>
      </w:r>
      <w:r w:rsidR="00266B83" w:rsidRPr="00EB1882">
        <w:rPr>
          <w:spacing w:val="26"/>
          <w:sz w:val="28"/>
        </w:rPr>
        <w:t xml:space="preserve"> </w:t>
      </w:r>
      <w:r w:rsidR="00266B83" w:rsidRPr="00EB1882">
        <w:rPr>
          <w:sz w:val="28"/>
        </w:rPr>
        <w:t>відрядження</w:t>
      </w:r>
      <w:r w:rsidR="00266B83" w:rsidRPr="00EB1882">
        <w:rPr>
          <w:spacing w:val="26"/>
          <w:sz w:val="28"/>
        </w:rPr>
        <w:t xml:space="preserve"> </w:t>
      </w:r>
      <w:r w:rsidR="00266B83" w:rsidRPr="00EB1882">
        <w:rPr>
          <w:sz w:val="28"/>
        </w:rPr>
        <w:t>долучають</w:t>
      </w:r>
      <w:r w:rsidR="00266B83" w:rsidRPr="00EB1882">
        <w:rPr>
          <w:spacing w:val="26"/>
          <w:sz w:val="28"/>
        </w:rPr>
        <w:t xml:space="preserve"> </w:t>
      </w:r>
      <w:r w:rsidR="00266B83" w:rsidRPr="00EB1882">
        <w:rPr>
          <w:sz w:val="28"/>
        </w:rPr>
        <w:t>до</w:t>
      </w:r>
      <w:r w:rsidR="00266B83" w:rsidRPr="00EB1882">
        <w:rPr>
          <w:spacing w:val="26"/>
          <w:sz w:val="28"/>
        </w:rPr>
        <w:t xml:space="preserve"> </w:t>
      </w:r>
      <w:r w:rsidR="00266B83" w:rsidRPr="00757209">
        <w:rPr>
          <w:sz w:val="28"/>
          <w:szCs w:val="28"/>
        </w:rPr>
        <w:t>справи</w:t>
      </w:r>
      <w:r w:rsidRPr="00757209">
        <w:rPr>
          <w:sz w:val="28"/>
          <w:szCs w:val="28"/>
        </w:rPr>
        <w:t xml:space="preserve"> </w:t>
      </w:r>
      <w:r w:rsidR="00266B83" w:rsidRPr="00757209">
        <w:rPr>
          <w:sz w:val="28"/>
          <w:szCs w:val="28"/>
        </w:rPr>
        <w:t>«</w:t>
      </w:r>
      <w:r w:rsidRPr="00D45097">
        <w:rPr>
          <w:sz w:val="28"/>
          <w:szCs w:val="28"/>
        </w:rPr>
        <w:t xml:space="preserve">Розпорядження  керівника про </w:t>
      </w:r>
      <w:r>
        <w:rPr>
          <w:sz w:val="28"/>
          <w:szCs w:val="28"/>
        </w:rPr>
        <w:t>короткострокові відрядження</w:t>
      </w:r>
      <w:r w:rsidRPr="00D45097">
        <w:rPr>
          <w:sz w:val="28"/>
          <w:szCs w:val="28"/>
        </w:rPr>
        <w:t xml:space="preserve"> працівників</w:t>
      </w:r>
      <w:r>
        <w:rPr>
          <w:sz w:val="28"/>
          <w:szCs w:val="28"/>
        </w:rPr>
        <w:t xml:space="preserve"> в межах України та за кордон</w:t>
      </w:r>
      <w:r w:rsidR="00266B83" w:rsidRPr="00757209">
        <w:rPr>
          <w:sz w:val="28"/>
          <w:szCs w:val="28"/>
        </w:rPr>
        <w:t xml:space="preserve">». Копія </w:t>
      </w:r>
      <w:r w:rsidR="006250E1">
        <w:rPr>
          <w:sz w:val="28"/>
          <w:szCs w:val="28"/>
        </w:rPr>
        <w:t>розпорядження</w:t>
      </w:r>
      <w:r w:rsidR="00266B83" w:rsidRPr="00757209">
        <w:rPr>
          <w:spacing w:val="1"/>
          <w:sz w:val="28"/>
          <w:szCs w:val="28"/>
        </w:rPr>
        <w:t xml:space="preserve"> </w:t>
      </w:r>
      <w:r w:rsidR="00266B83" w:rsidRPr="00757209">
        <w:rPr>
          <w:sz w:val="28"/>
          <w:szCs w:val="28"/>
        </w:rPr>
        <w:t>надається відділу бухгалтерського обліку та звітності на опрацювання.</w:t>
      </w:r>
    </w:p>
    <w:p w:rsidR="00557A86" w:rsidRDefault="006250E1" w:rsidP="00B76C2A">
      <w:pPr>
        <w:tabs>
          <w:tab w:val="left" w:pos="1802"/>
        </w:tabs>
        <w:ind w:right="-41" w:firstLine="567"/>
        <w:jc w:val="both"/>
        <w:rPr>
          <w:sz w:val="28"/>
          <w:szCs w:val="28"/>
        </w:rPr>
      </w:pPr>
      <w:r>
        <w:rPr>
          <w:sz w:val="28"/>
          <w:szCs w:val="28"/>
        </w:rPr>
        <w:t>Направлення у відрядження керівників структурних підрозділів Сєвєродонецької міської ВЦА, які мають самостійний баланс, оформлюється розпорядженням керівника Сєвєродонецької міської ВЦА</w:t>
      </w:r>
      <w:r w:rsidR="00557A86">
        <w:rPr>
          <w:sz w:val="28"/>
          <w:szCs w:val="28"/>
        </w:rPr>
        <w:t xml:space="preserve">, яке узгоджується </w:t>
      </w:r>
      <w:r w:rsidR="00557A86" w:rsidRPr="00EB1882">
        <w:rPr>
          <w:sz w:val="28"/>
        </w:rPr>
        <w:t>у</w:t>
      </w:r>
      <w:r w:rsidR="00557A86" w:rsidRPr="00EB1882">
        <w:rPr>
          <w:spacing w:val="1"/>
          <w:sz w:val="28"/>
        </w:rPr>
        <w:t xml:space="preserve"> </w:t>
      </w:r>
      <w:r w:rsidR="00557A86" w:rsidRPr="00EB1882">
        <w:rPr>
          <w:sz w:val="28"/>
        </w:rPr>
        <w:t>встановленому</w:t>
      </w:r>
      <w:r w:rsidR="00557A86" w:rsidRPr="00EB1882">
        <w:rPr>
          <w:spacing w:val="1"/>
          <w:sz w:val="28"/>
        </w:rPr>
        <w:t xml:space="preserve"> </w:t>
      </w:r>
      <w:r w:rsidR="00557A86" w:rsidRPr="00EB1882">
        <w:rPr>
          <w:sz w:val="28"/>
        </w:rPr>
        <w:t>порядку</w:t>
      </w:r>
      <w:r w:rsidR="00557A86" w:rsidRPr="00EB1882">
        <w:rPr>
          <w:spacing w:val="1"/>
          <w:sz w:val="28"/>
        </w:rPr>
        <w:t xml:space="preserve"> </w:t>
      </w:r>
      <w:r w:rsidR="00557A86" w:rsidRPr="00EB1882">
        <w:rPr>
          <w:sz w:val="28"/>
        </w:rPr>
        <w:t>з</w:t>
      </w:r>
      <w:r w:rsidR="00557A86" w:rsidRPr="00EB1882">
        <w:rPr>
          <w:spacing w:val="1"/>
          <w:sz w:val="28"/>
        </w:rPr>
        <w:t xml:space="preserve"> </w:t>
      </w:r>
      <w:r w:rsidR="00557A86" w:rsidRPr="00EB1882">
        <w:rPr>
          <w:sz w:val="28"/>
        </w:rPr>
        <w:t>відповідним</w:t>
      </w:r>
      <w:r w:rsidR="00557A86" w:rsidRPr="00EB1882">
        <w:rPr>
          <w:spacing w:val="1"/>
          <w:sz w:val="28"/>
        </w:rPr>
        <w:t xml:space="preserve"> </w:t>
      </w:r>
      <w:r w:rsidR="00557A86">
        <w:rPr>
          <w:sz w:val="28"/>
        </w:rPr>
        <w:t>заступником керівника Сєвєродонецької міської ВЦА, який курирує структурний підрозділ</w:t>
      </w:r>
      <w:r w:rsidR="00557A86" w:rsidRPr="00EB1882">
        <w:rPr>
          <w:sz w:val="28"/>
        </w:rPr>
        <w:t>,</w:t>
      </w:r>
      <w:r w:rsidR="00557A86">
        <w:rPr>
          <w:sz w:val="28"/>
        </w:rPr>
        <w:t xml:space="preserve"> відділом з юридичних та правових питань та загальним відділом. Розпорядження підписує керівник Сєвєродонецької міської ВЦА</w:t>
      </w:r>
      <w:r w:rsidR="00557A86" w:rsidRPr="00EB1882">
        <w:rPr>
          <w:sz w:val="28"/>
        </w:rPr>
        <w:t xml:space="preserve"> або (у разі відсутності </w:t>
      </w:r>
      <w:r w:rsidR="00557A86">
        <w:rPr>
          <w:sz w:val="28"/>
        </w:rPr>
        <w:t>керівника</w:t>
      </w:r>
      <w:r w:rsidR="00557A86" w:rsidRPr="00EB1882">
        <w:rPr>
          <w:sz w:val="28"/>
        </w:rPr>
        <w:t>)</w:t>
      </w:r>
      <w:r w:rsidR="00557A86">
        <w:rPr>
          <w:sz w:val="28"/>
        </w:rPr>
        <w:t xml:space="preserve"> заступник керівника Сєвєродонецької міської ВЦА, на якого покладено виконання обов’язків керівника. Розпорядження про відрядження керівників структурних підрозділів, які мають самостійний баланс, реєструються в загальному відділі в Журналі реєстрації розпоряджень керівника з основної діяльності (в електронному вигляді). </w:t>
      </w:r>
      <w:r w:rsidR="00557A86" w:rsidRPr="00EB1882">
        <w:rPr>
          <w:sz w:val="28"/>
        </w:rPr>
        <w:t>Оригінал</w:t>
      </w:r>
      <w:r w:rsidR="00557A86" w:rsidRPr="00EB1882">
        <w:rPr>
          <w:spacing w:val="26"/>
          <w:sz w:val="28"/>
        </w:rPr>
        <w:t xml:space="preserve"> </w:t>
      </w:r>
      <w:r w:rsidR="00557A86">
        <w:rPr>
          <w:sz w:val="28"/>
        </w:rPr>
        <w:t>розпорядження</w:t>
      </w:r>
      <w:r w:rsidR="00557A86" w:rsidRPr="00EB1882">
        <w:rPr>
          <w:spacing w:val="26"/>
          <w:sz w:val="28"/>
        </w:rPr>
        <w:t xml:space="preserve"> </w:t>
      </w:r>
      <w:r w:rsidR="00557A86" w:rsidRPr="00EB1882">
        <w:rPr>
          <w:sz w:val="28"/>
        </w:rPr>
        <w:t>про</w:t>
      </w:r>
      <w:r w:rsidR="00557A86" w:rsidRPr="00EB1882">
        <w:rPr>
          <w:spacing w:val="26"/>
          <w:sz w:val="28"/>
        </w:rPr>
        <w:t xml:space="preserve"> </w:t>
      </w:r>
      <w:r w:rsidR="00557A86" w:rsidRPr="00EB1882">
        <w:rPr>
          <w:sz w:val="28"/>
        </w:rPr>
        <w:t>відрядження</w:t>
      </w:r>
      <w:r w:rsidR="00557A86" w:rsidRPr="00EB1882">
        <w:rPr>
          <w:spacing w:val="26"/>
          <w:sz w:val="28"/>
        </w:rPr>
        <w:t xml:space="preserve"> </w:t>
      </w:r>
      <w:r w:rsidR="00557A86" w:rsidRPr="00EB1882">
        <w:rPr>
          <w:sz w:val="28"/>
        </w:rPr>
        <w:t>долучають</w:t>
      </w:r>
      <w:r w:rsidR="00557A86" w:rsidRPr="00EB1882">
        <w:rPr>
          <w:spacing w:val="26"/>
          <w:sz w:val="28"/>
        </w:rPr>
        <w:t xml:space="preserve"> </w:t>
      </w:r>
      <w:r w:rsidR="00557A86" w:rsidRPr="00EB1882">
        <w:rPr>
          <w:sz w:val="28"/>
        </w:rPr>
        <w:t>до</w:t>
      </w:r>
      <w:r w:rsidR="00557A86" w:rsidRPr="00EB1882">
        <w:rPr>
          <w:spacing w:val="26"/>
          <w:sz w:val="28"/>
        </w:rPr>
        <w:t xml:space="preserve"> </w:t>
      </w:r>
      <w:r w:rsidR="00557A86" w:rsidRPr="00757209">
        <w:rPr>
          <w:sz w:val="28"/>
          <w:szCs w:val="28"/>
        </w:rPr>
        <w:t>справи «</w:t>
      </w:r>
      <w:r w:rsidR="00557A86" w:rsidRPr="00D45097">
        <w:rPr>
          <w:sz w:val="28"/>
          <w:szCs w:val="28"/>
        </w:rPr>
        <w:t xml:space="preserve">Розпорядження  керівника </w:t>
      </w:r>
      <w:r w:rsidR="00557A86">
        <w:rPr>
          <w:sz w:val="28"/>
          <w:szCs w:val="28"/>
        </w:rPr>
        <w:t>з основної діяльності</w:t>
      </w:r>
      <w:r w:rsidR="00557A86" w:rsidRPr="00757209">
        <w:rPr>
          <w:sz w:val="28"/>
          <w:szCs w:val="28"/>
        </w:rPr>
        <w:t xml:space="preserve">». Копія </w:t>
      </w:r>
      <w:r w:rsidR="00557A86">
        <w:rPr>
          <w:sz w:val="28"/>
          <w:szCs w:val="28"/>
        </w:rPr>
        <w:t>розпорядження</w:t>
      </w:r>
      <w:r w:rsidR="00557A86" w:rsidRPr="00757209">
        <w:rPr>
          <w:spacing w:val="1"/>
          <w:sz w:val="28"/>
          <w:szCs w:val="28"/>
        </w:rPr>
        <w:t xml:space="preserve"> </w:t>
      </w:r>
      <w:r w:rsidR="00557A86" w:rsidRPr="00757209">
        <w:rPr>
          <w:sz w:val="28"/>
          <w:szCs w:val="28"/>
        </w:rPr>
        <w:t xml:space="preserve">надається </w:t>
      </w:r>
      <w:r w:rsidR="00557A86">
        <w:rPr>
          <w:sz w:val="28"/>
          <w:szCs w:val="28"/>
        </w:rPr>
        <w:t>до структурного підрозділу, керівник якого відряджається, для опрацювання</w:t>
      </w:r>
      <w:r w:rsidR="00557A86" w:rsidRPr="00757209">
        <w:rPr>
          <w:sz w:val="28"/>
          <w:szCs w:val="28"/>
        </w:rPr>
        <w:t>.</w:t>
      </w:r>
    </w:p>
    <w:p w:rsidR="001D5E6F" w:rsidRPr="00F97C3B" w:rsidRDefault="00266B83" w:rsidP="00B76C2A">
      <w:pPr>
        <w:tabs>
          <w:tab w:val="left" w:pos="1802"/>
        </w:tabs>
        <w:ind w:right="-41" w:firstLine="567"/>
        <w:jc w:val="both"/>
        <w:rPr>
          <w:sz w:val="28"/>
          <w:szCs w:val="28"/>
        </w:rPr>
      </w:pPr>
      <w:r>
        <w:rPr>
          <w:sz w:val="28"/>
        </w:rPr>
        <w:t>Днем</w:t>
      </w:r>
      <w:r>
        <w:rPr>
          <w:spacing w:val="1"/>
          <w:sz w:val="28"/>
        </w:rPr>
        <w:t xml:space="preserve"> </w:t>
      </w:r>
      <w:r>
        <w:rPr>
          <w:sz w:val="28"/>
        </w:rPr>
        <w:t>вибуття</w:t>
      </w:r>
      <w:r>
        <w:rPr>
          <w:spacing w:val="1"/>
          <w:sz w:val="28"/>
        </w:rPr>
        <w:t xml:space="preserve"> </w:t>
      </w:r>
      <w:r>
        <w:rPr>
          <w:sz w:val="28"/>
        </w:rPr>
        <w:t>у</w:t>
      </w:r>
      <w:r>
        <w:rPr>
          <w:spacing w:val="1"/>
          <w:sz w:val="28"/>
        </w:rPr>
        <w:t xml:space="preserve"> </w:t>
      </w:r>
      <w:r>
        <w:rPr>
          <w:sz w:val="28"/>
        </w:rPr>
        <w:t>відрядження</w:t>
      </w:r>
      <w:r>
        <w:rPr>
          <w:spacing w:val="1"/>
          <w:sz w:val="28"/>
        </w:rPr>
        <w:t xml:space="preserve"> </w:t>
      </w:r>
      <w:r>
        <w:rPr>
          <w:sz w:val="28"/>
        </w:rPr>
        <w:t>вважається</w:t>
      </w:r>
      <w:r>
        <w:rPr>
          <w:spacing w:val="1"/>
          <w:sz w:val="28"/>
        </w:rPr>
        <w:t xml:space="preserve"> </w:t>
      </w:r>
      <w:r>
        <w:rPr>
          <w:sz w:val="28"/>
        </w:rPr>
        <w:t>день</w:t>
      </w:r>
      <w:r>
        <w:rPr>
          <w:spacing w:val="70"/>
          <w:sz w:val="28"/>
        </w:rPr>
        <w:t xml:space="preserve"> </w:t>
      </w:r>
      <w:r>
        <w:rPr>
          <w:sz w:val="28"/>
        </w:rPr>
        <w:t>відправлення</w:t>
      </w:r>
      <w:r>
        <w:rPr>
          <w:spacing w:val="1"/>
          <w:sz w:val="28"/>
        </w:rPr>
        <w:t xml:space="preserve"> </w:t>
      </w:r>
      <w:r>
        <w:rPr>
          <w:sz w:val="28"/>
        </w:rPr>
        <w:t>поїзда,</w:t>
      </w:r>
      <w:r>
        <w:rPr>
          <w:spacing w:val="67"/>
          <w:sz w:val="28"/>
        </w:rPr>
        <w:t xml:space="preserve"> </w:t>
      </w:r>
      <w:r>
        <w:rPr>
          <w:sz w:val="28"/>
        </w:rPr>
        <w:t>автобуса</w:t>
      </w:r>
      <w:r>
        <w:rPr>
          <w:spacing w:val="68"/>
          <w:sz w:val="28"/>
        </w:rPr>
        <w:t xml:space="preserve"> </w:t>
      </w:r>
      <w:r>
        <w:rPr>
          <w:sz w:val="28"/>
        </w:rPr>
        <w:t>або</w:t>
      </w:r>
      <w:r>
        <w:rPr>
          <w:spacing w:val="67"/>
          <w:sz w:val="28"/>
        </w:rPr>
        <w:t xml:space="preserve"> </w:t>
      </w:r>
      <w:r>
        <w:rPr>
          <w:sz w:val="28"/>
        </w:rPr>
        <w:t>іншого</w:t>
      </w:r>
      <w:r>
        <w:rPr>
          <w:spacing w:val="68"/>
          <w:sz w:val="28"/>
        </w:rPr>
        <w:t xml:space="preserve"> </w:t>
      </w:r>
      <w:r>
        <w:rPr>
          <w:sz w:val="28"/>
        </w:rPr>
        <w:t>транспортного</w:t>
      </w:r>
      <w:r>
        <w:rPr>
          <w:spacing w:val="67"/>
          <w:sz w:val="28"/>
        </w:rPr>
        <w:t xml:space="preserve"> </w:t>
      </w:r>
      <w:r>
        <w:rPr>
          <w:sz w:val="28"/>
        </w:rPr>
        <w:t>засобу</w:t>
      </w:r>
      <w:r>
        <w:rPr>
          <w:spacing w:val="68"/>
          <w:sz w:val="28"/>
        </w:rPr>
        <w:t xml:space="preserve"> </w:t>
      </w:r>
      <w:r>
        <w:rPr>
          <w:sz w:val="28"/>
        </w:rPr>
        <w:t>з</w:t>
      </w:r>
      <w:r>
        <w:rPr>
          <w:spacing w:val="68"/>
          <w:sz w:val="28"/>
        </w:rPr>
        <w:t xml:space="preserve"> </w:t>
      </w:r>
      <w:r>
        <w:rPr>
          <w:sz w:val="28"/>
        </w:rPr>
        <w:t>місця</w:t>
      </w:r>
      <w:r>
        <w:rPr>
          <w:spacing w:val="67"/>
          <w:sz w:val="28"/>
        </w:rPr>
        <w:t xml:space="preserve"> </w:t>
      </w:r>
      <w:r>
        <w:rPr>
          <w:sz w:val="28"/>
        </w:rPr>
        <w:t>постійної</w:t>
      </w:r>
      <w:r>
        <w:rPr>
          <w:spacing w:val="68"/>
          <w:sz w:val="28"/>
        </w:rPr>
        <w:t xml:space="preserve"> </w:t>
      </w:r>
      <w:r>
        <w:rPr>
          <w:sz w:val="28"/>
        </w:rPr>
        <w:t>роботи</w:t>
      </w:r>
      <w:r>
        <w:rPr>
          <w:spacing w:val="-68"/>
          <w:sz w:val="28"/>
        </w:rPr>
        <w:t xml:space="preserve"> </w:t>
      </w:r>
      <w:r>
        <w:rPr>
          <w:sz w:val="28"/>
        </w:rPr>
        <w:t>працівника, а днем прибуття — день прибуття транспортного засобу до місця</w:t>
      </w:r>
      <w:r>
        <w:rPr>
          <w:spacing w:val="1"/>
          <w:sz w:val="28"/>
        </w:rPr>
        <w:t xml:space="preserve"> </w:t>
      </w:r>
      <w:r>
        <w:rPr>
          <w:sz w:val="28"/>
        </w:rPr>
        <w:t>постійної роботи відрядженого.</w:t>
      </w:r>
      <w:r w:rsidR="00F97C3B">
        <w:rPr>
          <w:sz w:val="28"/>
        </w:rPr>
        <w:t xml:space="preserve"> </w:t>
      </w:r>
      <w:r w:rsidRPr="00F97C3B">
        <w:rPr>
          <w:sz w:val="28"/>
          <w:szCs w:val="28"/>
        </w:rPr>
        <w:t>При</w:t>
      </w:r>
      <w:r w:rsidRPr="00F97C3B">
        <w:rPr>
          <w:spacing w:val="1"/>
          <w:sz w:val="28"/>
          <w:szCs w:val="28"/>
        </w:rPr>
        <w:t xml:space="preserve"> </w:t>
      </w:r>
      <w:r w:rsidRPr="00F97C3B">
        <w:rPr>
          <w:sz w:val="28"/>
          <w:szCs w:val="28"/>
        </w:rPr>
        <w:t>відправленні</w:t>
      </w:r>
      <w:r w:rsidRPr="00F97C3B">
        <w:rPr>
          <w:spacing w:val="1"/>
          <w:sz w:val="28"/>
          <w:szCs w:val="28"/>
        </w:rPr>
        <w:t xml:space="preserve"> </w:t>
      </w:r>
      <w:r w:rsidRPr="00F97C3B">
        <w:rPr>
          <w:sz w:val="28"/>
          <w:szCs w:val="28"/>
        </w:rPr>
        <w:t>транспортного</w:t>
      </w:r>
      <w:r w:rsidRPr="00F97C3B">
        <w:rPr>
          <w:spacing w:val="1"/>
          <w:sz w:val="28"/>
          <w:szCs w:val="28"/>
        </w:rPr>
        <w:t xml:space="preserve"> </w:t>
      </w:r>
      <w:r w:rsidRPr="00F97C3B">
        <w:rPr>
          <w:sz w:val="28"/>
          <w:szCs w:val="28"/>
        </w:rPr>
        <w:t>засобу</w:t>
      </w:r>
      <w:r w:rsidRPr="00F97C3B">
        <w:rPr>
          <w:spacing w:val="1"/>
          <w:sz w:val="28"/>
          <w:szCs w:val="28"/>
        </w:rPr>
        <w:t xml:space="preserve"> </w:t>
      </w:r>
      <w:r w:rsidRPr="00F97C3B">
        <w:rPr>
          <w:sz w:val="28"/>
          <w:szCs w:val="28"/>
        </w:rPr>
        <w:t>до</w:t>
      </w:r>
      <w:r w:rsidRPr="00F97C3B">
        <w:rPr>
          <w:spacing w:val="1"/>
          <w:sz w:val="28"/>
          <w:szCs w:val="28"/>
        </w:rPr>
        <w:t xml:space="preserve"> </w:t>
      </w:r>
      <w:r w:rsidRPr="00F97C3B">
        <w:rPr>
          <w:sz w:val="28"/>
          <w:szCs w:val="28"/>
        </w:rPr>
        <w:t>24-ї</w:t>
      </w:r>
      <w:r w:rsidRPr="00F97C3B">
        <w:rPr>
          <w:spacing w:val="1"/>
          <w:sz w:val="28"/>
          <w:szCs w:val="28"/>
        </w:rPr>
        <w:t xml:space="preserve"> </w:t>
      </w:r>
      <w:r w:rsidRPr="00F97C3B">
        <w:rPr>
          <w:sz w:val="28"/>
          <w:szCs w:val="28"/>
        </w:rPr>
        <w:t>години</w:t>
      </w:r>
      <w:r w:rsidRPr="00F97C3B">
        <w:rPr>
          <w:spacing w:val="1"/>
          <w:sz w:val="28"/>
          <w:szCs w:val="28"/>
        </w:rPr>
        <w:t xml:space="preserve"> </w:t>
      </w:r>
      <w:r w:rsidRPr="00F97C3B">
        <w:rPr>
          <w:sz w:val="28"/>
          <w:szCs w:val="28"/>
        </w:rPr>
        <w:t>включно</w:t>
      </w:r>
      <w:r w:rsidRPr="00F97C3B">
        <w:rPr>
          <w:spacing w:val="1"/>
          <w:sz w:val="28"/>
          <w:szCs w:val="28"/>
        </w:rPr>
        <w:t xml:space="preserve"> </w:t>
      </w:r>
      <w:r w:rsidRPr="00F97C3B">
        <w:rPr>
          <w:sz w:val="28"/>
          <w:szCs w:val="28"/>
        </w:rPr>
        <w:t>днем</w:t>
      </w:r>
      <w:r w:rsidRPr="00F97C3B">
        <w:rPr>
          <w:spacing w:val="-67"/>
          <w:sz w:val="28"/>
          <w:szCs w:val="28"/>
        </w:rPr>
        <w:t xml:space="preserve"> </w:t>
      </w:r>
      <w:r w:rsidRPr="00F97C3B">
        <w:rPr>
          <w:sz w:val="28"/>
          <w:szCs w:val="28"/>
        </w:rPr>
        <w:t>вибуття</w:t>
      </w:r>
      <w:r w:rsidRPr="00F97C3B">
        <w:rPr>
          <w:spacing w:val="1"/>
          <w:sz w:val="28"/>
          <w:szCs w:val="28"/>
        </w:rPr>
        <w:t xml:space="preserve"> </w:t>
      </w:r>
      <w:r w:rsidRPr="00F97C3B">
        <w:rPr>
          <w:sz w:val="28"/>
          <w:szCs w:val="28"/>
        </w:rPr>
        <w:t>у</w:t>
      </w:r>
      <w:r w:rsidRPr="00F97C3B">
        <w:rPr>
          <w:spacing w:val="1"/>
          <w:sz w:val="28"/>
          <w:szCs w:val="28"/>
        </w:rPr>
        <w:t xml:space="preserve"> </w:t>
      </w:r>
      <w:r w:rsidRPr="00F97C3B">
        <w:rPr>
          <w:sz w:val="28"/>
          <w:szCs w:val="28"/>
        </w:rPr>
        <w:t>відрядження</w:t>
      </w:r>
      <w:r w:rsidRPr="00F97C3B">
        <w:rPr>
          <w:spacing w:val="1"/>
          <w:sz w:val="28"/>
          <w:szCs w:val="28"/>
        </w:rPr>
        <w:t xml:space="preserve"> </w:t>
      </w:r>
      <w:r w:rsidRPr="00F97C3B">
        <w:rPr>
          <w:sz w:val="28"/>
          <w:szCs w:val="28"/>
        </w:rPr>
        <w:t>вважається</w:t>
      </w:r>
      <w:r w:rsidRPr="00F97C3B">
        <w:rPr>
          <w:spacing w:val="1"/>
          <w:sz w:val="28"/>
          <w:szCs w:val="28"/>
        </w:rPr>
        <w:t xml:space="preserve"> </w:t>
      </w:r>
      <w:r w:rsidRPr="00F97C3B">
        <w:rPr>
          <w:sz w:val="28"/>
          <w:szCs w:val="28"/>
        </w:rPr>
        <w:t>поточна</w:t>
      </w:r>
      <w:r w:rsidRPr="00F97C3B">
        <w:rPr>
          <w:spacing w:val="1"/>
          <w:sz w:val="28"/>
          <w:szCs w:val="28"/>
        </w:rPr>
        <w:t xml:space="preserve"> </w:t>
      </w:r>
      <w:r w:rsidRPr="00F97C3B">
        <w:rPr>
          <w:sz w:val="28"/>
          <w:szCs w:val="28"/>
        </w:rPr>
        <w:t>доба,</w:t>
      </w:r>
      <w:r w:rsidRPr="00F97C3B">
        <w:rPr>
          <w:spacing w:val="1"/>
          <w:sz w:val="28"/>
          <w:szCs w:val="28"/>
        </w:rPr>
        <w:t xml:space="preserve"> </w:t>
      </w:r>
      <w:r w:rsidRPr="00F97C3B">
        <w:rPr>
          <w:sz w:val="28"/>
          <w:szCs w:val="28"/>
        </w:rPr>
        <w:t>а</w:t>
      </w:r>
      <w:r w:rsidRPr="00F97C3B">
        <w:rPr>
          <w:spacing w:val="1"/>
          <w:sz w:val="28"/>
          <w:szCs w:val="28"/>
        </w:rPr>
        <w:t xml:space="preserve"> </w:t>
      </w:r>
      <w:r w:rsidRPr="00F97C3B">
        <w:rPr>
          <w:sz w:val="28"/>
          <w:szCs w:val="28"/>
        </w:rPr>
        <w:t>з</w:t>
      </w:r>
      <w:r w:rsidRPr="00F97C3B">
        <w:rPr>
          <w:spacing w:val="1"/>
          <w:sz w:val="28"/>
          <w:szCs w:val="28"/>
        </w:rPr>
        <w:t xml:space="preserve"> </w:t>
      </w:r>
      <w:r w:rsidRPr="00F97C3B">
        <w:rPr>
          <w:sz w:val="28"/>
          <w:szCs w:val="28"/>
        </w:rPr>
        <w:t>0</w:t>
      </w:r>
      <w:r w:rsidRPr="00F97C3B">
        <w:rPr>
          <w:spacing w:val="1"/>
          <w:sz w:val="28"/>
          <w:szCs w:val="28"/>
        </w:rPr>
        <w:t xml:space="preserve"> </w:t>
      </w:r>
      <w:r w:rsidRPr="00F97C3B">
        <w:rPr>
          <w:sz w:val="28"/>
          <w:szCs w:val="28"/>
        </w:rPr>
        <w:t>годин</w:t>
      </w:r>
      <w:r w:rsidRPr="00F97C3B">
        <w:rPr>
          <w:spacing w:val="1"/>
          <w:sz w:val="28"/>
          <w:szCs w:val="28"/>
        </w:rPr>
        <w:t xml:space="preserve"> </w:t>
      </w:r>
      <w:r w:rsidRPr="00F97C3B">
        <w:rPr>
          <w:sz w:val="28"/>
          <w:szCs w:val="28"/>
        </w:rPr>
        <w:t>і</w:t>
      </w:r>
      <w:r w:rsidRPr="00F97C3B">
        <w:rPr>
          <w:spacing w:val="1"/>
          <w:sz w:val="28"/>
          <w:szCs w:val="28"/>
        </w:rPr>
        <w:t xml:space="preserve"> </w:t>
      </w:r>
      <w:r w:rsidRPr="00F97C3B">
        <w:rPr>
          <w:sz w:val="28"/>
          <w:szCs w:val="28"/>
        </w:rPr>
        <w:t>пізніше</w:t>
      </w:r>
      <w:r w:rsidRPr="00F97C3B">
        <w:rPr>
          <w:spacing w:val="1"/>
          <w:sz w:val="28"/>
          <w:szCs w:val="28"/>
        </w:rPr>
        <w:t xml:space="preserve"> </w:t>
      </w:r>
      <w:r w:rsidRPr="00F97C3B">
        <w:rPr>
          <w:sz w:val="28"/>
          <w:szCs w:val="28"/>
        </w:rPr>
        <w:t>—</w:t>
      </w:r>
      <w:r w:rsidRPr="00F97C3B">
        <w:rPr>
          <w:spacing w:val="1"/>
          <w:sz w:val="28"/>
          <w:szCs w:val="28"/>
        </w:rPr>
        <w:t xml:space="preserve"> </w:t>
      </w:r>
      <w:r w:rsidRPr="00F97C3B">
        <w:rPr>
          <w:sz w:val="28"/>
          <w:szCs w:val="28"/>
        </w:rPr>
        <w:t>наступна.</w:t>
      </w:r>
      <w:r w:rsidRPr="00F97C3B">
        <w:rPr>
          <w:spacing w:val="1"/>
          <w:sz w:val="28"/>
          <w:szCs w:val="28"/>
        </w:rPr>
        <w:t xml:space="preserve"> </w:t>
      </w:r>
      <w:r w:rsidRPr="00F97C3B">
        <w:rPr>
          <w:sz w:val="28"/>
          <w:szCs w:val="28"/>
        </w:rPr>
        <w:t>Аналогічно</w:t>
      </w:r>
      <w:r w:rsidRPr="00F97C3B">
        <w:rPr>
          <w:spacing w:val="1"/>
          <w:sz w:val="28"/>
          <w:szCs w:val="28"/>
        </w:rPr>
        <w:t xml:space="preserve"> </w:t>
      </w:r>
      <w:r w:rsidRPr="00F97C3B">
        <w:rPr>
          <w:sz w:val="28"/>
          <w:szCs w:val="28"/>
        </w:rPr>
        <w:t>визначають</w:t>
      </w:r>
      <w:r w:rsidRPr="00F97C3B">
        <w:rPr>
          <w:spacing w:val="1"/>
          <w:sz w:val="28"/>
          <w:szCs w:val="28"/>
        </w:rPr>
        <w:t xml:space="preserve"> </w:t>
      </w:r>
      <w:r w:rsidRPr="00F97C3B">
        <w:rPr>
          <w:sz w:val="28"/>
          <w:szCs w:val="28"/>
        </w:rPr>
        <w:t>день</w:t>
      </w:r>
      <w:r w:rsidRPr="00F97C3B">
        <w:rPr>
          <w:spacing w:val="1"/>
          <w:sz w:val="28"/>
          <w:szCs w:val="28"/>
        </w:rPr>
        <w:t xml:space="preserve"> </w:t>
      </w:r>
      <w:r w:rsidRPr="00F97C3B">
        <w:rPr>
          <w:sz w:val="28"/>
          <w:szCs w:val="28"/>
        </w:rPr>
        <w:t>прибуття</w:t>
      </w:r>
      <w:r w:rsidRPr="00F97C3B">
        <w:rPr>
          <w:spacing w:val="1"/>
          <w:sz w:val="28"/>
          <w:szCs w:val="28"/>
        </w:rPr>
        <w:t xml:space="preserve"> </w:t>
      </w:r>
      <w:r w:rsidRPr="00F97C3B">
        <w:rPr>
          <w:sz w:val="28"/>
          <w:szCs w:val="28"/>
        </w:rPr>
        <w:t>відрядженого</w:t>
      </w:r>
      <w:r w:rsidRPr="00F97C3B">
        <w:rPr>
          <w:spacing w:val="1"/>
          <w:sz w:val="28"/>
          <w:szCs w:val="28"/>
        </w:rPr>
        <w:t xml:space="preserve"> </w:t>
      </w:r>
      <w:r w:rsidRPr="00F97C3B">
        <w:rPr>
          <w:sz w:val="28"/>
          <w:szCs w:val="28"/>
        </w:rPr>
        <w:t>до</w:t>
      </w:r>
      <w:r w:rsidRPr="00F97C3B">
        <w:rPr>
          <w:spacing w:val="1"/>
          <w:sz w:val="28"/>
          <w:szCs w:val="28"/>
        </w:rPr>
        <w:t xml:space="preserve"> </w:t>
      </w:r>
      <w:r w:rsidRPr="00F97C3B">
        <w:rPr>
          <w:sz w:val="28"/>
          <w:szCs w:val="28"/>
        </w:rPr>
        <w:t>місця</w:t>
      </w:r>
      <w:r w:rsidR="007711BF">
        <w:rPr>
          <w:sz w:val="28"/>
          <w:szCs w:val="28"/>
        </w:rPr>
        <w:t xml:space="preserve"> </w:t>
      </w:r>
      <w:r w:rsidRPr="00F97C3B">
        <w:rPr>
          <w:spacing w:val="-67"/>
          <w:sz w:val="28"/>
          <w:szCs w:val="28"/>
        </w:rPr>
        <w:t xml:space="preserve"> </w:t>
      </w:r>
      <w:r w:rsidR="007711BF">
        <w:rPr>
          <w:spacing w:val="-67"/>
          <w:sz w:val="28"/>
          <w:szCs w:val="28"/>
        </w:rPr>
        <w:t xml:space="preserve"> </w:t>
      </w:r>
      <w:r w:rsidRPr="00F97C3B">
        <w:rPr>
          <w:sz w:val="28"/>
          <w:szCs w:val="28"/>
        </w:rPr>
        <w:t>постійної роботи.</w:t>
      </w:r>
    </w:p>
    <w:p w:rsidR="001D5E6F" w:rsidRPr="00557A86" w:rsidRDefault="00266B83" w:rsidP="00B76C2A">
      <w:pPr>
        <w:pStyle w:val="a4"/>
        <w:tabs>
          <w:tab w:val="left" w:pos="1802"/>
        </w:tabs>
        <w:ind w:left="0" w:right="-41" w:firstLine="567"/>
        <w:rPr>
          <w:sz w:val="28"/>
          <w:szCs w:val="28"/>
        </w:rPr>
      </w:pPr>
      <w:r>
        <w:rPr>
          <w:sz w:val="28"/>
        </w:rPr>
        <w:t>На</w:t>
      </w:r>
      <w:r>
        <w:rPr>
          <w:spacing w:val="1"/>
          <w:sz w:val="28"/>
        </w:rPr>
        <w:t xml:space="preserve"> </w:t>
      </w:r>
      <w:r>
        <w:rPr>
          <w:sz w:val="28"/>
        </w:rPr>
        <w:t>працівника,</w:t>
      </w:r>
      <w:r>
        <w:rPr>
          <w:spacing w:val="1"/>
          <w:sz w:val="28"/>
        </w:rPr>
        <w:t xml:space="preserve"> </w:t>
      </w:r>
      <w:r>
        <w:rPr>
          <w:sz w:val="28"/>
        </w:rPr>
        <w:t>який</w:t>
      </w:r>
      <w:r>
        <w:rPr>
          <w:spacing w:val="1"/>
          <w:sz w:val="28"/>
        </w:rPr>
        <w:t xml:space="preserve"> </w:t>
      </w:r>
      <w:r>
        <w:rPr>
          <w:sz w:val="28"/>
        </w:rPr>
        <w:t>перебуває</w:t>
      </w:r>
      <w:r>
        <w:rPr>
          <w:spacing w:val="1"/>
          <w:sz w:val="28"/>
        </w:rPr>
        <w:t xml:space="preserve"> </w:t>
      </w:r>
      <w:r>
        <w:rPr>
          <w:sz w:val="28"/>
        </w:rPr>
        <w:t>у</w:t>
      </w:r>
      <w:r>
        <w:rPr>
          <w:spacing w:val="1"/>
          <w:sz w:val="28"/>
        </w:rPr>
        <w:t xml:space="preserve"> </w:t>
      </w:r>
      <w:r>
        <w:rPr>
          <w:sz w:val="28"/>
        </w:rPr>
        <w:t>відрядженні,</w:t>
      </w:r>
      <w:r>
        <w:rPr>
          <w:spacing w:val="1"/>
          <w:sz w:val="28"/>
        </w:rPr>
        <w:t xml:space="preserve"> </w:t>
      </w:r>
      <w:r>
        <w:rPr>
          <w:sz w:val="28"/>
        </w:rPr>
        <w:t>поширюється</w:t>
      </w:r>
      <w:r>
        <w:rPr>
          <w:spacing w:val="1"/>
          <w:sz w:val="28"/>
        </w:rPr>
        <w:t xml:space="preserve"> </w:t>
      </w:r>
      <w:r w:rsidR="00557A86">
        <w:rPr>
          <w:sz w:val="28"/>
        </w:rPr>
        <w:t xml:space="preserve">режим робочого </w:t>
      </w:r>
      <w:r>
        <w:rPr>
          <w:sz w:val="28"/>
        </w:rPr>
        <w:t>часу того підприємства, на яке його відправлено.</w:t>
      </w:r>
      <w:r w:rsidR="00557A86">
        <w:rPr>
          <w:sz w:val="28"/>
        </w:rPr>
        <w:t xml:space="preserve"> </w:t>
      </w:r>
      <w:r w:rsidRPr="00557A86">
        <w:rPr>
          <w:sz w:val="28"/>
          <w:szCs w:val="28"/>
        </w:rPr>
        <w:t>Працівник, у випадках та з дотриманням порядку, передбаченого</w:t>
      </w:r>
      <w:r w:rsidR="00557A86">
        <w:rPr>
          <w:sz w:val="28"/>
          <w:szCs w:val="28"/>
        </w:rPr>
        <w:t xml:space="preserve"> </w:t>
      </w:r>
      <w:r w:rsidRPr="00557A86">
        <w:rPr>
          <w:sz w:val="28"/>
          <w:szCs w:val="28"/>
        </w:rPr>
        <w:t xml:space="preserve">статтями 71, 73 </w:t>
      </w:r>
      <w:r w:rsidR="00B06196">
        <w:rPr>
          <w:sz w:val="28"/>
          <w:szCs w:val="28"/>
        </w:rPr>
        <w:t>Кодексу законів про працю України</w:t>
      </w:r>
      <w:r w:rsidRPr="00557A86">
        <w:rPr>
          <w:sz w:val="28"/>
          <w:szCs w:val="28"/>
        </w:rPr>
        <w:t>, може бути направлений у відрядження для роботи у</w:t>
      </w:r>
      <w:r w:rsidRPr="00557A86">
        <w:rPr>
          <w:spacing w:val="1"/>
          <w:sz w:val="28"/>
          <w:szCs w:val="28"/>
        </w:rPr>
        <w:t xml:space="preserve"> </w:t>
      </w:r>
      <w:r w:rsidRPr="00557A86">
        <w:rPr>
          <w:sz w:val="28"/>
          <w:szCs w:val="28"/>
        </w:rPr>
        <w:t>вихідні, святкові та неробочі дні (компенсація за роботу у ці дні провадиться</w:t>
      </w:r>
      <w:r w:rsidRPr="00557A86">
        <w:rPr>
          <w:spacing w:val="1"/>
          <w:sz w:val="28"/>
          <w:szCs w:val="28"/>
        </w:rPr>
        <w:t xml:space="preserve"> </w:t>
      </w:r>
      <w:r w:rsidRPr="00557A86">
        <w:rPr>
          <w:sz w:val="28"/>
          <w:szCs w:val="28"/>
        </w:rPr>
        <w:t>відповідно до норм пункту 6.6 цього Положення).</w:t>
      </w:r>
    </w:p>
    <w:p w:rsidR="001D5E6F" w:rsidRDefault="00266B83" w:rsidP="00B76C2A">
      <w:pPr>
        <w:pStyle w:val="a4"/>
        <w:tabs>
          <w:tab w:val="left" w:pos="1802"/>
        </w:tabs>
        <w:ind w:left="0" w:right="-41" w:firstLine="567"/>
        <w:rPr>
          <w:sz w:val="28"/>
        </w:rPr>
      </w:pPr>
      <w:r>
        <w:rPr>
          <w:sz w:val="28"/>
        </w:rPr>
        <w:t>За час затримки у відрядженні без поважних причин працівникові</w:t>
      </w:r>
      <w:r>
        <w:rPr>
          <w:spacing w:val="-67"/>
          <w:sz w:val="28"/>
        </w:rPr>
        <w:t xml:space="preserve"> </w:t>
      </w:r>
      <w:r>
        <w:rPr>
          <w:sz w:val="28"/>
        </w:rPr>
        <w:t xml:space="preserve">не </w:t>
      </w:r>
      <w:r>
        <w:rPr>
          <w:sz w:val="28"/>
        </w:rPr>
        <w:lastRenderedPageBreak/>
        <w:t>виплачується заробітна плата, не відшкодовуються добові витрати, витрати</w:t>
      </w:r>
      <w:r>
        <w:rPr>
          <w:spacing w:val="1"/>
          <w:sz w:val="28"/>
        </w:rPr>
        <w:t xml:space="preserve"> </w:t>
      </w:r>
      <w:r>
        <w:rPr>
          <w:sz w:val="28"/>
        </w:rPr>
        <w:t>на наймання житлового приміщення тощо.</w:t>
      </w:r>
    </w:p>
    <w:p w:rsidR="001D5E6F" w:rsidRDefault="00266B83" w:rsidP="00B76C2A">
      <w:pPr>
        <w:pStyle w:val="a4"/>
        <w:tabs>
          <w:tab w:val="left" w:pos="1802"/>
        </w:tabs>
        <w:ind w:left="0" w:right="-41" w:firstLine="567"/>
        <w:rPr>
          <w:sz w:val="28"/>
        </w:rPr>
      </w:pPr>
      <w:r>
        <w:rPr>
          <w:sz w:val="28"/>
        </w:rPr>
        <w:t>У разі затримки працівника у відрядженні на вихідні або святкові</w:t>
      </w:r>
      <w:r>
        <w:rPr>
          <w:spacing w:val="1"/>
          <w:sz w:val="28"/>
        </w:rPr>
        <w:t xml:space="preserve"> </w:t>
      </w:r>
      <w:r>
        <w:rPr>
          <w:sz w:val="28"/>
        </w:rPr>
        <w:t>й неробочі дні, працівнику не відшкодовують добові витрати, витрати на найм</w:t>
      </w:r>
      <w:r>
        <w:rPr>
          <w:spacing w:val="1"/>
          <w:sz w:val="28"/>
        </w:rPr>
        <w:t xml:space="preserve"> </w:t>
      </w:r>
      <w:r>
        <w:rPr>
          <w:sz w:val="28"/>
        </w:rPr>
        <w:t>житлового</w:t>
      </w:r>
      <w:r>
        <w:rPr>
          <w:spacing w:val="1"/>
          <w:sz w:val="28"/>
        </w:rPr>
        <w:t xml:space="preserve"> </w:t>
      </w:r>
      <w:r>
        <w:rPr>
          <w:sz w:val="28"/>
        </w:rPr>
        <w:t>приміщення</w:t>
      </w:r>
      <w:r>
        <w:rPr>
          <w:spacing w:val="1"/>
          <w:sz w:val="28"/>
        </w:rPr>
        <w:t xml:space="preserve"> </w:t>
      </w:r>
      <w:r>
        <w:rPr>
          <w:sz w:val="28"/>
        </w:rPr>
        <w:t>та</w:t>
      </w:r>
      <w:r>
        <w:rPr>
          <w:spacing w:val="1"/>
          <w:sz w:val="28"/>
        </w:rPr>
        <w:t xml:space="preserve"> </w:t>
      </w:r>
      <w:r>
        <w:rPr>
          <w:sz w:val="28"/>
        </w:rPr>
        <w:t>інші</w:t>
      </w:r>
      <w:r>
        <w:rPr>
          <w:spacing w:val="1"/>
          <w:sz w:val="28"/>
        </w:rPr>
        <w:t xml:space="preserve"> </w:t>
      </w:r>
      <w:r>
        <w:rPr>
          <w:sz w:val="28"/>
        </w:rPr>
        <w:t>витрати</w:t>
      </w:r>
      <w:r>
        <w:rPr>
          <w:spacing w:val="1"/>
          <w:sz w:val="28"/>
        </w:rPr>
        <w:t xml:space="preserve"> </w:t>
      </w:r>
      <w:r>
        <w:rPr>
          <w:sz w:val="28"/>
        </w:rPr>
        <w:t>(крім</w:t>
      </w:r>
      <w:r>
        <w:rPr>
          <w:spacing w:val="1"/>
          <w:sz w:val="28"/>
        </w:rPr>
        <w:t xml:space="preserve"> </w:t>
      </w:r>
      <w:r>
        <w:rPr>
          <w:sz w:val="28"/>
        </w:rPr>
        <w:t>витрат</w:t>
      </w:r>
      <w:r>
        <w:rPr>
          <w:spacing w:val="1"/>
          <w:sz w:val="28"/>
        </w:rPr>
        <w:t xml:space="preserve"> </w:t>
      </w:r>
      <w:r>
        <w:rPr>
          <w:sz w:val="28"/>
        </w:rPr>
        <w:t>на</w:t>
      </w:r>
      <w:r>
        <w:rPr>
          <w:spacing w:val="1"/>
          <w:sz w:val="28"/>
        </w:rPr>
        <w:t xml:space="preserve"> </w:t>
      </w:r>
      <w:r>
        <w:rPr>
          <w:sz w:val="28"/>
        </w:rPr>
        <w:t>проїзд</w:t>
      </w:r>
      <w:r>
        <w:rPr>
          <w:spacing w:val="1"/>
          <w:sz w:val="28"/>
        </w:rPr>
        <w:t xml:space="preserve"> </w:t>
      </w:r>
      <w:r>
        <w:rPr>
          <w:sz w:val="28"/>
        </w:rPr>
        <w:t>з</w:t>
      </w:r>
      <w:r>
        <w:rPr>
          <w:spacing w:val="1"/>
          <w:sz w:val="28"/>
        </w:rPr>
        <w:t xml:space="preserve"> </w:t>
      </w:r>
      <w:r>
        <w:rPr>
          <w:sz w:val="28"/>
        </w:rPr>
        <w:t>місця</w:t>
      </w:r>
      <w:r>
        <w:rPr>
          <w:spacing w:val="1"/>
          <w:sz w:val="28"/>
        </w:rPr>
        <w:t xml:space="preserve"> </w:t>
      </w:r>
      <w:r>
        <w:rPr>
          <w:sz w:val="28"/>
        </w:rPr>
        <w:t>відрядження до місця постійної роботи).</w:t>
      </w:r>
    </w:p>
    <w:p w:rsidR="001D5E6F" w:rsidRDefault="00266B83" w:rsidP="00B76C2A">
      <w:pPr>
        <w:pStyle w:val="a4"/>
        <w:tabs>
          <w:tab w:val="left" w:pos="1802"/>
        </w:tabs>
        <w:ind w:left="0" w:right="-41" w:firstLine="567"/>
        <w:rPr>
          <w:sz w:val="28"/>
        </w:rPr>
      </w:pPr>
      <w:r>
        <w:rPr>
          <w:sz w:val="28"/>
        </w:rPr>
        <w:t>За наявності виробничої необхідності, інших поважних причин (у</w:t>
      </w:r>
      <w:r>
        <w:rPr>
          <w:spacing w:val="-67"/>
          <w:sz w:val="28"/>
        </w:rPr>
        <w:t xml:space="preserve"> </w:t>
      </w:r>
      <w:r>
        <w:rPr>
          <w:sz w:val="28"/>
        </w:rPr>
        <w:t>т. ч. тимчасової непрацездатності працівника) рішення про відрядження може</w:t>
      </w:r>
      <w:r>
        <w:rPr>
          <w:spacing w:val="1"/>
          <w:sz w:val="28"/>
        </w:rPr>
        <w:t xml:space="preserve"> </w:t>
      </w:r>
      <w:r>
        <w:rPr>
          <w:sz w:val="28"/>
        </w:rPr>
        <w:t>бути</w:t>
      </w:r>
      <w:r>
        <w:rPr>
          <w:spacing w:val="1"/>
          <w:sz w:val="28"/>
        </w:rPr>
        <w:t xml:space="preserve"> </w:t>
      </w:r>
      <w:r>
        <w:rPr>
          <w:sz w:val="28"/>
        </w:rPr>
        <w:t>скасовано,</w:t>
      </w:r>
      <w:r>
        <w:rPr>
          <w:spacing w:val="1"/>
          <w:sz w:val="28"/>
        </w:rPr>
        <w:t xml:space="preserve"> </w:t>
      </w:r>
      <w:r>
        <w:rPr>
          <w:sz w:val="28"/>
        </w:rPr>
        <w:t>працівника</w:t>
      </w:r>
      <w:r>
        <w:rPr>
          <w:spacing w:val="1"/>
          <w:sz w:val="28"/>
        </w:rPr>
        <w:t xml:space="preserve"> </w:t>
      </w:r>
      <w:r>
        <w:rPr>
          <w:sz w:val="28"/>
        </w:rPr>
        <w:t>може</w:t>
      </w:r>
      <w:r>
        <w:rPr>
          <w:spacing w:val="1"/>
          <w:sz w:val="28"/>
        </w:rPr>
        <w:t xml:space="preserve"> </w:t>
      </w:r>
      <w:r>
        <w:rPr>
          <w:sz w:val="28"/>
        </w:rPr>
        <w:t>бути</w:t>
      </w:r>
      <w:r>
        <w:rPr>
          <w:spacing w:val="1"/>
          <w:sz w:val="28"/>
        </w:rPr>
        <w:t xml:space="preserve"> </w:t>
      </w:r>
      <w:r>
        <w:rPr>
          <w:sz w:val="28"/>
        </w:rPr>
        <w:t>відкликано</w:t>
      </w:r>
      <w:r>
        <w:rPr>
          <w:spacing w:val="1"/>
          <w:sz w:val="28"/>
        </w:rPr>
        <w:t xml:space="preserve"> </w:t>
      </w:r>
      <w:r>
        <w:rPr>
          <w:sz w:val="28"/>
        </w:rPr>
        <w:t>з</w:t>
      </w:r>
      <w:r>
        <w:rPr>
          <w:spacing w:val="1"/>
          <w:sz w:val="28"/>
        </w:rPr>
        <w:t xml:space="preserve"> </w:t>
      </w:r>
      <w:r>
        <w:rPr>
          <w:sz w:val="28"/>
        </w:rPr>
        <w:t>відрядження</w:t>
      </w:r>
      <w:r>
        <w:rPr>
          <w:spacing w:val="1"/>
          <w:sz w:val="28"/>
        </w:rPr>
        <w:t xml:space="preserve"> </w:t>
      </w:r>
      <w:r>
        <w:rPr>
          <w:sz w:val="28"/>
        </w:rPr>
        <w:t>або</w:t>
      </w:r>
      <w:r>
        <w:rPr>
          <w:spacing w:val="1"/>
          <w:sz w:val="28"/>
        </w:rPr>
        <w:t xml:space="preserve"> </w:t>
      </w:r>
      <w:r>
        <w:rPr>
          <w:sz w:val="28"/>
        </w:rPr>
        <w:t>продовжено (скорочено) строк відрядження.</w:t>
      </w:r>
    </w:p>
    <w:p w:rsidR="001D5E6F" w:rsidRDefault="00266B83" w:rsidP="00B76C2A">
      <w:pPr>
        <w:pStyle w:val="a3"/>
        <w:ind w:left="0" w:right="-41" w:firstLine="567"/>
      </w:pPr>
      <w:r>
        <w:t>Рішення скасувати відрядження, відкликати працівника з відрядження або</w:t>
      </w:r>
      <w:r>
        <w:rPr>
          <w:spacing w:val="-67"/>
        </w:rPr>
        <w:t xml:space="preserve"> </w:t>
      </w:r>
      <w:r>
        <w:t xml:space="preserve">продовжити строк відрядження оформляється відповідним </w:t>
      </w:r>
      <w:r w:rsidR="00F97C3B">
        <w:t>розпорядженням керівника Сєвєродонецької міської ВЦА</w:t>
      </w:r>
      <w:r w:rsidR="00F97C3B" w:rsidRPr="00EB1882">
        <w:t xml:space="preserve"> або (у разі відсутності </w:t>
      </w:r>
      <w:r w:rsidR="00F97C3B">
        <w:t>керівника</w:t>
      </w:r>
      <w:r w:rsidR="00F97C3B" w:rsidRPr="00EB1882">
        <w:t>)</w:t>
      </w:r>
      <w:r w:rsidR="00F97C3B">
        <w:t xml:space="preserve"> заступником керівника Сєвєродонецької міської ВЦА, на якого покладено виконання обов’язків керівника.</w:t>
      </w:r>
    </w:p>
    <w:p w:rsidR="001D5E6F" w:rsidRDefault="001D5E6F" w:rsidP="00B76C2A">
      <w:pPr>
        <w:pStyle w:val="a3"/>
        <w:ind w:left="0" w:right="-41"/>
        <w:jc w:val="left"/>
      </w:pPr>
    </w:p>
    <w:p w:rsidR="001D5E6F" w:rsidRDefault="00266B83" w:rsidP="00B76C2A">
      <w:pPr>
        <w:pStyle w:val="Heading1"/>
        <w:numPr>
          <w:ilvl w:val="0"/>
          <w:numId w:val="5"/>
        </w:numPr>
        <w:tabs>
          <w:tab w:val="left" w:pos="1794"/>
          <w:tab w:val="left" w:pos="1795"/>
        </w:tabs>
        <w:ind w:left="1794" w:right="-41" w:hanging="426"/>
        <w:jc w:val="left"/>
      </w:pPr>
      <w:r>
        <w:t>ПОРЯДОК ОТРИМАННЯ КОШТІВ НА ВІДРЯДЖЕННЯ</w:t>
      </w:r>
    </w:p>
    <w:p w:rsidR="001D5E6F" w:rsidRDefault="00266B83" w:rsidP="00B76C2A">
      <w:pPr>
        <w:pStyle w:val="a4"/>
        <w:tabs>
          <w:tab w:val="left" w:pos="1802"/>
        </w:tabs>
        <w:ind w:left="0" w:right="-41" w:firstLine="567"/>
        <w:rPr>
          <w:sz w:val="28"/>
        </w:rPr>
      </w:pPr>
      <w:r>
        <w:rPr>
          <w:sz w:val="28"/>
        </w:rPr>
        <w:t>Працівник, який відбуває у відрядження, може забезпечуватися</w:t>
      </w:r>
      <w:r>
        <w:rPr>
          <w:spacing w:val="1"/>
          <w:sz w:val="28"/>
        </w:rPr>
        <w:t xml:space="preserve"> </w:t>
      </w:r>
      <w:r>
        <w:rPr>
          <w:sz w:val="28"/>
        </w:rPr>
        <w:t>коштами</w:t>
      </w:r>
      <w:r>
        <w:rPr>
          <w:spacing w:val="1"/>
          <w:sz w:val="28"/>
        </w:rPr>
        <w:t xml:space="preserve"> </w:t>
      </w:r>
      <w:r>
        <w:rPr>
          <w:sz w:val="28"/>
        </w:rPr>
        <w:t>для</w:t>
      </w:r>
      <w:r>
        <w:rPr>
          <w:spacing w:val="1"/>
          <w:sz w:val="28"/>
        </w:rPr>
        <w:t xml:space="preserve"> </w:t>
      </w:r>
      <w:r>
        <w:rPr>
          <w:sz w:val="28"/>
        </w:rPr>
        <w:t>здійснення</w:t>
      </w:r>
      <w:r>
        <w:rPr>
          <w:spacing w:val="1"/>
          <w:sz w:val="28"/>
        </w:rPr>
        <w:t xml:space="preserve"> </w:t>
      </w:r>
      <w:r>
        <w:rPr>
          <w:sz w:val="28"/>
        </w:rPr>
        <w:t>поточних</w:t>
      </w:r>
      <w:r>
        <w:rPr>
          <w:spacing w:val="1"/>
          <w:sz w:val="28"/>
        </w:rPr>
        <w:t xml:space="preserve"> </w:t>
      </w:r>
      <w:r>
        <w:rPr>
          <w:sz w:val="28"/>
        </w:rPr>
        <w:t>витрат</w:t>
      </w:r>
      <w:r>
        <w:rPr>
          <w:spacing w:val="1"/>
          <w:sz w:val="28"/>
        </w:rPr>
        <w:t xml:space="preserve"> </w:t>
      </w:r>
      <w:r>
        <w:rPr>
          <w:sz w:val="28"/>
        </w:rPr>
        <w:t>під</w:t>
      </w:r>
      <w:r>
        <w:rPr>
          <w:spacing w:val="1"/>
          <w:sz w:val="28"/>
        </w:rPr>
        <w:t xml:space="preserve"> </w:t>
      </w:r>
      <w:r>
        <w:rPr>
          <w:sz w:val="28"/>
        </w:rPr>
        <w:t>час</w:t>
      </w:r>
      <w:r>
        <w:rPr>
          <w:spacing w:val="1"/>
          <w:sz w:val="28"/>
        </w:rPr>
        <w:t xml:space="preserve"> </w:t>
      </w:r>
      <w:r>
        <w:rPr>
          <w:sz w:val="28"/>
        </w:rPr>
        <w:t>службового</w:t>
      </w:r>
      <w:r>
        <w:rPr>
          <w:spacing w:val="1"/>
          <w:sz w:val="28"/>
        </w:rPr>
        <w:t xml:space="preserve"> </w:t>
      </w:r>
      <w:r>
        <w:rPr>
          <w:sz w:val="28"/>
        </w:rPr>
        <w:t>відрядження</w:t>
      </w:r>
      <w:r>
        <w:rPr>
          <w:spacing w:val="1"/>
          <w:sz w:val="28"/>
        </w:rPr>
        <w:t xml:space="preserve"> </w:t>
      </w:r>
      <w:r>
        <w:rPr>
          <w:sz w:val="28"/>
        </w:rPr>
        <w:t>(авансом).</w:t>
      </w:r>
    </w:p>
    <w:p w:rsidR="001D5E6F" w:rsidRDefault="00266B83" w:rsidP="00B76C2A">
      <w:pPr>
        <w:pStyle w:val="a4"/>
        <w:tabs>
          <w:tab w:val="left" w:pos="1802"/>
        </w:tabs>
        <w:ind w:left="0" w:right="-41" w:firstLine="567"/>
        <w:rPr>
          <w:sz w:val="28"/>
        </w:rPr>
      </w:pPr>
      <w:r>
        <w:rPr>
          <w:sz w:val="28"/>
        </w:rPr>
        <w:t>Сума</w:t>
      </w:r>
      <w:r>
        <w:rPr>
          <w:spacing w:val="1"/>
          <w:sz w:val="28"/>
        </w:rPr>
        <w:t xml:space="preserve"> </w:t>
      </w:r>
      <w:r>
        <w:rPr>
          <w:sz w:val="28"/>
        </w:rPr>
        <w:t>авансу</w:t>
      </w:r>
      <w:r>
        <w:rPr>
          <w:spacing w:val="1"/>
          <w:sz w:val="28"/>
        </w:rPr>
        <w:t xml:space="preserve"> </w:t>
      </w:r>
      <w:r>
        <w:rPr>
          <w:sz w:val="28"/>
        </w:rPr>
        <w:t>розраховується</w:t>
      </w:r>
      <w:r>
        <w:rPr>
          <w:spacing w:val="1"/>
          <w:sz w:val="28"/>
        </w:rPr>
        <w:t xml:space="preserve"> </w:t>
      </w:r>
      <w:r>
        <w:rPr>
          <w:sz w:val="28"/>
        </w:rPr>
        <w:t>виходячи</w:t>
      </w:r>
      <w:r>
        <w:rPr>
          <w:spacing w:val="1"/>
          <w:sz w:val="28"/>
        </w:rPr>
        <w:t xml:space="preserve"> </w:t>
      </w:r>
      <w:r>
        <w:rPr>
          <w:sz w:val="28"/>
        </w:rPr>
        <w:t>з</w:t>
      </w:r>
      <w:r>
        <w:rPr>
          <w:spacing w:val="1"/>
          <w:sz w:val="28"/>
        </w:rPr>
        <w:t xml:space="preserve"> </w:t>
      </w:r>
      <w:r>
        <w:rPr>
          <w:sz w:val="28"/>
        </w:rPr>
        <w:t>вартості</w:t>
      </w:r>
      <w:r>
        <w:rPr>
          <w:spacing w:val="1"/>
          <w:sz w:val="28"/>
        </w:rPr>
        <w:t xml:space="preserve"> </w:t>
      </w:r>
      <w:r>
        <w:rPr>
          <w:sz w:val="28"/>
        </w:rPr>
        <w:t>проїзду,</w:t>
      </w:r>
      <w:r>
        <w:rPr>
          <w:spacing w:val="1"/>
          <w:sz w:val="28"/>
        </w:rPr>
        <w:t xml:space="preserve"> </w:t>
      </w:r>
      <w:r>
        <w:rPr>
          <w:sz w:val="28"/>
        </w:rPr>
        <w:t>граничних норм відшкодування витрат на наймання житлового приміщення і</w:t>
      </w:r>
      <w:r>
        <w:rPr>
          <w:spacing w:val="1"/>
          <w:sz w:val="28"/>
        </w:rPr>
        <w:t xml:space="preserve"> </w:t>
      </w:r>
      <w:r>
        <w:rPr>
          <w:sz w:val="28"/>
        </w:rPr>
        <w:t>норм добових витрат.</w:t>
      </w:r>
    </w:p>
    <w:p w:rsidR="001D5E6F" w:rsidRDefault="00266B83" w:rsidP="00B76C2A">
      <w:pPr>
        <w:pStyle w:val="a4"/>
        <w:tabs>
          <w:tab w:val="left" w:pos="1802"/>
        </w:tabs>
        <w:ind w:left="0" w:right="-41" w:firstLine="567"/>
        <w:rPr>
          <w:sz w:val="28"/>
        </w:rPr>
      </w:pPr>
      <w:r>
        <w:rPr>
          <w:sz w:val="28"/>
        </w:rPr>
        <w:t>Для забезпечення працівника авансом на відрядження готується</w:t>
      </w:r>
      <w:r>
        <w:rPr>
          <w:spacing w:val="1"/>
          <w:sz w:val="28"/>
        </w:rPr>
        <w:t xml:space="preserve"> </w:t>
      </w:r>
      <w:r>
        <w:rPr>
          <w:sz w:val="28"/>
        </w:rPr>
        <w:t>кошторис</w:t>
      </w:r>
      <w:r>
        <w:rPr>
          <w:spacing w:val="1"/>
          <w:sz w:val="28"/>
        </w:rPr>
        <w:t xml:space="preserve"> </w:t>
      </w:r>
      <w:r>
        <w:rPr>
          <w:sz w:val="28"/>
        </w:rPr>
        <w:t>витрат</w:t>
      </w:r>
      <w:r>
        <w:rPr>
          <w:spacing w:val="1"/>
          <w:sz w:val="28"/>
        </w:rPr>
        <w:t xml:space="preserve"> </w:t>
      </w:r>
      <w:r>
        <w:rPr>
          <w:sz w:val="28"/>
        </w:rPr>
        <w:t>(довідка-розрахунок</w:t>
      </w:r>
      <w:r>
        <w:rPr>
          <w:spacing w:val="1"/>
          <w:sz w:val="28"/>
        </w:rPr>
        <w:t xml:space="preserve"> </w:t>
      </w:r>
      <w:r>
        <w:rPr>
          <w:sz w:val="28"/>
        </w:rPr>
        <w:t>на</w:t>
      </w:r>
      <w:r>
        <w:rPr>
          <w:spacing w:val="1"/>
          <w:sz w:val="28"/>
        </w:rPr>
        <w:t xml:space="preserve"> </w:t>
      </w:r>
      <w:r>
        <w:rPr>
          <w:sz w:val="28"/>
        </w:rPr>
        <w:t>аванс),</w:t>
      </w:r>
      <w:r>
        <w:rPr>
          <w:spacing w:val="1"/>
          <w:sz w:val="28"/>
        </w:rPr>
        <w:t xml:space="preserve"> </w:t>
      </w:r>
      <w:r>
        <w:rPr>
          <w:sz w:val="28"/>
        </w:rPr>
        <w:t>який</w:t>
      </w:r>
      <w:r>
        <w:rPr>
          <w:spacing w:val="1"/>
          <w:sz w:val="28"/>
        </w:rPr>
        <w:t xml:space="preserve"> </w:t>
      </w:r>
      <w:r>
        <w:rPr>
          <w:sz w:val="28"/>
        </w:rPr>
        <w:t>узгоджується</w:t>
      </w:r>
      <w:r>
        <w:rPr>
          <w:spacing w:val="1"/>
          <w:sz w:val="28"/>
        </w:rPr>
        <w:t xml:space="preserve"> </w:t>
      </w:r>
      <w:r>
        <w:rPr>
          <w:sz w:val="28"/>
        </w:rPr>
        <w:t>з</w:t>
      </w:r>
      <w:r>
        <w:rPr>
          <w:spacing w:val="1"/>
          <w:sz w:val="28"/>
        </w:rPr>
        <w:t xml:space="preserve"> </w:t>
      </w:r>
      <w:r>
        <w:rPr>
          <w:sz w:val="28"/>
        </w:rPr>
        <w:t>начальником</w:t>
      </w:r>
      <w:r>
        <w:rPr>
          <w:spacing w:val="1"/>
          <w:sz w:val="28"/>
        </w:rPr>
        <w:t xml:space="preserve"> </w:t>
      </w:r>
      <w:r>
        <w:rPr>
          <w:sz w:val="28"/>
        </w:rPr>
        <w:t>відділу</w:t>
      </w:r>
      <w:r>
        <w:rPr>
          <w:spacing w:val="1"/>
          <w:sz w:val="28"/>
        </w:rPr>
        <w:t xml:space="preserve"> </w:t>
      </w:r>
      <w:r>
        <w:rPr>
          <w:sz w:val="28"/>
        </w:rPr>
        <w:t>бухгалтерського</w:t>
      </w:r>
      <w:r>
        <w:rPr>
          <w:spacing w:val="1"/>
          <w:sz w:val="28"/>
        </w:rPr>
        <w:t xml:space="preserve"> </w:t>
      </w:r>
      <w:r>
        <w:rPr>
          <w:sz w:val="28"/>
        </w:rPr>
        <w:t>обліку</w:t>
      </w:r>
      <w:r>
        <w:rPr>
          <w:spacing w:val="1"/>
          <w:sz w:val="28"/>
        </w:rPr>
        <w:t xml:space="preserve"> </w:t>
      </w:r>
      <w:r>
        <w:rPr>
          <w:sz w:val="28"/>
        </w:rPr>
        <w:t>та</w:t>
      </w:r>
      <w:r>
        <w:rPr>
          <w:spacing w:val="1"/>
          <w:sz w:val="28"/>
        </w:rPr>
        <w:t xml:space="preserve"> </w:t>
      </w:r>
      <w:r>
        <w:rPr>
          <w:sz w:val="28"/>
        </w:rPr>
        <w:t>звітності</w:t>
      </w:r>
      <w:r>
        <w:rPr>
          <w:spacing w:val="1"/>
          <w:sz w:val="28"/>
        </w:rPr>
        <w:t xml:space="preserve"> </w:t>
      </w:r>
      <w:r>
        <w:rPr>
          <w:sz w:val="28"/>
        </w:rPr>
        <w:t>-</w:t>
      </w:r>
      <w:r>
        <w:rPr>
          <w:spacing w:val="1"/>
          <w:sz w:val="28"/>
        </w:rPr>
        <w:t xml:space="preserve"> </w:t>
      </w:r>
      <w:r>
        <w:rPr>
          <w:sz w:val="28"/>
        </w:rPr>
        <w:t>головним</w:t>
      </w:r>
      <w:r>
        <w:rPr>
          <w:spacing w:val="-67"/>
          <w:sz w:val="28"/>
        </w:rPr>
        <w:t xml:space="preserve"> </w:t>
      </w:r>
      <w:r>
        <w:rPr>
          <w:sz w:val="28"/>
        </w:rPr>
        <w:t xml:space="preserve">бухгалтером і затверджується </w:t>
      </w:r>
      <w:r w:rsidR="00F97C3B">
        <w:rPr>
          <w:sz w:val="28"/>
        </w:rPr>
        <w:t>керівником Сєвєродонецької міської ВЦА</w:t>
      </w:r>
      <w:r>
        <w:rPr>
          <w:sz w:val="28"/>
        </w:rPr>
        <w:t>.</w:t>
      </w:r>
    </w:p>
    <w:p w:rsidR="001D5E6F" w:rsidRDefault="00266B83" w:rsidP="00B76C2A">
      <w:pPr>
        <w:pStyle w:val="a3"/>
        <w:ind w:left="0" w:right="-41" w:firstLine="567"/>
      </w:pPr>
      <w:r>
        <w:t>Працівник,</w:t>
      </w:r>
      <w:r>
        <w:rPr>
          <w:spacing w:val="1"/>
        </w:rPr>
        <w:t xml:space="preserve"> </w:t>
      </w:r>
      <w:r>
        <w:t>який</w:t>
      </w:r>
      <w:r>
        <w:rPr>
          <w:spacing w:val="1"/>
        </w:rPr>
        <w:t xml:space="preserve"> </w:t>
      </w:r>
      <w:r>
        <w:t>направляється</w:t>
      </w:r>
      <w:r>
        <w:rPr>
          <w:spacing w:val="1"/>
        </w:rPr>
        <w:t xml:space="preserve"> </w:t>
      </w:r>
      <w:r>
        <w:t>у</w:t>
      </w:r>
      <w:r>
        <w:rPr>
          <w:spacing w:val="1"/>
        </w:rPr>
        <w:t xml:space="preserve"> </w:t>
      </w:r>
      <w:r>
        <w:t>відрядження,</w:t>
      </w:r>
      <w:r>
        <w:rPr>
          <w:spacing w:val="1"/>
        </w:rPr>
        <w:t xml:space="preserve"> </w:t>
      </w:r>
      <w:r>
        <w:t>обов’язково</w:t>
      </w:r>
      <w:r>
        <w:rPr>
          <w:spacing w:val="-67"/>
        </w:rPr>
        <w:t xml:space="preserve"> </w:t>
      </w:r>
      <w:r>
        <w:t>ознайомлюється під підпис з кошторисом витрат (або з довідкою-розрахунком</w:t>
      </w:r>
      <w:r>
        <w:rPr>
          <w:spacing w:val="1"/>
        </w:rPr>
        <w:t xml:space="preserve"> </w:t>
      </w:r>
      <w:r>
        <w:t>на аванс), а також з вимогами нормативно-правових актів стосовно звітування</w:t>
      </w:r>
      <w:r>
        <w:rPr>
          <w:spacing w:val="1"/>
        </w:rPr>
        <w:t xml:space="preserve"> </w:t>
      </w:r>
      <w:r>
        <w:t>про використання коштів, виданих на відрядження.</w:t>
      </w:r>
    </w:p>
    <w:p w:rsidR="001D5E6F" w:rsidRDefault="00266B83" w:rsidP="00B76C2A">
      <w:pPr>
        <w:pStyle w:val="a4"/>
        <w:tabs>
          <w:tab w:val="left" w:pos="1802"/>
        </w:tabs>
        <w:ind w:left="0" w:right="-41" w:firstLine="567"/>
        <w:rPr>
          <w:sz w:val="28"/>
        </w:rPr>
      </w:pPr>
      <w:r>
        <w:rPr>
          <w:sz w:val="28"/>
        </w:rPr>
        <w:t>Аванс відрядженому працівникові переказується у безготівковій</w:t>
      </w:r>
      <w:r>
        <w:rPr>
          <w:spacing w:val="1"/>
          <w:sz w:val="28"/>
        </w:rPr>
        <w:t xml:space="preserve"> </w:t>
      </w:r>
      <w:r>
        <w:rPr>
          <w:sz w:val="28"/>
        </w:rPr>
        <w:t>формі на відповідний рахунок для використання із застосуванням платіжних</w:t>
      </w:r>
      <w:r>
        <w:rPr>
          <w:spacing w:val="1"/>
          <w:sz w:val="28"/>
        </w:rPr>
        <w:t xml:space="preserve"> </w:t>
      </w:r>
      <w:r>
        <w:rPr>
          <w:sz w:val="28"/>
        </w:rPr>
        <w:t>карток.</w:t>
      </w:r>
    </w:p>
    <w:p w:rsidR="001D5E6F" w:rsidRDefault="00266B83" w:rsidP="00B76C2A">
      <w:pPr>
        <w:pStyle w:val="a4"/>
        <w:tabs>
          <w:tab w:val="left" w:pos="1802"/>
        </w:tabs>
        <w:ind w:left="0" w:right="-41" w:firstLine="567"/>
        <w:rPr>
          <w:sz w:val="28"/>
        </w:rPr>
      </w:pPr>
      <w:r>
        <w:rPr>
          <w:sz w:val="28"/>
        </w:rPr>
        <w:t>При</w:t>
      </w:r>
      <w:r>
        <w:rPr>
          <w:spacing w:val="1"/>
          <w:sz w:val="28"/>
        </w:rPr>
        <w:t xml:space="preserve"> </w:t>
      </w:r>
      <w:r>
        <w:rPr>
          <w:sz w:val="28"/>
        </w:rPr>
        <w:t>поїздці</w:t>
      </w:r>
      <w:r>
        <w:rPr>
          <w:spacing w:val="1"/>
          <w:sz w:val="28"/>
        </w:rPr>
        <w:t xml:space="preserve"> </w:t>
      </w:r>
      <w:r>
        <w:rPr>
          <w:sz w:val="28"/>
        </w:rPr>
        <w:t>по</w:t>
      </w:r>
      <w:r>
        <w:rPr>
          <w:spacing w:val="1"/>
          <w:sz w:val="28"/>
        </w:rPr>
        <w:t xml:space="preserve"> </w:t>
      </w:r>
      <w:r>
        <w:rPr>
          <w:sz w:val="28"/>
        </w:rPr>
        <w:t>Україні</w:t>
      </w:r>
      <w:r>
        <w:rPr>
          <w:spacing w:val="1"/>
          <w:sz w:val="28"/>
        </w:rPr>
        <w:t xml:space="preserve"> </w:t>
      </w:r>
      <w:r>
        <w:rPr>
          <w:sz w:val="28"/>
        </w:rPr>
        <w:t>аванс</w:t>
      </w:r>
      <w:r>
        <w:rPr>
          <w:spacing w:val="1"/>
          <w:sz w:val="28"/>
        </w:rPr>
        <w:t xml:space="preserve"> </w:t>
      </w:r>
      <w:r>
        <w:rPr>
          <w:sz w:val="28"/>
        </w:rPr>
        <w:t>видається</w:t>
      </w:r>
      <w:r>
        <w:rPr>
          <w:spacing w:val="1"/>
          <w:sz w:val="28"/>
        </w:rPr>
        <w:t xml:space="preserve"> </w:t>
      </w:r>
      <w:r>
        <w:rPr>
          <w:sz w:val="28"/>
        </w:rPr>
        <w:t>(перераховується</w:t>
      </w:r>
      <w:r>
        <w:rPr>
          <w:spacing w:val="1"/>
          <w:sz w:val="28"/>
        </w:rPr>
        <w:t xml:space="preserve"> </w:t>
      </w:r>
      <w:r>
        <w:rPr>
          <w:sz w:val="28"/>
        </w:rPr>
        <w:t>на</w:t>
      </w:r>
      <w:r>
        <w:rPr>
          <w:spacing w:val="1"/>
          <w:sz w:val="28"/>
        </w:rPr>
        <w:t xml:space="preserve"> </w:t>
      </w:r>
      <w:r>
        <w:rPr>
          <w:sz w:val="28"/>
        </w:rPr>
        <w:t>картковий рахунок) у гривнях.</w:t>
      </w:r>
    </w:p>
    <w:p w:rsidR="001D5E6F" w:rsidRDefault="00266B83" w:rsidP="00B76C2A">
      <w:pPr>
        <w:pStyle w:val="a4"/>
        <w:tabs>
          <w:tab w:val="left" w:pos="1802"/>
        </w:tabs>
        <w:ind w:left="0" w:right="-41" w:firstLine="567"/>
        <w:rPr>
          <w:sz w:val="28"/>
        </w:rPr>
      </w:pPr>
      <w:r>
        <w:rPr>
          <w:sz w:val="28"/>
        </w:rPr>
        <w:t>Якщо</w:t>
      </w:r>
      <w:r>
        <w:rPr>
          <w:spacing w:val="1"/>
          <w:sz w:val="28"/>
        </w:rPr>
        <w:t xml:space="preserve"> </w:t>
      </w:r>
      <w:r>
        <w:rPr>
          <w:sz w:val="28"/>
        </w:rPr>
        <w:t>працівник</w:t>
      </w:r>
      <w:r>
        <w:rPr>
          <w:spacing w:val="1"/>
          <w:sz w:val="28"/>
        </w:rPr>
        <w:t xml:space="preserve"> </w:t>
      </w:r>
      <w:r>
        <w:rPr>
          <w:sz w:val="28"/>
        </w:rPr>
        <w:t>отримав</w:t>
      </w:r>
      <w:r>
        <w:rPr>
          <w:spacing w:val="1"/>
          <w:sz w:val="28"/>
        </w:rPr>
        <w:t xml:space="preserve"> </w:t>
      </w:r>
      <w:r>
        <w:rPr>
          <w:sz w:val="28"/>
        </w:rPr>
        <w:t>аванс</w:t>
      </w:r>
      <w:r>
        <w:rPr>
          <w:spacing w:val="1"/>
          <w:sz w:val="28"/>
        </w:rPr>
        <w:t xml:space="preserve"> </w:t>
      </w:r>
      <w:r>
        <w:rPr>
          <w:sz w:val="28"/>
        </w:rPr>
        <w:t>на</w:t>
      </w:r>
      <w:r>
        <w:rPr>
          <w:spacing w:val="1"/>
          <w:sz w:val="28"/>
        </w:rPr>
        <w:t xml:space="preserve"> </w:t>
      </w:r>
      <w:r>
        <w:rPr>
          <w:sz w:val="28"/>
        </w:rPr>
        <w:t>відрядження</w:t>
      </w:r>
      <w:r>
        <w:rPr>
          <w:spacing w:val="1"/>
          <w:sz w:val="28"/>
        </w:rPr>
        <w:t xml:space="preserve"> </w:t>
      </w:r>
      <w:r>
        <w:rPr>
          <w:sz w:val="28"/>
        </w:rPr>
        <w:t>і</w:t>
      </w:r>
      <w:r>
        <w:rPr>
          <w:spacing w:val="1"/>
          <w:sz w:val="28"/>
        </w:rPr>
        <w:t xml:space="preserve"> </w:t>
      </w:r>
      <w:r>
        <w:rPr>
          <w:sz w:val="28"/>
        </w:rPr>
        <w:t>не</w:t>
      </w:r>
      <w:r>
        <w:rPr>
          <w:spacing w:val="1"/>
          <w:sz w:val="28"/>
        </w:rPr>
        <w:t xml:space="preserve"> </w:t>
      </w:r>
      <w:r>
        <w:rPr>
          <w:sz w:val="28"/>
        </w:rPr>
        <w:t>виїхав</w:t>
      </w:r>
      <w:r>
        <w:rPr>
          <w:spacing w:val="1"/>
          <w:sz w:val="28"/>
        </w:rPr>
        <w:t xml:space="preserve"> </w:t>
      </w:r>
      <w:r>
        <w:rPr>
          <w:sz w:val="28"/>
        </w:rPr>
        <w:t>(з</w:t>
      </w:r>
      <w:r>
        <w:rPr>
          <w:spacing w:val="-67"/>
          <w:sz w:val="28"/>
        </w:rPr>
        <w:t xml:space="preserve"> </w:t>
      </w:r>
      <w:r>
        <w:rPr>
          <w:sz w:val="28"/>
        </w:rPr>
        <w:t>об’єктивних причин), то він повинен протягом трьох банківських днів із дня</w:t>
      </w:r>
      <w:r>
        <w:rPr>
          <w:spacing w:val="1"/>
          <w:sz w:val="28"/>
        </w:rPr>
        <w:t xml:space="preserve"> </w:t>
      </w:r>
      <w:r>
        <w:rPr>
          <w:sz w:val="28"/>
        </w:rPr>
        <w:t>прийняття рішення про скасування поїздки повернути на відповідний рахунок</w:t>
      </w:r>
      <w:r>
        <w:rPr>
          <w:spacing w:val="1"/>
          <w:sz w:val="28"/>
        </w:rPr>
        <w:t xml:space="preserve"> </w:t>
      </w:r>
      <w:r w:rsidR="00F97C3B">
        <w:rPr>
          <w:sz w:val="28"/>
        </w:rPr>
        <w:t>Сєвєродонецької міської ВЦА</w:t>
      </w:r>
      <w:r>
        <w:rPr>
          <w:sz w:val="28"/>
        </w:rPr>
        <w:t xml:space="preserve"> видані (перераховані) йому грошові кошти.</w:t>
      </w:r>
    </w:p>
    <w:p w:rsidR="001D5E6F" w:rsidRDefault="001D5E6F" w:rsidP="00B76C2A">
      <w:pPr>
        <w:pStyle w:val="a3"/>
        <w:ind w:left="0" w:right="-41"/>
        <w:jc w:val="left"/>
      </w:pPr>
    </w:p>
    <w:p w:rsidR="001D5E6F" w:rsidRDefault="00266B83" w:rsidP="00B76C2A">
      <w:pPr>
        <w:pStyle w:val="Heading1"/>
        <w:numPr>
          <w:ilvl w:val="0"/>
          <w:numId w:val="5"/>
        </w:numPr>
        <w:tabs>
          <w:tab w:val="left" w:pos="1921"/>
          <w:tab w:val="left" w:pos="1922"/>
        </w:tabs>
        <w:ind w:left="1921" w:right="-41" w:hanging="568"/>
        <w:jc w:val="left"/>
      </w:pPr>
      <w:r>
        <w:t>ВІДШКОДУВАННЯ</w:t>
      </w:r>
      <w:r>
        <w:rPr>
          <w:spacing w:val="-5"/>
        </w:rPr>
        <w:t xml:space="preserve"> </w:t>
      </w:r>
      <w:r>
        <w:t>ВИТРАТ</w:t>
      </w:r>
      <w:r>
        <w:rPr>
          <w:spacing w:val="-3"/>
        </w:rPr>
        <w:t xml:space="preserve"> </w:t>
      </w:r>
      <w:r>
        <w:t>НА</w:t>
      </w:r>
      <w:r>
        <w:rPr>
          <w:spacing w:val="-3"/>
        </w:rPr>
        <w:t xml:space="preserve"> </w:t>
      </w:r>
      <w:r>
        <w:t>ВІДРЯДЖЕННЯ</w:t>
      </w:r>
    </w:p>
    <w:p w:rsidR="001D5E6F" w:rsidRDefault="00266B83" w:rsidP="00B76C2A">
      <w:pPr>
        <w:pStyle w:val="a3"/>
        <w:ind w:left="0" w:right="-41" w:firstLine="567"/>
      </w:pPr>
      <w:r>
        <w:t>4.1.</w:t>
      </w:r>
      <w:r>
        <w:rPr>
          <w:spacing w:val="1"/>
        </w:rPr>
        <w:t xml:space="preserve"> </w:t>
      </w:r>
      <w:r>
        <w:t>Працівникам</w:t>
      </w:r>
      <w:r>
        <w:rPr>
          <w:spacing w:val="1"/>
        </w:rPr>
        <w:t xml:space="preserve"> </w:t>
      </w:r>
      <w:r w:rsidR="00F97C3B">
        <w:t>Сєвєродонецької міської ВЦА</w:t>
      </w:r>
      <w:r>
        <w:t>,</w:t>
      </w:r>
      <w:r>
        <w:rPr>
          <w:spacing w:val="1"/>
        </w:rPr>
        <w:t xml:space="preserve"> </w:t>
      </w:r>
      <w:r>
        <w:t>направленим</w:t>
      </w:r>
      <w:r>
        <w:rPr>
          <w:spacing w:val="1"/>
        </w:rPr>
        <w:t xml:space="preserve"> </w:t>
      </w:r>
      <w:r>
        <w:t>у</w:t>
      </w:r>
      <w:r>
        <w:rPr>
          <w:spacing w:val="1"/>
        </w:rPr>
        <w:t xml:space="preserve"> </w:t>
      </w:r>
      <w:r>
        <w:t>відрядження,</w:t>
      </w:r>
      <w:r>
        <w:rPr>
          <w:spacing w:val="1"/>
        </w:rPr>
        <w:t xml:space="preserve"> </w:t>
      </w:r>
      <w:r>
        <w:t>за</w:t>
      </w:r>
      <w:r>
        <w:rPr>
          <w:spacing w:val="1"/>
        </w:rPr>
        <w:t xml:space="preserve"> </w:t>
      </w:r>
      <w:r>
        <w:t>наявності</w:t>
      </w:r>
      <w:r>
        <w:rPr>
          <w:spacing w:val="-67"/>
        </w:rPr>
        <w:t xml:space="preserve"> </w:t>
      </w:r>
      <w:r>
        <w:t>документів,</w:t>
      </w:r>
      <w:r>
        <w:rPr>
          <w:spacing w:val="1"/>
        </w:rPr>
        <w:t xml:space="preserve"> </w:t>
      </w:r>
      <w:r>
        <w:t>що</w:t>
      </w:r>
      <w:r>
        <w:rPr>
          <w:spacing w:val="1"/>
        </w:rPr>
        <w:t xml:space="preserve"> </w:t>
      </w:r>
      <w:r>
        <w:t>підтверджують</w:t>
      </w:r>
      <w:r>
        <w:rPr>
          <w:spacing w:val="1"/>
        </w:rPr>
        <w:t xml:space="preserve"> </w:t>
      </w:r>
      <w:r>
        <w:t>здійснені</w:t>
      </w:r>
      <w:r>
        <w:rPr>
          <w:spacing w:val="1"/>
        </w:rPr>
        <w:t xml:space="preserve"> </w:t>
      </w:r>
      <w:r>
        <w:t>витрати,</w:t>
      </w:r>
      <w:r>
        <w:rPr>
          <w:spacing w:val="1"/>
        </w:rPr>
        <w:t xml:space="preserve"> </w:t>
      </w:r>
      <w:r>
        <w:t>відшкодовуються</w:t>
      </w:r>
      <w:r>
        <w:rPr>
          <w:spacing w:val="1"/>
        </w:rPr>
        <w:t xml:space="preserve"> </w:t>
      </w:r>
      <w:r>
        <w:t>такі</w:t>
      </w:r>
      <w:r>
        <w:rPr>
          <w:spacing w:val="1"/>
        </w:rPr>
        <w:t xml:space="preserve"> </w:t>
      </w:r>
      <w:r>
        <w:t>витрати:</w:t>
      </w:r>
    </w:p>
    <w:p w:rsidR="001D5E6F" w:rsidRDefault="00266B83" w:rsidP="00B76C2A">
      <w:pPr>
        <w:pStyle w:val="a4"/>
        <w:numPr>
          <w:ilvl w:val="0"/>
          <w:numId w:val="3"/>
        </w:numPr>
        <w:tabs>
          <w:tab w:val="left" w:pos="1235"/>
        </w:tabs>
        <w:ind w:left="0" w:right="-41" w:firstLine="567"/>
        <w:rPr>
          <w:sz w:val="28"/>
        </w:rPr>
      </w:pPr>
      <w:r>
        <w:rPr>
          <w:sz w:val="28"/>
        </w:rPr>
        <w:t>на проїзд (включаючи перевезення багажу, бронювання транспортних</w:t>
      </w:r>
      <w:r>
        <w:rPr>
          <w:spacing w:val="1"/>
          <w:sz w:val="28"/>
        </w:rPr>
        <w:t xml:space="preserve"> </w:t>
      </w:r>
      <w:r>
        <w:rPr>
          <w:sz w:val="28"/>
        </w:rPr>
        <w:t>квитків) до місця відрядження і назад, а також за місцем відрядження (у т. ч. на</w:t>
      </w:r>
      <w:r>
        <w:rPr>
          <w:spacing w:val="1"/>
          <w:sz w:val="28"/>
        </w:rPr>
        <w:t xml:space="preserve"> </w:t>
      </w:r>
      <w:r>
        <w:rPr>
          <w:sz w:val="28"/>
        </w:rPr>
        <w:lastRenderedPageBreak/>
        <w:t>орендованому транспорті);</w:t>
      </w:r>
    </w:p>
    <w:p w:rsidR="001D5E6F" w:rsidRPr="00F97C3B" w:rsidRDefault="00266B83" w:rsidP="00B76C2A">
      <w:pPr>
        <w:pStyle w:val="a4"/>
        <w:numPr>
          <w:ilvl w:val="0"/>
          <w:numId w:val="3"/>
        </w:numPr>
        <w:tabs>
          <w:tab w:val="left" w:pos="1235"/>
        </w:tabs>
        <w:spacing w:before="27"/>
        <w:ind w:left="0" w:right="-41" w:firstLine="567"/>
        <w:rPr>
          <w:sz w:val="28"/>
          <w:szCs w:val="28"/>
        </w:rPr>
      </w:pPr>
      <w:r>
        <w:rPr>
          <w:sz w:val="28"/>
        </w:rPr>
        <w:t>оплату вартості проживання в готелях, а також включені до рахунків</w:t>
      </w:r>
      <w:r>
        <w:rPr>
          <w:spacing w:val="1"/>
          <w:sz w:val="28"/>
        </w:rPr>
        <w:t xml:space="preserve"> </w:t>
      </w:r>
      <w:r>
        <w:rPr>
          <w:sz w:val="28"/>
        </w:rPr>
        <w:t>готелів</w:t>
      </w:r>
      <w:r>
        <w:rPr>
          <w:spacing w:val="66"/>
          <w:sz w:val="28"/>
        </w:rPr>
        <w:t xml:space="preserve"> </w:t>
      </w:r>
      <w:r>
        <w:rPr>
          <w:sz w:val="28"/>
        </w:rPr>
        <w:t>витрати</w:t>
      </w:r>
      <w:r>
        <w:rPr>
          <w:spacing w:val="66"/>
          <w:sz w:val="28"/>
        </w:rPr>
        <w:t xml:space="preserve"> </w:t>
      </w:r>
      <w:r>
        <w:rPr>
          <w:sz w:val="28"/>
        </w:rPr>
        <w:t>на</w:t>
      </w:r>
      <w:r>
        <w:rPr>
          <w:spacing w:val="66"/>
          <w:sz w:val="28"/>
        </w:rPr>
        <w:t xml:space="preserve"> </w:t>
      </w:r>
      <w:r>
        <w:rPr>
          <w:sz w:val="28"/>
        </w:rPr>
        <w:t>харчування</w:t>
      </w:r>
      <w:r>
        <w:rPr>
          <w:spacing w:val="66"/>
          <w:sz w:val="28"/>
        </w:rPr>
        <w:t xml:space="preserve"> </w:t>
      </w:r>
      <w:r>
        <w:rPr>
          <w:sz w:val="28"/>
        </w:rPr>
        <w:t>або</w:t>
      </w:r>
      <w:r>
        <w:rPr>
          <w:spacing w:val="66"/>
          <w:sz w:val="28"/>
        </w:rPr>
        <w:t xml:space="preserve"> </w:t>
      </w:r>
      <w:r>
        <w:rPr>
          <w:sz w:val="28"/>
        </w:rPr>
        <w:t>побутові</w:t>
      </w:r>
      <w:r>
        <w:rPr>
          <w:spacing w:val="66"/>
          <w:sz w:val="28"/>
        </w:rPr>
        <w:t xml:space="preserve"> </w:t>
      </w:r>
      <w:r>
        <w:rPr>
          <w:sz w:val="28"/>
        </w:rPr>
        <w:t>послуги</w:t>
      </w:r>
      <w:r>
        <w:rPr>
          <w:spacing w:val="66"/>
          <w:sz w:val="28"/>
        </w:rPr>
        <w:t xml:space="preserve"> </w:t>
      </w:r>
      <w:r>
        <w:rPr>
          <w:sz w:val="28"/>
        </w:rPr>
        <w:t>(прання,</w:t>
      </w:r>
      <w:r>
        <w:rPr>
          <w:spacing w:val="66"/>
          <w:sz w:val="28"/>
        </w:rPr>
        <w:t xml:space="preserve"> </w:t>
      </w:r>
      <w:r>
        <w:rPr>
          <w:sz w:val="28"/>
        </w:rPr>
        <w:t>чищення,</w:t>
      </w:r>
      <w:r w:rsidR="00F97C3B">
        <w:rPr>
          <w:sz w:val="28"/>
        </w:rPr>
        <w:t xml:space="preserve"> </w:t>
      </w:r>
      <w:r w:rsidRPr="00F97C3B">
        <w:rPr>
          <w:sz w:val="28"/>
          <w:szCs w:val="28"/>
        </w:rPr>
        <w:t xml:space="preserve">лагодження і прасування одягу або білизни, чищення і ремонт взуття, </w:t>
      </w:r>
      <w:r w:rsidRPr="00F97C3B">
        <w:rPr>
          <w:color w:val="212121"/>
          <w:sz w:val="28"/>
          <w:szCs w:val="28"/>
        </w:rPr>
        <w:t>але не</w:t>
      </w:r>
      <w:r w:rsidRPr="00F97C3B">
        <w:rPr>
          <w:color w:val="212121"/>
          <w:spacing w:val="1"/>
          <w:sz w:val="28"/>
          <w:szCs w:val="28"/>
        </w:rPr>
        <w:t xml:space="preserve"> </w:t>
      </w:r>
      <w:r w:rsidRPr="00F97C3B">
        <w:rPr>
          <w:color w:val="212121"/>
          <w:sz w:val="28"/>
          <w:szCs w:val="28"/>
        </w:rPr>
        <w:t>більш як 10 відсотків сум добових витрат за всі дні проживання</w:t>
      </w:r>
      <w:r w:rsidRPr="00F97C3B">
        <w:rPr>
          <w:sz w:val="28"/>
          <w:szCs w:val="28"/>
        </w:rPr>
        <w:t>), на наймання</w:t>
      </w:r>
      <w:r w:rsidRPr="00F97C3B">
        <w:rPr>
          <w:spacing w:val="1"/>
          <w:sz w:val="28"/>
          <w:szCs w:val="28"/>
        </w:rPr>
        <w:t xml:space="preserve"> </w:t>
      </w:r>
      <w:r w:rsidRPr="00F97C3B">
        <w:rPr>
          <w:sz w:val="28"/>
          <w:szCs w:val="28"/>
        </w:rPr>
        <w:t>інших житлових приміщень;</w:t>
      </w:r>
    </w:p>
    <w:p w:rsidR="001D5E6F" w:rsidRDefault="00266B83" w:rsidP="00B76C2A">
      <w:pPr>
        <w:pStyle w:val="a3"/>
        <w:spacing w:before="27"/>
        <w:ind w:left="0" w:right="-41" w:firstLine="567"/>
      </w:pPr>
      <w:r>
        <w:t>Зазначені</w:t>
      </w:r>
      <w:r>
        <w:rPr>
          <w:spacing w:val="1"/>
        </w:rPr>
        <w:t xml:space="preserve"> </w:t>
      </w:r>
      <w:r>
        <w:t>витрати</w:t>
      </w:r>
      <w:r>
        <w:rPr>
          <w:spacing w:val="1"/>
        </w:rPr>
        <w:t xml:space="preserve"> </w:t>
      </w:r>
      <w:r>
        <w:t>відшкодовуються</w:t>
      </w:r>
      <w:r>
        <w:rPr>
          <w:spacing w:val="1"/>
        </w:rPr>
        <w:t xml:space="preserve"> </w:t>
      </w:r>
      <w:r>
        <w:t>працівникові</w:t>
      </w:r>
      <w:r>
        <w:rPr>
          <w:spacing w:val="1"/>
        </w:rPr>
        <w:t xml:space="preserve"> </w:t>
      </w:r>
      <w:r>
        <w:t>за</w:t>
      </w:r>
      <w:r>
        <w:rPr>
          <w:spacing w:val="1"/>
        </w:rPr>
        <w:t xml:space="preserve"> </w:t>
      </w:r>
      <w:r>
        <w:t>наявності</w:t>
      </w:r>
      <w:r>
        <w:rPr>
          <w:spacing w:val="-67"/>
        </w:rPr>
        <w:t xml:space="preserve"> </w:t>
      </w:r>
      <w:r>
        <w:t>підтвердних</w:t>
      </w:r>
      <w:r>
        <w:rPr>
          <w:spacing w:val="1"/>
        </w:rPr>
        <w:t xml:space="preserve"> </w:t>
      </w:r>
      <w:r>
        <w:t>документів,</w:t>
      </w:r>
      <w:r>
        <w:rPr>
          <w:spacing w:val="1"/>
        </w:rPr>
        <w:t xml:space="preserve"> </w:t>
      </w:r>
      <w:r>
        <w:t>які</w:t>
      </w:r>
      <w:r>
        <w:rPr>
          <w:spacing w:val="1"/>
        </w:rPr>
        <w:t xml:space="preserve"> </w:t>
      </w:r>
      <w:r>
        <w:t>засвідчують</w:t>
      </w:r>
      <w:r>
        <w:rPr>
          <w:spacing w:val="1"/>
        </w:rPr>
        <w:t xml:space="preserve"> </w:t>
      </w:r>
      <w:r>
        <w:t>вартість</w:t>
      </w:r>
      <w:r>
        <w:rPr>
          <w:spacing w:val="1"/>
        </w:rPr>
        <w:t xml:space="preserve"> </w:t>
      </w:r>
      <w:r>
        <w:t>цих</w:t>
      </w:r>
      <w:r>
        <w:rPr>
          <w:spacing w:val="1"/>
        </w:rPr>
        <w:t xml:space="preserve"> </w:t>
      </w:r>
      <w:r>
        <w:t>витрат,</w:t>
      </w:r>
      <w:r>
        <w:rPr>
          <w:spacing w:val="1"/>
        </w:rPr>
        <w:t xml:space="preserve"> </w:t>
      </w:r>
      <w:r>
        <w:t>а</w:t>
      </w:r>
      <w:r>
        <w:rPr>
          <w:spacing w:val="1"/>
        </w:rPr>
        <w:t xml:space="preserve"> </w:t>
      </w:r>
      <w:r>
        <w:t>саме:</w:t>
      </w:r>
      <w:r>
        <w:rPr>
          <w:spacing w:val="1"/>
        </w:rPr>
        <w:t xml:space="preserve"> </w:t>
      </w:r>
      <w:r>
        <w:t>транспортних</w:t>
      </w:r>
      <w:r>
        <w:rPr>
          <w:spacing w:val="1"/>
        </w:rPr>
        <w:t xml:space="preserve"> </w:t>
      </w:r>
      <w:r>
        <w:t>квитків,</w:t>
      </w:r>
      <w:r>
        <w:rPr>
          <w:spacing w:val="1"/>
        </w:rPr>
        <w:t xml:space="preserve"> </w:t>
      </w:r>
      <w:r>
        <w:t>у</w:t>
      </w:r>
      <w:r>
        <w:rPr>
          <w:spacing w:val="1"/>
        </w:rPr>
        <w:t xml:space="preserve"> </w:t>
      </w:r>
      <w:r>
        <w:t>тому</w:t>
      </w:r>
      <w:r>
        <w:rPr>
          <w:spacing w:val="1"/>
        </w:rPr>
        <w:t xml:space="preserve"> </w:t>
      </w:r>
      <w:r>
        <w:t>числі</w:t>
      </w:r>
      <w:r>
        <w:rPr>
          <w:spacing w:val="1"/>
        </w:rPr>
        <w:t xml:space="preserve"> </w:t>
      </w:r>
      <w:r>
        <w:t>електронних</w:t>
      </w:r>
      <w:r>
        <w:rPr>
          <w:spacing w:val="1"/>
        </w:rPr>
        <w:t xml:space="preserve"> </w:t>
      </w:r>
      <w:r>
        <w:t>квитків</w:t>
      </w:r>
      <w:r>
        <w:rPr>
          <w:spacing w:val="1"/>
        </w:rPr>
        <w:t xml:space="preserve"> </w:t>
      </w:r>
      <w:r>
        <w:t>за</w:t>
      </w:r>
      <w:r>
        <w:rPr>
          <w:spacing w:val="1"/>
        </w:rPr>
        <w:t xml:space="preserve"> </w:t>
      </w:r>
      <w:r>
        <w:t>наявності</w:t>
      </w:r>
      <w:r>
        <w:rPr>
          <w:spacing w:val="1"/>
        </w:rPr>
        <w:t xml:space="preserve"> </w:t>
      </w:r>
      <w:r>
        <w:t>посадкового</w:t>
      </w:r>
      <w:r>
        <w:rPr>
          <w:spacing w:val="1"/>
        </w:rPr>
        <w:t xml:space="preserve"> </w:t>
      </w:r>
      <w:r>
        <w:t>талона</w:t>
      </w:r>
      <w:r>
        <w:rPr>
          <w:spacing w:val="1"/>
        </w:rPr>
        <w:t xml:space="preserve"> </w:t>
      </w:r>
      <w:r>
        <w:t>і</w:t>
      </w:r>
      <w:r>
        <w:rPr>
          <w:spacing w:val="1"/>
        </w:rPr>
        <w:t xml:space="preserve"> </w:t>
      </w:r>
      <w:r>
        <w:t>документа</w:t>
      </w:r>
      <w:r>
        <w:rPr>
          <w:spacing w:val="1"/>
        </w:rPr>
        <w:t xml:space="preserve"> </w:t>
      </w:r>
      <w:r>
        <w:t>про</w:t>
      </w:r>
      <w:r>
        <w:rPr>
          <w:spacing w:val="1"/>
        </w:rPr>
        <w:t xml:space="preserve"> </w:t>
      </w:r>
      <w:r>
        <w:t>сплату</w:t>
      </w:r>
      <w:r>
        <w:rPr>
          <w:spacing w:val="1"/>
        </w:rPr>
        <w:t xml:space="preserve"> </w:t>
      </w:r>
      <w:r>
        <w:t>за</w:t>
      </w:r>
      <w:r>
        <w:rPr>
          <w:spacing w:val="1"/>
        </w:rPr>
        <w:t xml:space="preserve"> </w:t>
      </w:r>
      <w:r>
        <w:t>всіма</w:t>
      </w:r>
      <w:r>
        <w:rPr>
          <w:spacing w:val="1"/>
        </w:rPr>
        <w:t xml:space="preserve"> </w:t>
      </w:r>
      <w:r>
        <w:t>видами</w:t>
      </w:r>
      <w:r>
        <w:rPr>
          <w:spacing w:val="1"/>
        </w:rPr>
        <w:t xml:space="preserve"> </w:t>
      </w:r>
      <w:r>
        <w:t>транспорту,</w:t>
      </w:r>
      <w:r>
        <w:rPr>
          <w:spacing w:val="1"/>
        </w:rPr>
        <w:t xml:space="preserve"> </w:t>
      </w:r>
      <w:r>
        <w:t>включаючи</w:t>
      </w:r>
      <w:r>
        <w:rPr>
          <w:spacing w:val="1"/>
        </w:rPr>
        <w:t xml:space="preserve"> </w:t>
      </w:r>
      <w:r>
        <w:t>рахунки,</w:t>
      </w:r>
      <w:r>
        <w:rPr>
          <w:spacing w:val="1"/>
        </w:rPr>
        <w:t xml:space="preserve"> </w:t>
      </w:r>
      <w:r>
        <w:t>отримані</w:t>
      </w:r>
      <w:r>
        <w:rPr>
          <w:spacing w:val="1"/>
        </w:rPr>
        <w:t xml:space="preserve"> </w:t>
      </w:r>
      <w:r>
        <w:t>із</w:t>
      </w:r>
      <w:r>
        <w:rPr>
          <w:spacing w:val="1"/>
        </w:rPr>
        <w:t xml:space="preserve"> </w:t>
      </w:r>
      <w:r>
        <w:t>готелів</w:t>
      </w:r>
      <w:r>
        <w:rPr>
          <w:spacing w:val="1"/>
        </w:rPr>
        <w:t xml:space="preserve"> </w:t>
      </w:r>
      <w:r>
        <w:t>(мотелів)</w:t>
      </w:r>
      <w:r>
        <w:rPr>
          <w:spacing w:val="1"/>
        </w:rPr>
        <w:t xml:space="preserve"> </w:t>
      </w:r>
      <w:r>
        <w:t>або</w:t>
      </w:r>
      <w:r>
        <w:rPr>
          <w:spacing w:val="1"/>
        </w:rPr>
        <w:t xml:space="preserve"> </w:t>
      </w:r>
      <w:r>
        <w:t>від</w:t>
      </w:r>
      <w:r>
        <w:rPr>
          <w:spacing w:val="1"/>
        </w:rPr>
        <w:t xml:space="preserve"> </w:t>
      </w:r>
      <w:r>
        <w:t>інших</w:t>
      </w:r>
      <w:r>
        <w:rPr>
          <w:spacing w:val="1"/>
        </w:rPr>
        <w:t xml:space="preserve"> </w:t>
      </w:r>
      <w:r>
        <w:t>осіб,</w:t>
      </w:r>
      <w:r>
        <w:rPr>
          <w:spacing w:val="1"/>
        </w:rPr>
        <w:t xml:space="preserve"> </w:t>
      </w:r>
      <w:r>
        <w:t>які</w:t>
      </w:r>
      <w:r>
        <w:rPr>
          <w:spacing w:val="1"/>
        </w:rPr>
        <w:t xml:space="preserve"> </w:t>
      </w:r>
      <w:r>
        <w:t>надають</w:t>
      </w:r>
      <w:r>
        <w:rPr>
          <w:spacing w:val="1"/>
        </w:rPr>
        <w:t xml:space="preserve"> </w:t>
      </w:r>
      <w:r>
        <w:t>послуги</w:t>
      </w:r>
      <w:r>
        <w:rPr>
          <w:spacing w:val="1"/>
        </w:rPr>
        <w:t xml:space="preserve"> </w:t>
      </w:r>
      <w:r>
        <w:t>з</w:t>
      </w:r>
      <w:r>
        <w:rPr>
          <w:spacing w:val="1"/>
        </w:rPr>
        <w:t xml:space="preserve"> </w:t>
      </w:r>
      <w:r>
        <w:t>розміщення</w:t>
      </w:r>
      <w:r>
        <w:rPr>
          <w:spacing w:val="1"/>
        </w:rPr>
        <w:t xml:space="preserve"> </w:t>
      </w:r>
      <w:r>
        <w:t>і</w:t>
      </w:r>
      <w:r>
        <w:rPr>
          <w:spacing w:val="1"/>
        </w:rPr>
        <w:t xml:space="preserve"> </w:t>
      </w:r>
      <w:r>
        <w:t>проживання</w:t>
      </w:r>
      <w:r>
        <w:rPr>
          <w:spacing w:val="1"/>
        </w:rPr>
        <w:t xml:space="preserve"> </w:t>
      </w:r>
      <w:r>
        <w:t>фізичної</w:t>
      </w:r>
      <w:r>
        <w:rPr>
          <w:spacing w:val="1"/>
        </w:rPr>
        <w:t xml:space="preserve"> </w:t>
      </w:r>
      <w:r>
        <w:t>особи,</w:t>
      </w:r>
      <w:r>
        <w:rPr>
          <w:spacing w:val="1"/>
        </w:rPr>
        <w:t xml:space="preserve"> </w:t>
      </w:r>
      <w:r>
        <w:t>зокрема,</w:t>
      </w:r>
      <w:r>
        <w:rPr>
          <w:spacing w:val="1"/>
        </w:rPr>
        <w:t xml:space="preserve"> </w:t>
      </w:r>
      <w:r>
        <w:t>з</w:t>
      </w:r>
      <w:r>
        <w:rPr>
          <w:spacing w:val="1"/>
        </w:rPr>
        <w:t xml:space="preserve"> </w:t>
      </w:r>
      <w:r>
        <w:t>бронювання місць, страхових полісів тощо.</w:t>
      </w:r>
    </w:p>
    <w:p w:rsidR="001D5E6F" w:rsidRDefault="00266B83" w:rsidP="00B76C2A">
      <w:pPr>
        <w:pStyle w:val="a4"/>
        <w:tabs>
          <w:tab w:val="left" w:pos="1802"/>
        </w:tabs>
        <w:ind w:left="0" w:right="-41" w:firstLine="567"/>
        <w:rPr>
          <w:sz w:val="28"/>
        </w:rPr>
      </w:pPr>
      <w:r>
        <w:rPr>
          <w:sz w:val="28"/>
        </w:rPr>
        <w:t>Добові</w:t>
      </w:r>
      <w:r>
        <w:rPr>
          <w:spacing w:val="1"/>
          <w:sz w:val="28"/>
        </w:rPr>
        <w:t xml:space="preserve"> </w:t>
      </w:r>
      <w:r>
        <w:rPr>
          <w:sz w:val="28"/>
        </w:rPr>
        <w:t>виплачуються</w:t>
      </w:r>
      <w:r>
        <w:rPr>
          <w:spacing w:val="1"/>
          <w:sz w:val="28"/>
        </w:rPr>
        <w:t xml:space="preserve"> </w:t>
      </w:r>
      <w:r>
        <w:rPr>
          <w:sz w:val="28"/>
        </w:rPr>
        <w:t>за</w:t>
      </w:r>
      <w:r>
        <w:rPr>
          <w:spacing w:val="1"/>
          <w:sz w:val="28"/>
        </w:rPr>
        <w:t xml:space="preserve"> </w:t>
      </w:r>
      <w:r>
        <w:rPr>
          <w:sz w:val="28"/>
        </w:rPr>
        <w:t>кожну</w:t>
      </w:r>
      <w:r>
        <w:rPr>
          <w:spacing w:val="1"/>
          <w:sz w:val="28"/>
        </w:rPr>
        <w:t xml:space="preserve"> </w:t>
      </w:r>
      <w:r>
        <w:rPr>
          <w:sz w:val="28"/>
        </w:rPr>
        <w:t>добу</w:t>
      </w:r>
      <w:r>
        <w:rPr>
          <w:spacing w:val="1"/>
          <w:sz w:val="28"/>
        </w:rPr>
        <w:t xml:space="preserve"> </w:t>
      </w:r>
      <w:r>
        <w:rPr>
          <w:sz w:val="28"/>
        </w:rPr>
        <w:t>відрядження</w:t>
      </w:r>
      <w:r>
        <w:rPr>
          <w:spacing w:val="1"/>
          <w:sz w:val="28"/>
        </w:rPr>
        <w:t xml:space="preserve"> </w:t>
      </w:r>
      <w:r>
        <w:rPr>
          <w:sz w:val="28"/>
        </w:rPr>
        <w:t>(включаючи</w:t>
      </w:r>
      <w:r>
        <w:rPr>
          <w:spacing w:val="-67"/>
          <w:sz w:val="28"/>
        </w:rPr>
        <w:t xml:space="preserve"> </w:t>
      </w:r>
      <w:r>
        <w:rPr>
          <w:sz w:val="28"/>
        </w:rPr>
        <w:t>день вибуття та прибуття з відрядження).</w:t>
      </w:r>
    </w:p>
    <w:p w:rsidR="001D5E6F" w:rsidRDefault="00266B83" w:rsidP="00B76C2A">
      <w:pPr>
        <w:pStyle w:val="a4"/>
        <w:tabs>
          <w:tab w:val="left" w:pos="1802"/>
        </w:tabs>
        <w:ind w:left="0" w:right="-41" w:firstLine="567"/>
        <w:rPr>
          <w:sz w:val="28"/>
        </w:rPr>
      </w:pPr>
      <w:r>
        <w:rPr>
          <w:sz w:val="28"/>
        </w:rPr>
        <w:t>Витрати</w:t>
      </w:r>
      <w:r>
        <w:rPr>
          <w:spacing w:val="1"/>
          <w:sz w:val="28"/>
        </w:rPr>
        <w:t xml:space="preserve"> </w:t>
      </w:r>
      <w:r>
        <w:rPr>
          <w:sz w:val="28"/>
        </w:rPr>
        <w:t>на</w:t>
      </w:r>
      <w:r>
        <w:rPr>
          <w:spacing w:val="1"/>
          <w:sz w:val="28"/>
        </w:rPr>
        <w:t xml:space="preserve"> </w:t>
      </w:r>
      <w:r>
        <w:rPr>
          <w:sz w:val="28"/>
        </w:rPr>
        <w:t>відрядження,</w:t>
      </w:r>
      <w:r>
        <w:rPr>
          <w:spacing w:val="1"/>
          <w:sz w:val="28"/>
        </w:rPr>
        <w:t xml:space="preserve"> </w:t>
      </w:r>
      <w:r>
        <w:rPr>
          <w:sz w:val="28"/>
        </w:rPr>
        <w:t>не</w:t>
      </w:r>
      <w:r>
        <w:rPr>
          <w:spacing w:val="1"/>
          <w:sz w:val="28"/>
        </w:rPr>
        <w:t xml:space="preserve"> </w:t>
      </w:r>
      <w:r>
        <w:rPr>
          <w:sz w:val="28"/>
        </w:rPr>
        <w:t>підтверджені</w:t>
      </w:r>
      <w:r>
        <w:rPr>
          <w:spacing w:val="1"/>
          <w:sz w:val="28"/>
        </w:rPr>
        <w:t xml:space="preserve"> </w:t>
      </w:r>
      <w:r>
        <w:rPr>
          <w:sz w:val="28"/>
        </w:rPr>
        <w:t>оригіналами</w:t>
      </w:r>
      <w:r>
        <w:rPr>
          <w:spacing w:val="-67"/>
          <w:sz w:val="28"/>
        </w:rPr>
        <w:t xml:space="preserve"> </w:t>
      </w:r>
      <w:r>
        <w:rPr>
          <w:sz w:val="28"/>
        </w:rPr>
        <w:t>відповідних документів (крім добових витрат), працівникові не компенсуються.</w:t>
      </w:r>
    </w:p>
    <w:p w:rsidR="001D5E6F" w:rsidRDefault="001D5E6F" w:rsidP="00B76C2A">
      <w:pPr>
        <w:pStyle w:val="a3"/>
        <w:spacing w:before="11"/>
        <w:ind w:left="0" w:right="-41"/>
        <w:jc w:val="left"/>
        <w:rPr>
          <w:sz w:val="27"/>
        </w:rPr>
      </w:pPr>
    </w:p>
    <w:p w:rsidR="001D5E6F" w:rsidRDefault="00266B83" w:rsidP="00B76C2A">
      <w:pPr>
        <w:pStyle w:val="Heading1"/>
        <w:numPr>
          <w:ilvl w:val="0"/>
          <w:numId w:val="5"/>
        </w:numPr>
        <w:tabs>
          <w:tab w:val="left" w:pos="3158"/>
          <w:tab w:val="left" w:pos="3160"/>
        </w:tabs>
        <w:ind w:left="3159" w:right="-41" w:hanging="426"/>
        <w:jc w:val="left"/>
      </w:pPr>
      <w:r>
        <w:t>ЗВІТНІСТЬ ЗА ВІДРЯДЖЕННЯМИ</w:t>
      </w:r>
    </w:p>
    <w:p w:rsidR="001D5E6F" w:rsidRDefault="00266B83" w:rsidP="00B76C2A">
      <w:pPr>
        <w:pStyle w:val="a3"/>
        <w:ind w:left="0" w:right="-41" w:firstLine="567"/>
      </w:pPr>
      <w:r>
        <w:t>5.1.</w:t>
      </w:r>
      <w:r>
        <w:rPr>
          <w:spacing w:val="1"/>
        </w:rPr>
        <w:t xml:space="preserve"> </w:t>
      </w:r>
      <w:r>
        <w:t>Після</w:t>
      </w:r>
      <w:r>
        <w:rPr>
          <w:spacing w:val="1"/>
        </w:rPr>
        <w:t xml:space="preserve"> </w:t>
      </w:r>
      <w:r>
        <w:t>повернення</w:t>
      </w:r>
      <w:r>
        <w:rPr>
          <w:spacing w:val="1"/>
        </w:rPr>
        <w:t xml:space="preserve"> </w:t>
      </w:r>
      <w:r>
        <w:t>з</w:t>
      </w:r>
      <w:r>
        <w:rPr>
          <w:spacing w:val="1"/>
        </w:rPr>
        <w:t xml:space="preserve"> </w:t>
      </w:r>
      <w:r>
        <w:t>відрядження</w:t>
      </w:r>
      <w:r>
        <w:rPr>
          <w:spacing w:val="70"/>
        </w:rPr>
        <w:t xml:space="preserve"> </w:t>
      </w:r>
      <w:r>
        <w:t>працівник</w:t>
      </w:r>
      <w:r>
        <w:rPr>
          <w:spacing w:val="70"/>
        </w:rPr>
        <w:t xml:space="preserve"> </w:t>
      </w:r>
      <w:r>
        <w:t>за</w:t>
      </w:r>
      <w:r>
        <w:rPr>
          <w:spacing w:val="70"/>
        </w:rPr>
        <w:t xml:space="preserve"> </w:t>
      </w:r>
      <w:r>
        <w:t>формою</w:t>
      </w:r>
      <w:r>
        <w:rPr>
          <w:spacing w:val="70"/>
        </w:rPr>
        <w:t xml:space="preserve"> </w:t>
      </w:r>
      <w:r>
        <w:t>та</w:t>
      </w:r>
      <w:r>
        <w:rPr>
          <w:spacing w:val="70"/>
        </w:rPr>
        <w:t xml:space="preserve"> </w:t>
      </w:r>
      <w:r>
        <w:t>у</w:t>
      </w:r>
      <w:r>
        <w:rPr>
          <w:spacing w:val="1"/>
        </w:rPr>
        <w:t xml:space="preserve"> </w:t>
      </w:r>
      <w:r>
        <w:t>порядку,</w:t>
      </w:r>
      <w:r>
        <w:rPr>
          <w:spacing w:val="18"/>
        </w:rPr>
        <w:t xml:space="preserve"> </w:t>
      </w:r>
      <w:r>
        <w:t>передбаченому</w:t>
      </w:r>
      <w:r>
        <w:rPr>
          <w:spacing w:val="18"/>
        </w:rPr>
        <w:t xml:space="preserve"> </w:t>
      </w:r>
      <w:r>
        <w:t>наказом</w:t>
      </w:r>
      <w:r>
        <w:rPr>
          <w:spacing w:val="19"/>
        </w:rPr>
        <w:t xml:space="preserve"> </w:t>
      </w:r>
      <w:r>
        <w:t>Міністерства</w:t>
      </w:r>
      <w:r>
        <w:rPr>
          <w:spacing w:val="18"/>
        </w:rPr>
        <w:t xml:space="preserve"> </w:t>
      </w:r>
      <w:r>
        <w:t>фінансів</w:t>
      </w:r>
      <w:r>
        <w:rPr>
          <w:spacing w:val="19"/>
        </w:rPr>
        <w:t xml:space="preserve"> </w:t>
      </w:r>
      <w:r>
        <w:t>України</w:t>
      </w:r>
      <w:r>
        <w:rPr>
          <w:spacing w:val="18"/>
        </w:rPr>
        <w:t xml:space="preserve"> </w:t>
      </w:r>
      <w:r>
        <w:t>від</w:t>
      </w:r>
      <w:r>
        <w:rPr>
          <w:spacing w:val="19"/>
        </w:rPr>
        <w:t xml:space="preserve"> </w:t>
      </w:r>
      <w:r>
        <w:t>28.09.2015</w:t>
      </w:r>
      <w:r w:rsidR="000D6667">
        <w:t xml:space="preserve">р. </w:t>
      </w:r>
      <w:r>
        <w:t>№ 841 «Про затвердження форми Звіту про використання коштів, виданих на</w:t>
      </w:r>
      <w:r>
        <w:rPr>
          <w:spacing w:val="1"/>
        </w:rPr>
        <w:t xml:space="preserve"> </w:t>
      </w:r>
      <w:r>
        <w:t>відрядження</w:t>
      </w:r>
      <w:r>
        <w:rPr>
          <w:spacing w:val="1"/>
        </w:rPr>
        <w:t xml:space="preserve"> </w:t>
      </w:r>
      <w:r>
        <w:t>або</w:t>
      </w:r>
      <w:r>
        <w:rPr>
          <w:spacing w:val="1"/>
        </w:rPr>
        <w:t xml:space="preserve"> </w:t>
      </w:r>
      <w:r>
        <w:t>під</w:t>
      </w:r>
      <w:r>
        <w:rPr>
          <w:spacing w:val="1"/>
        </w:rPr>
        <w:t xml:space="preserve"> </w:t>
      </w:r>
      <w:r>
        <w:t>звіт,</w:t>
      </w:r>
      <w:r>
        <w:rPr>
          <w:spacing w:val="1"/>
        </w:rPr>
        <w:t xml:space="preserve"> </w:t>
      </w:r>
      <w:r>
        <w:t>та</w:t>
      </w:r>
      <w:r>
        <w:rPr>
          <w:spacing w:val="1"/>
        </w:rPr>
        <w:t xml:space="preserve"> </w:t>
      </w:r>
      <w:r>
        <w:t>Порядку</w:t>
      </w:r>
      <w:r>
        <w:rPr>
          <w:spacing w:val="1"/>
        </w:rPr>
        <w:t xml:space="preserve"> </w:t>
      </w:r>
      <w:r>
        <w:t>його</w:t>
      </w:r>
      <w:r>
        <w:rPr>
          <w:spacing w:val="1"/>
        </w:rPr>
        <w:t xml:space="preserve"> </w:t>
      </w:r>
      <w:r>
        <w:t>складання»,</w:t>
      </w:r>
      <w:r>
        <w:rPr>
          <w:spacing w:val="1"/>
        </w:rPr>
        <w:t xml:space="preserve"> </w:t>
      </w:r>
      <w:r>
        <w:t>подає</w:t>
      </w:r>
      <w:r>
        <w:rPr>
          <w:spacing w:val="1"/>
        </w:rPr>
        <w:t xml:space="preserve"> </w:t>
      </w:r>
      <w:r>
        <w:t>Звіт</w:t>
      </w:r>
      <w:r>
        <w:rPr>
          <w:spacing w:val="1"/>
        </w:rPr>
        <w:t xml:space="preserve"> </w:t>
      </w:r>
      <w:r>
        <w:t>про</w:t>
      </w:r>
      <w:r>
        <w:rPr>
          <w:spacing w:val="1"/>
        </w:rPr>
        <w:t xml:space="preserve"> </w:t>
      </w:r>
      <w:r>
        <w:t>використання коштів, виданих на відрядження, а також:</w:t>
      </w:r>
    </w:p>
    <w:p w:rsidR="001D5E6F" w:rsidRDefault="00266B83" w:rsidP="00B76C2A">
      <w:pPr>
        <w:pStyle w:val="a4"/>
        <w:numPr>
          <w:ilvl w:val="0"/>
          <w:numId w:val="3"/>
        </w:numPr>
        <w:tabs>
          <w:tab w:val="left" w:pos="1235"/>
        </w:tabs>
        <w:ind w:left="0" w:right="-41" w:firstLine="567"/>
        <w:rPr>
          <w:sz w:val="28"/>
        </w:rPr>
      </w:pPr>
      <w:r>
        <w:rPr>
          <w:sz w:val="28"/>
        </w:rPr>
        <w:t>оригінали квитків на проїзд та інші проїзні документи (квитанції про</w:t>
      </w:r>
      <w:r>
        <w:rPr>
          <w:spacing w:val="1"/>
          <w:sz w:val="28"/>
        </w:rPr>
        <w:t xml:space="preserve"> </w:t>
      </w:r>
      <w:r>
        <w:rPr>
          <w:sz w:val="28"/>
        </w:rPr>
        <w:t>оплату постільної білизни, на перевезення багажу тощо);</w:t>
      </w:r>
    </w:p>
    <w:p w:rsidR="001D5E6F" w:rsidRDefault="00266B83" w:rsidP="00B76C2A">
      <w:pPr>
        <w:pStyle w:val="a4"/>
        <w:numPr>
          <w:ilvl w:val="0"/>
          <w:numId w:val="3"/>
        </w:numPr>
        <w:tabs>
          <w:tab w:val="left" w:pos="1235"/>
        </w:tabs>
        <w:spacing w:before="27"/>
        <w:ind w:left="0" w:right="-41" w:firstLine="567"/>
        <w:rPr>
          <w:sz w:val="28"/>
        </w:rPr>
      </w:pPr>
      <w:r>
        <w:rPr>
          <w:sz w:val="28"/>
        </w:rPr>
        <w:t>оригінали рахунків (квитанцій) на наймання житлового приміщення,</w:t>
      </w:r>
      <w:r>
        <w:rPr>
          <w:spacing w:val="1"/>
          <w:sz w:val="28"/>
        </w:rPr>
        <w:t xml:space="preserve"> </w:t>
      </w:r>
      <w:r>
        <w:rPr>
          <w:sz w:val="28"/>
        </w:rPr>
        <w:t>бронювання місць у готелях та отримання побутових послуг із чіткою печаткою</w:t>
      </w:r>
      <w:r>
        <w:rPr>
          <w:spacing w:val="-67"/>
          <w:sz w:val="28"/>
        </w:rPr>
        <w:t xml:space="preserve"> </w:t>
      </w:r>
      <w:r>
        <w:rPr>
          <w:sz w:val="28"/>
        </w:rPr>
        <w:t>організації</w:t>
      </w:r>
      <w:r>
        <w:rPr>
          <w:spacing w:val="1"/>
          <w:sz w:val="28"/>
        </w:rPr>
        <w:t xml:space="preserve"> </w:t>
      </w:r>
      <w:r>
        <w:rPr>
          <w:sz w:val="28"/>
        </w:rPr>
        <w:t>(штампом</w:t>
      </w:r>
      <w:r>
        <w:rPr>
          <w:spacing w:val="1"/>
          <w:sz w:val="28"/>
        </w:rPr>
        <w:t xml:space="preserve"> </w:t>
      </w:r>
      <w:r>
        <w:rPr>
          <w:sz w:val="28"/>
        </w:rPr>
        <w:t>«сплачено»),</w:t>
      </w:r>
      <w:r>
        <w:rPr>
          <w:spacing w:val="1"/>
          <w:sz w:val="28"/>
        </w:rPr>
        <w:t xml:space="preserve"> </w:t>
      </w:r>
      <w:r>
        <w:rPr>
          <w:sz w:val="28"/>
        </w:rPr>
        <w:t>фіскальним</w:t>
      </w:r>
      <w:r>
        <w:rPr>
          <w:spacing w:val="1"/>
          <w:sz w:val="28"/>
        </w:rPr>
        <w:t xml:space="preserve"> </w:t>
      </w:r>
      <w:r>
        <w:rPr>
          <w:sz w:val="28"/>
        </w:rPr>
        <w:t>чеком</w:t>
      </w:r>
      <w:r>
        <w:rPr>
          <w:spacing w:val="1"/>
          <w:sz w:val="28"/>
        </w:rPr>
        <w:t xml:space="preserve"> </w:t>
      </w:r>
      <w:r>
        <w:rPr>
          <w:sz w:val="28"/>
        </w:rPr>
        <w:t>або</w:t>
      </w:r>
      <w:r>
        <w:rPr>
          <w:spacing w:val="1"/>
          <w:sz w:val="28"/>
        </w:rPr>
        <w:t xml:space="preserve"> </w:t>
      </w:r>
      <w:r>
        <w:rPr>
          <w:sz w:val="28"/>
        </w:rPr>
        <w:t>квитанцією</w:t>
      </w:r>
      <w:r>
        <w:rPr>
          <w:spacing w:val="1"/>
          <w:sz w:val="28"/>
        </w:rPr>
        <w:t xml:space="preserve"> </w:t>
      </w:r>
      <w:r>
        <w:rPr>
          <w:sz w:val="28"/>
        </w:rPr>
        <w:t>до</w:t>
      </w:r>
      <w:r>
        <w:rPr>
          <w:spacing w:val="1"/>
          <w:sz w:val="28"/>
        </w:rPr>
        <w:t xml:space="preserve"> </w:t>
      </w:r>
      <w:r>
        <w:rPr>
          <w:sz w:val="28"/>
        </w:rPr>
        <w:t>прибуткового касового ордера;</w:t>
      </w:r>
    </w:p>
    <w:p w:rsidR="001D5E6F" w:rsidRDefault="00266B83" w:rsidP="00B76C2A">
      <w:pPr>
        <w:pStyle w:val="a4"/>
        <w:numPr>
          <w:ilvl w:val="0"/>
          <w:numId w:val="3"/>
        </w:numPr>
        <w:tabs>
          <w:tab w:val="left" w:pos="1235"/>
        </w:tabs>
        <w:spacing w:before="27"/>
        <w:ind w:left="0" w:right="-41" w:firstLine="567"/>
        <w:rPr>
          <w:sz w:val="28"/>
        </w:rPr>
      </w:pPr>
      <w:r>
        <w:rPr>
          <w:sz w:val="28"/>
        </w:rPr>
        <w:t>інші документи, що підтверджують витрати у відрядженні.</w:t>
      </w:r>
    </w:p>
    <w:p w:rsidR="001D5E6F" w:rsidRDefault="001D5E6F" w:rsidP="00B76C2A">
      <w:pPr>
        <w:pStyle w:val="a3"/>
        <w:spacing w:before="4"/>
        <w:ind w:left="0" w:right="-41"/>
        <w:jc w:val="left"/>
        <w:rPr>
          <w:sz w:val="30"/>
        </w:rPr>
      </w:pPr>
    </w:p>
    <w:p w:rsidR="001D5E6F" w:rsidRDefault="00266B83" w:rsidP="00B76C2A">
      <w:pPr>
        <w:pStyle w:val="Heading1"/>
        <w:numPr>
          <w:ilvl w:val="0"/>
          <w:numId w:val="5"/>
        </w:numPr>
        <w:tabs>
          <w:tab w:val="left" w:pos="1882"/>
          <w:tab w:val="left" w:pos="1883"/>
        </w:tabs>
        <w:ind w:left="1882" w:right="-41" w:hanging="426"/>
        <w:jc w:val="left"/>
      </w:pPr>
      <w:r>
        <w:t>ГАРАНТІЇ</w:t>
      </w:r>
      <w:r>
        <w:rPr>
          <w:spacing w:val="-14"/>
        </w:rPr>
        <w:t xml:space="preserve"> </w:t>
      </w:r>
      <w:r>
        <w:t>ТА</w:t>
      </w:r>
      <w:r>
        <w:rPr>
          <w:spacing w:val="-13"/>
        </w:rPr>
        <w:t xml:space="preserve"> </w:t>
      </w:r>
      <w:r>
        <w:t>КОМПЕНСАЦІЇ</w:t>
      </w:r>
      <w:r>
        <w:rPr>
          <w:spacing w:val="-14"/>
        </w:rPr>
        <w:t xml:space="preserve"> </w:t>
      </w:r>
      <w:r>
        <w:t>ПІД</w:t>
      </w:r>
      <w:r>
        <w:rPr>
          <w:spacing w:val="-13"/>
        </w:rPr>
        <w:t xml:space="preserve"> </w:t>
      </w:r>
      <w:r>
        <w:t>ЧАС</w:t>
      </w:r>
      <w:r>
        <w:rPr>
          <w:spacing w:val="-13"/>
        </w:rPr>
        <w:t xml:space="preserve"> </w:t>
      </w:r>
      <w:r>
        <w:t>СЛУЖБОВИХ</w:t>
      </w:r>
    </w:p>
    <w:p w:rsidR="001D5E6F" w:rsidRDefault="00266B83" w:rsidP="00B76C2A">
      <w:pPr>
        <w:ind w:left="3971" w:right="-41"/>
        <w:rPr>
          <w:b/>
          <w:sz w:val="28"/>
        </w:rPr>
      </w:pPr>
      <w:r>
        <w:rPr>
          <w:b/>
          <w:sz w:val="28"/>
        </w:rPr>
        <w:t>ВІДРЯДЖЕНЬ</w:t>
      </w:r>
    </w:p>
    <w:p w:rsidR="001D5E6F" w:rsidRDefault="00B06196" w:rsidP="00B76C2A">
      <w:pPr>
        <w:pStyle w:val="a4"/>
        <w:tabs>
          <w:tab w:val="left" w:pos="1802"/>
        </w:tabs>
        <w:ind w:left="0" w:right="-41" w:firstLine="567"/>
        <w:rPr>
          <w:sz w:val="28"/>
        </w:rPr>
      </w:pPr>
      <w:r>
        <w:rPr>
          <w:sz w:val="28"/>
        </w:rPr>
        <w:t xml:space="preserve">6.1. </w:t>
      </w:r>
      <w:r w:rsidR="00266B83">
        <w:rPr>
          <w:sz w:val="28"/>
        </w:rPr>
        <w:t>Відповідно</w:t>
      </w:r>
      <w:r w:rsidR="00266B83">
        <w:rPr>
          <w:spacing w:val="1"/>
          <w:sz w:val="28"/>
        </w:rPr>
        <w:t xml:space="preserve"> </w:t>
      </w:r>
      <w:r w:rsidR="00266B83">
        <w:rPr>
          <w:sz w:val="28"/>
        </w:rPr>
        <w:t>до</w:t>
      </w:r>
      <w:r w:rsidR="00266B83">
        <w:rPr>
          <w:spacing w:val="1"/>
          <w:sz w:val="28"/>
        </w:rPr>
        <w:t xml:space="preserve"> </w:t>
      </w:r>
      <w:r w:rsidR="00266B83">
        <w:rPr>
          <w:sz w:val="28"/>
        </w:rPr>
        <w:t>статті</w:t>
      </w:r>
      <w:r w:rsidR="00266B83">
        <w:rPr>
          <w:spacing w:val="1"/>
          <w:sz w:val="28"/>
        </w:rPr>
        <w:t xml:space="preserve"> </w:t>
      </w:r>
      <w:r w:rsidR="00266B83">
        <w:rPr>
          <w:sz w:val="28"/>
        </w:rPr>
        <w:t>121</w:t>
      </w:r>
      <w:r w:rsidR="00266B83">
        <w:rPr>
          <w:spacing w:val="1"/>
          <w:sz w:val="28"/>
        </w:rPr>
        <w:t xml:space="preserve"> </w:t>
      </w:r>
      <w:r w:rsidR="00266B83">
        <w:rPr>
          <w:sz w:val="28"/>
        </w:rPr>
        <w:t>К</w:t>
      </w:r>
      <w:r w:rsidR="00A845BC">
        <w:rPr>
          <w:sz w:val="28"/>
        </w:rPr>
        <w:t>одексу законів про працю України</w:t>
      </w:r>
      <w:r w:rsidR="00266B83">
        <w:rPr>
          <w:spacing w:val="1"/>
          <w:sz w:val="28"/>
        </w:rPr>
        <w:t xml:space="preserve"> </w:t>
      </w:r>
      <w:r w:rsidR="00266B83">
        <w:rPr>
          <w:sz w:val="28"/>
        </w:rPr>
        <w:t>працівник</w:t>
      </w:r>
      <w:r w:rsidR="00266B83">
        <w:rPr>
          <w:spacing w:val="1"/>
          <w:sz w:val="28"/>
        </w:rPr>
        <w:t xml:space="preserve"> </w:t>
      </w:r>
      <w:r w:rsidR="00266B83">
        <w:rPr>
          <w:sz w:val="28"/>
        </w:rPr>
        <w:t>має</w:t>
      </w:r>
      <w:r w:rsidR="00266B83">
        <w:rPr>
          <w:spacing w:val="1"/>
          <w:sz w:val="28"/>
        </w:rPr>
        <w:t xml:space="preserve"> </w:t>
      </w:r>
      <w:r w:rsidR="00266B83">
        <w:rPr>
          <w:sz w:val="28"/>
        </w:rPr>
        <w:t>право</w:t>
      </w:r>
      <w:r w:rsidR="00266B83">
        <w:rPr>
          <w:spacing w:val="1"/>
          <w:sz w:val="28"/>
        </w:rPr>
        <w:t xml:space="preserve"> </w:t>
      </w:r>
      <w:r w:rsidR="00266B83">
        <w:rPr>
          <w:sz w:val="28"/>
        </w:rPr>
        <w:t>на</w:t>
      </w:r>
      <w:r w:rsidR="00266B83">
        <w:rPr>
          <w:spacing w:val="1"/>
          <w:sz w:val="28"/>
        </w:rPr>
        <w:t xml:space="preserve"> </w:t>
      </w:r>
      <w:r w:rsidR="00266B83">
        <w:rPr>
          <w:sz w:val="28"/>
        </w:rPr>
        <w:t>відшкодування</w:t>
      </w:r>
      <w:r w:rsidR="00266B83">
        <w:rPr>
          <w:spacing w:val="1"/>
          <w:sz w:val="28"/>
        </w:rPr>
        <w:t xml:space="preserve"> </w:t>
      </w:r>
      <w:r w:rsidR="00266B83">
        <w:rPr>
          <w:sz w:val="28"/>
        </w:rPr>
        <w:t>витрат</w:t>
      </w:r>
      <w:r w:rsidR="00266B83">
        <w:rPr>
          <w:spacing w:val="1"/>
          <w:sz w:val="28"/>
        </w:rPr>
        <w:t xml:space="preserve"> </w:t>
      </w:r>
      <w:r w:rsidR="00266B83">
        <w:rPr>
          <w:sz w:val="28"/>
        </w:rPr>
        <w:t>та</w:t>
      </w:r>
      <w:r w:rsidR="00266B83">
        <w:rPr>
          <w:spacing w:val="1"/>
          <w:sz w:val="28"/>
        </w:rPr>
        <w:t xml:space="preserve"> </w:t>
      </w:r>
      <w:r w:rsidR="00266B83">
        <w:rPr>
          <w:sz w:val="28"/>
        </w:rPr>
        <w:t>отримання</w:t>
      </w:r>
      <w:r w:rsidR="00266B83">
        <w:rPr>
          <w:spacing w:val="1"/>
          <w:sz w:val="28"/>
        </w:rPr>
        <w:t xml:space="preserve"> </w:t>
      </w:r>
      <w:r w:rsidR="00266B83">
        <w:rPr>
          <w:sz w:val="28"/>
        </w:rPr>
        <w:t>інших</w:t>
      </w:r>
      <w:r w:rsidR="00266B83">
        <w:rPr>
          <w:spacing w:val="1"/>
          <w:sz w:val="28"/>
        </w:rPr>
        <w:t xml:space="preserve"> </w:t>
      </w:r>
      <w:r w:rsidR="00266B83">
        <w:rPr>
          <w:sz w:val="28"/>
        </w:rPr>
        <w:t>компенсацій</w:t>
      </w:r>
      <w:r w:rsidR="00266B83">
        <w:rPr>
          <w:spacing w:val="1"/>
          <w:sz w:val="28"/>
        </w:rPr>
        <w:t xml:space="preserve"> </w:t>
      </w:r>
      <w:r w:rsidR="00266B83">
        <w:rPr>
          <w:sz w:val="28"/>
        </w:rPr>
        <w:t>у</w:t>
      </w:r>
      <w:r w:rsidR="00266B83">
        <w:rPr>
          <w:spacing w:val="1"/>
          <w:sz w:val="28"/>
        </w:rPr>
        <w:t xml:space="preserve"> </w:t>
      </w:r>
      <w:r w:rsidR="00266B83">
        <w:rPr>
          <w:sz w:val="28"/>
        </w:rPr>
        <w:t>зв’язку</w:t>
      </w:r>
      <w:r w:rsidR="00266B83">
        <w:rPr>
          <w:spacing w:val="71"/>
          <w:sz w:val="28"/>
        </w:rPr>
        <w:t xml:space="preserve"> </w:t>
      </w:r>
      <w:r w:rsidR="00266B83">
        <w:rPr>
          <w:sz w:val="28"/>
        </w:rPr>
        <w:t>зі</w:t>
      </w:r>
      <w:r w:rsidR="00266B83">
        <w:rPr>
          <w:spacing w:val="1"/>
          <w:sz w:val="28"/>
        </w:rPr>
        <w:t xml:space="preserve"> </w:t>
      </w:r>
      <w:r w:rsidR="00266B83">
        <w:rPr>
          <w:sz w:val="28"/>
        </w:rPr>
        <w:t>службовими відрядженнями.</w:t>
      </w:r>
    </w:p>
    <w:p w:rsidR="001D5E6F" w:rsidRDefault="00B06196" w:rsidP="00B76C2A">
      <w:pPr>
        <w:pStyle w:val="a4"/>
        <w:tabs>
          <w:tab w:val="left" w:pos="1802"/>
        </w:tabs>
        <w:ind w:left="0" w:right="-41" w:firstLine="567"/>
        <w:rPr>
          <w:sz w:val="28"/>
        </w:rPr>
      </w:pPr>
      <w:r>
        <w:rPr>
          <w:sz w:val="28"/>
        </w:rPr>
        <w:t xml:space="preserve">6.2. </w:t>
      </w:r>
      <w:r w:rsidR="00266B83">
        <w:rPr>
          <w:sz w:val="28"/>
        </w:rPr>
        <w:t>Працівникам,</w:t>
      </w:r>
      <w:r w:rsidR="00266B83">
        <w:rPr>
          <w:spacing w:val="1"/>
          <w:sz w:val="28"/>
        </w:rPr>
        <w:t xml:space="preserve"> </w:t>
      </w:r>
      <w:r w:rsidR="00266B83">
        <w:rPr>
          <w:sz w:val="28"/>
        </w:rPr>
        <w:t>які</w:t>
      </w:r>
      <w:r w:rsidR="00266B83">
        <w:rPr>
          <w:spacing w:val="1"/>
          <w:sz w:val="28"/>
        </w:rPr>
        <w:t xml:space="preserve"> </w:t>
      </w:r>
      <w:r w:rsidR="00266B83">
        <w:rPr>
          <w:sz w:val="28"/>
        </w:rPr>
        <w:t>направляються</w:t>
      </w:r>
      <w:r w:rsidR="00266B83">
        <w:rPr>
          <w:spacing w:val="1"/>
          <w:sz w:val="28"/>
        </w:rPr>
        <w:t xml:space="preserve"> </w:t>
      </w:r>
      <w:r w:rsidR="00266B83">
        <w:rPr>
          <w:sz w:val="28"/>
        </w:rPr>
        <w:t>у</w:t>
      </w:r>
      <w:r w:rsidR="00266B83">
        <w:rPr>
          <w:spacing w:val="1"/>
          <w:sz w:val="28"/>
        </w:rPr>
        <w:t xml:space="preserve"> </w:t>
      </w:r>
      <w:r w:rsidR="00266B83">
        <w:rPr>
          <w:sz w:val="28"/>
        </w:rPr>
        <w:t>відрядження,</w:t>
      </w:r>
      <w:r w:rsidR="00266B83">
        <w:rPr>
          <w:spacing w:val="1"/>
          <w:sz w:val="28"/>
        </w:rPr>
        <w:t xml:space="preserve"> </w:t>
      </w:r>
      <w:r w:rsidR="00266B83">
        <w:rPr>
          <w:sz w:val="28"/>
        </w:rPr>
        <w:t>виплачуються</w:t>
      </w:r>
      <w:r w:rsidR="00266B83">
        <w:rPr>
          <w:spacing w:val="-67"/>
          <w:sz w:val="28"/>
        </w:rPr>
        <w:t xml:space="preserve"> </w:t>
      </w:r>
      <w:r w:rsidR="007711BF">
        <w:rPr>
          <w:spacing w:val="-67"/>
          <w:sz w:val="28"/>
        </w:rPr>
        <w:t xml:space="preserve"> </w:t>
      </w:r>
      <w:r w:rsidR="00266B83">
        <w:rPr>
          <w:sz w:val="28"/>
        </w:rPr>
        <w:t>добові за час перебування у відрядженні, відшкодовуються вартість проїзду до</w:t>
      </w:r>
      <w:r w:rsidR="00266B83">
        <w:rPr>
          <w:spacing w:val="1"/>
          <w:sz w:val="28"/>
        </w:rPr>
        <w:t xml:space="preserve"> </w:t>
      </w:r>
      <w:r w:rsidR="00266B83">
        <w:rPr>
          <w:sz w:val="28"/>
        </w:rPr>
        <w:t>місця</w:t>
      </w:r>
      <w:r w:rsidR="00266B83">
        <w:rPr>
          <w:spacing w:val="1"/>
          <w:sz w:val="28"/>
        </w:rPr>
        <w:t xml:space="preserve"> </w:t>
      </w:r>
      <w:r w:rsidR="00266B83">
        <w:rPr>
          <w:sz w:val="28"/>
        </w:rPr>
        <w:t>призначення</w:t>
      </w:r>
      <w:r w:rsidR="00266B83">
        <w:rPr>
          <w:spacing w:val="1"/>
          <w:sz w:val="28"/>
        </w:rPr>
        <w:t xml:space="preserve"> </w:t>
      </w:r>
      <w:r w:rsidR="00266B83">
        <w:rPr>
          <w:sz w:val="28"/>
        </w:rPr>
        <w:t>і</w:t>
      </w:r>
      <w:r w:rsidR="00266B83">
        <w:rPr>
          <w:spacing w:val="1"/>
          <w:sz w:val="28"/>
        </w:rPr>
        <w:t xml:space="preserve"> </w:t>
      </w:r>
      <w:r w:rsidR="00266B83">
        <w:rPr>
          <w:sz w:val="28"/>
        </w:rPr>
        <w:t>назад</w:t>
      </w:r>
      <w:r w:rsidR="00266B83">
        <w:rPr>
          <w:spacing w:val="1"/>
          <w:sz w:val="28"/>
        </w:rPr>
        <w:t xml:space="preserve"> </w:t>
      </w:r>
      <w:r w:rsidR="00266B83">
        <w:rPr>
          <w:sz w:val="28"/>
        </w:rPr>
        <w:t>і</w:t>
      </w:r>
      <w:r w:rsidR="00266B83">
        <w:rPr>
          <w:spacing w:val="1"/>
          <w:sz w:val="28"/>
        </w:rPr>
        <w:t xml:space="preserve"> </w:t>
      </w:r>
      <w:r w:rsidR="00266B83">
        <w:rPr>
          <w:sz w:val="28"/>
        </w:rPr>
        <w:t>витрати</w:t>
      </w:r>
      <w:r w:rsidR="00266B83">
        <w:rPr>
          <w:spacing w:val="1"/>
          <w:sz w:val="28"/>
        </w:rPr>
        <w:t xml:space="preserve"> </w:t>
      </w:r>
      <w:r w:rsidR="00266B83">
        <w:rPr>
          <w:sz w:val="28"/>
        </w:rPr>
        <w:t>на</w:t>
      </w:r>
      <w:r w:rsidR="00266B83">
        <w:rPr>
          <w:spacing w:val="1"/>
          <w:sz w:val="28"/>
        </w:rPr>
        <w:t xml:space="preserve"> </w:t>
      </w:r>
      <w:r w:rsidR="00266B83">
        <w:rPr>
          <w:sz w:val="28"/>
        </w:rPr>
        <w:t>наймання</w:t>
      </w:r>
      <w:r w:rsidR="00266B83">
        <w:rPr>
          <w:spacing w:val="1"/>
          <w:sz w:val="28"/>
        </w:rPr>
        <w:t xml:space="preserve"> </w:t>
      </w:r>
      <w:r w:rsidR="00266B83">
        <w:rPr>
          <w:sz w:val="28"/>
        </w:rPr>
        <w:t>житлового</w:t>
      </w:r>
      <w:r w:rsidR="00266B83">
        <w:rPr>
          <w:spacing w:val="1"/>
          <w:sz w:val="28"/>
        </w:rPr>
        <w:t xml:space="preserve"> </w:t>
      </w:r>
      <w:r w:rsidR="00266B83">
        <w:rPr>
          <w:sz w:val="28"/>
        </w:rPr>
        <w:t>приміщення</w:t>
      </w:r>
      <w:r w:rsidR="00266B83">
        <w:rPr>
          <w:spacing w:val="1"/>
          <w:sz w:val="28"/>
        </w:rPr>
        <w:t xml:space="preserve"> </w:t>
      </w:r>
      <w:r w:rsidR="00266B83">
        <w:rPr>
          <w:sz w:val="28"/>
        </w:rPr>
        <w:t>в</w:t>
      </w:r>
      <w:r w:rsidR="00266B83">
        <w:rPr>
          <w:spacing w:val="-67"/>
          <w:sz w:val="28"/>
        </w:rPr>
        <w:t xml:space="preserve"> </w:t>
      </w:r>
      <w:r w:rsidR="00266B83">
        <w:rPr>
          <w:sz w:val="28"/>
        </w:rPr>
        <w:t>порядку, передбаченому цим Положенням.</w:t>
      </w:r>
    </w:p>
    <w:p w:rsidR="001D5E6F" w:rsidRDefault="00B06196" w:rsidP="00B76C2A">
      <w:pPr>
        <w:pStyle w:val="a4"/>
        <w:tabs>
          <w:tab w:val="left" w:pos="1802"/>
        </w:tabs>
        <w:ind w:left="0" w:right="-41" w:firstLine="567"/>
        <w:rPr>
          <w:sz w:val="28"/>
        </w:rPr>
      </w:pPr>
      <w:r>
        <w:rPr>
          <w:sz w:val="28"/>
        </w:rPr>
        <w:t xml:space="preserve">6.3. </w:t>
      </w:r>
      <w:r w:rsidR="00266B83">
        <w:rPr>
          <w:sz w:val="28"/>
        </w:rPr>
        <w:t>За відрядженим працівником протягом усього часу відрядження</w:t>
      </w:r>
      <w:r w:rsidR="00266B83">
        <w:rPr>
          <w:spacing w:val="1"/>
          <w:sz w:val="28"/>
        </w:rPr>
        <w:t xml:space="preserve"> </w:t>
      </w:r>
      <w:r w:rsidR="00266B83">
        <w:rPr>
          <w:sz w:val="28"/>
        </w:rPr>
        <w:t>зберігається місце роботи (посада).</w:t>
      </w:r>
    </w:p>
    <w:p w:rsidR="001D5E6F" w:rsidRPr="000D6667" w:rsidRDefault="00B06196" w:rsidP="00B76C2A">
      <w:pPr>
        <w:pStyle w:val="a4"/>
        <w:tabs>
          <w:tab w:val="left" w:pos="1802"/>
        </w:tabs>
        <w:ind w:left="0" w:right="-41" w:firstLine="567"/>
        <w:rPr>
          <w:sz w:val="28"/>
          <w:szCs w:val="28"/>
        </w:rPr>
      </w:pPr>
      <w:r>
        <w:rPr>
          <w:sz w:val="28"/>
        </w:rPr>
        <w:t xml:space="preserve">6.4. </w:t>
      </w:r>
      <w:r w:rsidR="00266B83">
        <w:rPr>
          <w:sz w:val="28"/>
        </w:rPr>
        <w:t>Оплата</w:t>
      </w:r>
      <w:r w:rsidR="00266B83">
        <w:rPr>
          <w:spacing w:val="1"/>
          <w:sz w:val="28"/>
        </w:rPr>
        <w:t xml:space="preserve"> </w:t>
      </w:r>
      <w:r w:rsidR="00266B83">
        <w:rPr>
          <w:sz w:val="28"/>
        </w:rPr>
        <w:t>праці</w:t>
      </w:r>
      <w:r w:rsidR="00266B83">
        <w:rPr>
          <w:spacing w:val="1"/>
          <w:sz w:val="28"/>
        </w:rPr>
        <w:t xml:space="preserve"> </w:t>
      </w:r>
      <w:r w:rsidR="00266B83">
        <w:rPr>
          <w:sz w:val="28"/>
        </w:rPr>
        <w:t>працівникові,</w:t>
      </w:r>
      <w:r w:rsidR="00266B83">
        <w:rPr>
          <w:spacing w:val="1"/>
          <w:sz w:val="28"/>
        </w:rPr>
        <w:t xml:space="preserve"> </w:t>
      </w:r>
      <w:r w:rsidR="00266B83">
        <w:rPr>
          <w:sz w:val="28"/>
        </w:rPr>
        <w:t>направленому</w:t>
      </w:r>
      <w:r w:rsidR="00266B83">
        <w:rPr>
          <w:spacing w:val="1"/>
          <w:sz w:val="28"/>
        </w:rPr>
        <w:t xml:space="preserve"> </w:t>
      </w:r>
      <w:r w:rsidR="00266B83">
        <w:rPr>
          <w:sz w:val="28"/>
        </w:rPr>
        <w:t>у</w:t>
      </w:r>
      <w:r w:rsidR="00266B83">
        <w:rPr>
          <w:spacing w:val="1"/>
          <w:sz w:val="28"/>
        </w:rPr>
        <w:t xml:space="preserve"> </w:t>
      </w:r>
      <w:r w:rsidR="00266B83">
        <w:rPr>
          <w:sz w:val="28"/>
        </w:rPr>
        <w:t>службове</w:t>
      </w:r>
      <w:r w:rsidR="00266B83">
        <w:rPr>
          <w:spacing w:val="1"/>
          <w:sz w:val="28"/>
        </w:rPr>
        <w:t xml:space="preserve"> </w:t>
      </w:r>
      <w:r w:rsidR="00266B83">
        <w:rPr>
          <w:sz w:val="28"/>
        </w:rPr>
        <w:t>відрядження,</w:t>
      </w:r>
      <w:r w:rsidR="00266B83">
        <w:rPr>
          <w:spacing w:val="-2"/>
          <w:sz w:val="28"/>
        </w:rPr>
        <w:t xml:space="preserve"> </w:t>
      </w:r>
      <w:r w:rsidR="00266B83">
        <w:rPr>
          <w:sz w:val="28"/>
        </w:rPr>
        <w:t>здійснюється</w:t>
      </w:r>
      <w:r w:rsidR="00266B83">
        <w:rPr>
          <w:spacing w:val="-1"/>
          <w:sz w:val="28"/>
        </w:rPr>
        <w:t xml:space="preserve"> </w:t>
      </w:r>
      <w:r w:rsidR="00266B83">
        <w:rPr>
          <w:sz w:val="28"/>
        </w:rPr>
        <w:t>за</w:t>
      </w:r>
      <w:r w:rsidR="00266B83">
        <w:rPr>
          <w:spacing w:val="-2"/>
          <w:sz w:val="28"/>
        </w:rPr>
        <w:t xml:space="preserve"> </w:t>
      </w:r>
      <w:r w:rsidR="00266B83">
        <w:rPr>
          <w:sz w:val="28"/>
        </w:rPr>
        <w:t>всі</w:t>
      </w:r>
      <w:r w:rsidR="00266B83">
        <w:rPr>
          <w:spacing w:val="-1"/>
          <w:sz w:val="28"/>
        </w:rPr>
        <w:t xml:space="preserve"> </w:t>
      </w:r>
      <w:r w:rsidR="00266B83">
        <w:rPr>
          <w:sz w:val="28"/>
        </w:rPr>
        <w:t>робочі</w:t>
      </w:r>
      <w:r w:rsidR="00266B83">
        <w:rPr>
          <w:spacing w:val="-2"/>
          <w:sz w:val="28"/>
        </w:rPr>
        <w:t xml:space="preserve"> </w:t>
      </w:r>
      <w:r w:rsidR="00266B83">
        <w:rPr>
          <w:sz w:val="28"/>
        </w:rPr>
        <w:t>дні</w:t>
      </w:r>
      <w:r w:rsidR="00266B83">
        <w:rPr>
          <w:spacing w:val="-1"/>
          <w:sz w:val="28"/>
        </w:rPr>
        <w:t xml:space="preserve"> </w:t>
      </w:r>
      <w:r w:rsidR="00266B83">
        <w:rPr>
          <w:sz w:val="28"/>
        </w:rPr>
        <w:t>тижня</w:t>
      </w:r>
      <w:r w:rsidR="00266B83">
        <w:rPr>
          <w:spacing w:val="-2"/>
          <w:sz w:val="28"/>
        </w:rPr>
        <w:t xml:space="preserve"> </w:t>
      </w:r>
      <w:r w:rsidR="00266B83">
        <w:rPr>
          <w:sz w:val="28"/>
        </w:rPr>
        <w:t>за</w:t>
      </w:r>
      <w:r w:rsidR="00266B83">
        <w:rPr>
          <w:spacing w:val="-1"/>
          <w:sz w:val="28"/>
        </w:rPr>
        <w:t xml:space="preserve"> </w:t>
      </w:r>
      <w:r w:rsidR="00266B83">
        <w:rPr>
          <w:sz w:val="28"/>
        </w:rPr>
        <w:t>графіком,</w:t>
      </w:r>
      <w:r w:rsidR="00266B83">
        <w:rPr>
          <w:spacing w:val="-2"/>
          <w:sz w:val="28"/>
        </w:rPr>
        <w:t xml:space="preserve"> </w:t>
      </w:r>
      <w:r w:rsidR="00266B83">
        <w:rPr>
          <w:sz w:val="28"/>
        </w:rPr>
        <w:t>установленим</w:t>
      </w:r>
      <w:r w:rsidR="00266B83">
        <w:rPr>
          <w:spacing w:val="-1"/>
          <w:sz w:val="28"/>
        </w:rPr>
        <w:t xml:space="preserve"> </w:t>
      </w:r>
      <w:r w:rsidR="00266B83">
        <w:rPr>
          <w:sz w:val="28"/>
        </w:rPr>
        <w:t>за</w:t>
      </w:r>
      <w:r w:rsidR="000D6667">
        <w:rPr>
          <w:sz w:val="28"/>
        </w:rPr>
        <w:t xml:space="preserve"> </w:t>
      </w:r>
      <w:r w:rsidR="00266B83" w:rsidRPr="000D6667">
        <w:rPr>
          <w:sz w:val="28"/>
          <w:szCs w:val="28"/>
        </w:rPr>
        <w:t>місцем постійної роботи. Розмір такої оплати праці не може бути нижчим від</w:t>
      </w:r>
      <w:r w:rsidR="00266B83" w:rsidRPr="000D6667">
        <w:rPr>
          <w:spacing w:val="1"/>
          <w:sz w:val="28"/>
          <w:szCs w:val="28"/>
        </w:rPr>
        <w:t xml:space="preserve"> </w:t>
      </w:r>
      <w:r w:rsidR="00266B83" w:rsidRPr="000D6667">
        <w:rPr>
          <w:sz w:val="28"/>
          <w:szCs w:val="28"/>
        </w:rPr>
        <w:lastRenderedPageBreak/>
        <w:t>середнього заробітку.</w:t>
      </w:r>
    </w:p>
    <w:p w:rsidR="001D5E6F" w:rsidRDefault="00B06196" w:rsidP="00B76C2A">
      <w:pPr>
        <w:pStyle w:val="a4"/>
        <w:tabs>
          <w:tab w:val="left" w:pos="1802"/>
        </w:tabs>
        <w:ind w:left="0" w:right="-41" w:firstLine="567"/>
        <w:rPr>
          <w:sz w:val="28"/>
        </w:rPr>
      </w:pPr>
      <w:r>
        <w:rPr>
          <w:sz w:val="28"/>
        </w:rPr>
        <w:t xml:space="preserve">6.5. </w:t>
      </w:r>
      <w:r w:rsidR="00266B83">
        <w:rPr>
          <w:sz w:val="28"/>
        </w:rPr>
        <w:t>Заробітна</w:t>
      </w:r>
      <w:r w:rsidR="00266B83">
        <w:rPr>
          <w:spacing w:val="1"/>
          <w:sz w:val="28"/>
        </w:rPr>
        <w:t xml:space="preserve"> </w:t>
      </w:r>
      <w:r w:rsidR="00266B83">
        <w:rPr>
          <w:sz w:val="28"/>
        </w:rPr>
        <w:t>плата</w:t>
      </w:r>
      <w:r w:rsidR="00266B83">
        <w:rPr>
          <w:spacing w:val="1"/>
          <w:sz w:val="28"/>
        </w:rPr>
        <w:t xml:space="preserve"> </w:t>
      </w:r>
      <w:r w:rsidR="00266B83">
        <w:rPr>
          <w:sz w:val="28"/>
        </w:rPr>
        <w:t>відрядженому</w:t>
      </w:r>
      <w:r w:rsidR="00266B83">
        <w:rPr>
          <w:spacing w:val="1"/>
          <w:sz w:val="28"/>
        </w:rPr>
        <w:t xml:space="preserve"> </w:t>
      </w:r>
      <w:r w:rsidR="00266B83">
        <w:rPr>
          <w:sz w:val="28"/>
        </w:rPr>
        <w:t>працівнику</w:t>
      </w:r>
      <w:r w:rsidR="00266B83">
        <w:rPr>
          <w:spacing w:val="1"/>
          <w:sz w:val="28"/>
        </w:rPr>
        <w:t xml:space="preserve"> </w:t>
      </w:r>
      <w:r w:rsidR="00266B83">
        <w:rPr>
          <w:sz w:val="28"/>
        </w:rPr>
        <w:t>перераховується</w:t>
      </w:r>
      <w:r w:rsidR="00266B83">
        <w:rPr>
          <w:spacing w:val="1"/>
          <w:sz w:val="28"/>
        </w:rPr>
        <w:t xml:space="preserve"> </w:t>
      </w:r>
      <w:r w:rsidR="00266B83">
        <w:rPr>
          <w:sz w:val="28"/>
        </w:rPr>
        <w:t>у</w:t>
      </w:r>
      <w:r w:rsidR="00266B83">
        <w:rPr>
          <w:spacing w:val="1"/>
          <w:sz w:val="28"/>
        </w:rPr>
        <w:t xml:space="preserve"> </w:t>
      </w:r>
      <w:r w:rsidR="00266B83">
        <w:rPr>
          <w:sz w:val="28"/>
        </w:rPr>
        <w:t>безготівковій формі на відповідний рахунок із застосуванням платіжних карток.</w:t>
      </w:r>
    </w:p>
    <w:p w:rsidR="001D5E6F" w:rsidRDefault="00B06196" w:rsidP="00B76C2A">
      <w:pPr>
        <w:pStyle w:val="a4"/>
        <w:tabs>
          <w:tab w:val="left" w:pos="1802"/>
        </w:tabs>
        <w:ind w:left="0" w:right="-41" w:firstLine="567"/>
        <w:rPr>
          <w:sz w:val="28"/>
        </w:rPr>
      </w:pPr>
      <w:r>
        <w:rPr>
          <w:sz w:val="28"/>
        </w:rPr>
        <w:t xml:space="preserve">6.6. </w:t>
      </w:r>
      <w:r w:rsidR="00A97B54">
        <w:rPr>
          <w:sz w:val="28"/>
        </w:rPr>
        <w:t xml:space="preserve">Робота у вихідний, святковий або неробочий день у відрядженні є такою, якщо в розпорядженні про відрядження прямо вказано, що працівник відряджається спеціально для роботи в ці дні. </w:t>
      </w:r>
      <w:r w:rsidR="00266B83">
        <w:rPr>
          <w:sz w:val="28"/>
        </w:rPr>
        <w:t>Працівник може бути відряджений для роботи у вихідні, святкові</w:t>
      </w:r>
      <w:r w:rsidR="00266B83">
        <w:rPr>
          <w:spacing w:val="1"/>
          <w:sz w:val="28"/>
        </w:rPr>
        <w:t xml:space="preserve"> </w:t>
      </w:r>
      <w:r w:rsidR="00266B83">
        <w:rPr>
          <w:sz w:val="28"/>
        </w:rPr>
        <w:t>або неробочі дні лише у випадках, передбачених статтями 71, 73 К</w:t>
      </w:r>
      <w:r w:rsidR="00A845BC">
        <w:rPr>
          <w:sz w:val="28"/>
        </w:rPr>
        <w:t>одексу законів про працю України</w:t>
      </w:r>
      <w:r w:rsidR="00266B83">
        <w:rPr>
          <w:sz w:val="28"/>
        </w:rPr>
        <w:t xml:space="preserve">. </w:t>
      </w:r>
      <w:r w:rsidR="00EE313F">
        <w:rPr>
          <w:sz w:val="28"/>
        </w:rPr>
        <w:t>Якщо працівник спеціально відряджений для роботи у вихідні або святкові й неробочі дні, то робота в ці дні к</w:t>
      </w:r>
      <w:r w:rsidR="00A845BC">
        <w:rPr>
          <w:sz w:val="28"/>
        </w:rPr>
        <w:t>омпенс</w:t>
      </w:r>
      <w:r w:rsidR="00EE313F">
        <w:rPr>
          <w:sz w:val="28"/>
        </w:rPr>
        <w:t>ується</w:t>
      </w:r>
      <w:r w:rsidR="00A845BC">
        <w:rPr>
          <w:sz w:val="28"/>
        </w:rPr>
        <w:t xml:space="preserve"> відповідно до </w:t>
      </w:r>
      <w:r w:rsidR="00A97B54">
        <w:rPr>
          <w:sz w:val="28"/>
        </w:rPr>
        <w:t>статті 72 Кодексу законів про працю України</w:t>
      </w:r>
      <w:r w:rsidR="00EE313F">
        <w:rPr>
          <w:sz w:val="28"/>
        </w:rPr>
        <w:t>, за згодою сторін, наданням іншого дня відпочинку або у грошовій формі у подвійному розмірі.</w:t>
      </w:r>
    </w:p>
    <w:p w:rsidR="001D5E6F" w:rsidRDefault="00B06196" w:rsidP="00B76C2A">
      <w:pPr>
        <w:pStyle w:val="a4"/>
        <w:tabs>
          <w:tab w:val="left" w:pos="1802"/>
        </w:tabs>
        <w:ind w:left="0" w:right="-41" w:firstLine="567"/>
        <w:rPr>
          <w:spacing w:val="1"/>
          <w:sz w:val="28"/>
        </w:rPr>
      </w:pPr>
      <w:r>
        <w:rPr>
          <w:sz w:val="28"/>
        </w:rPr>
        <w:t xml:space="preserve">6.7. </w:t>
      </w:r>
      <w:r w:rsidR="00266B83">
        <w:rPr>
          <w:sz w:val="28"/>
        </w:rPr>
        <w:t>Якщо</w:t>
      </w:r>
      <w:r w:rsidR="00266B83">
        <w:rPr>
          <w:spacing w:val="1"/>
          <w:sz w:val="28"/>
        </w:rPr>
        <w:t xml:space="preserve"> </w:t>
      </w:r>
      <w:r w:rsidR="00EE313F">
        <w:rPr>
          <w:spacing w:val="1"/>
          <w:sz w:val="28"/>
        </w:rPr>
        <w:t>працівник вибуває у відрядження у вихідний день</w:t>
      </w:r>
      <w:r w:rsidR="00B76C2A">
        <w:rPr>
          <w:spacing w:val="1"/>
          <w:sz w:val="28"/>
        </w:rPr>
        <w:t>, то йому після повернення надається інший день відпочинку за вибором працівника та за погодженням з керівни</w:t>
      </w:r>
      <w:r w:rsidR="00AE0639">
        <w:rPr>
          <w:spacing w:val="1"/>
          <w:sz w:val="28"/>
        </w:rPr>
        <w:t>ком Сєвєродонецької міської ВЦА</w:t>
      </w:r>
      <w:r w:rsidR="00B76C2A">
        <w:rPr>
          <w:spacing w:val="1"/>
          <w:sz w:val="28"/>
        </w:rPr>
        <w:t>, про що зазначається у розпорядженні про відрядження.</w:t>
      </w:r>
    </w:p>
    <w:p w:rsidR="00AE0639" w:rsidRDefault="00B852FD" w:rsidP="00AE0639">
      <w:pPr>
        <w:pStyle w:val="a4"/>
        <w:tabs>
          <w:tab w:val="left" w:pos="1802"/>
        </w:tabs>
        <w:ind w:left="0" w:right="-41" w:firstLine="567"/>
        <w:rPr>
          <w:spacing w:val="1"/>
          <w:sz w:val="28"/>
        </w:rPr>
      </w:pPr>
      <w:r>
        <w:rPr>
          <w:spacing w:val="1"/>
          <w:sz w:val="28"/>
        </w:rPr>
        <w:t xml:space="preserve">6.8. Якщо </w:t>
      </w:r>
      <w:r w:rsidR="00AE0639">
        <w:rPr>
          <w:spacing w:val="1"/>
          <w:sz w:val="28"/>
        </w:rPr>
        <w:t>розпорядженням про відрядження передбачено повернення працівника з відрядження у вихідний день, то йому, за погодженням з керівником Сєвєродонецької міської ВЦА, може бути надано інший день відпочинку, про що зазначається у розпорядженні про відрядження.</w:t>
      </w:r>
    </w:p>
    <w:p w:rsidR="00B76C2A" w:rsidRDefault="00371C01" w:rsidP="00B76C2A">
      <w:pPr>
        <w:pStyle w:val="a4"/>
        <w:tabs>
          <w:tab w:val="left" w:pos="1802"/>
        </w:tabs>
        <w:ind w:left="0" w:right="-41" w:firstLine="567"/>
        <w:rPr>
          <w:sz w:val="28"/>
        </w:rPr>
      </w:pPr>
      <w:r>
        <w:rPr>
          <w:sz w:val="28"/>
        </w:rPr>
        <w:t>6.9</w:t>
      </w:r>
      <w:r w:rsidR="00B06196">
        <w:rPr>
          <w:sz w:val="28"/>
        </w:rPr>
        <w:t xml:space="preserve">. </w:t>
      </w:r>
      <w:r w:rsidR="00B76C2A">
        <w:rPr>
          <w:sz w:val="28"/>
        </w:rPr>
        <w:t>Вихідні, в які працівник вибуває у відрядження або у які він повертається з відрядження, не оплачуються.</w:t>
      </w:r>
    </w:p>
    <w:p w:rsidR="001D5E6F" w:rsidRDefault="00B06196" w:rsidP="00B76C2A">
      <w:pPr>
        <w:pStyle w:val="a4"/>
        <w:tabs>
          <w:tab w:val="left" w:pos="1802"/>
        </w:tabs>
        <w:ind w:left="0" w:right="-41" w:firstLine="567"/>
        <w:rPr>
          <w:sz w:val="28"/>
        </w:rPr>
      </w:pPr>
      <w:r>
        <w:rPr>
          <w:sz w:val="28"/>
        </w:rPr>
        <w:t>6.</w:t>
      </w:r>
      <w:r w:rsidR="00371C01">
        <w:rPr>
          <w:sz w:val="28"/>
        </w:rPr>
        <w:t>10</w:t>
      </w:r>
      <w:r>
        <w:rPr>
          <w:sz w:val="28"/>
        </w:rPr>
        <w:t xml:space="preserve">. </w:t>
      </w:r>
      <w:r w:rsidR="00266B83">
        <w:rPr>
          <w:sz w:val="28"/>
        </w:rPr>
        <w:t>У разі тимчасової непрацездатності, що настала у відрядженні,</w:t>
      </w:r>
      <w:r w:rsidR="00266B83">
        <w:rPr>
          <w:spacing w:val="1"/>
          <w:sz w:val="28"/>
        </w:rPr>
        <w:t xml:space="preserve"> </w:t>
      </w:r>
      <w:r w:rsidR="00266B83">
        <w:rPr>
          <w:sz w:val="28"/>
        </w:rPr>
        <w:t>відрядженому</w:t>
      </w:r>
      <w:r w:rsidR="00266B83">
        <w:rPr>
          <w:spacing w:val="51"/>
          <w:sz w:val="28"/>
        </w:rPr>
        <w:t xml:space="preserve"> </w:t>
      </w:r>
      <w:r w:rsidR="00266B83">
        <w:rPr>
          <w:sz w:val="28"/>
        </w:rPr>
        <w:t>працівникові</w:t>
      </w:r>
      <w:r w:rsidR="00266B83">
        <w:rPr>
          <w:spacing w:val="52"/>
          <w:sz w:val="28"/>
        </w:rPr>
        <w:t xml:space="preserve"> </w:t>
      </w:r>
      <w:r w:rsidR="00266B83">
        <w:rPr>
          <w:sz w:val="28"/>
        </w:rPr>
        <w:t>на</w:t>
      </w:r>
      <w:r w:rsidR="00266B83">
        <w:rPr>
          <w:spacing w:val="51"/>
          <w:sz w:val="28"/>
        </w:rPr>
        <w:t xml:space="preserve"> </w:t>
      </w:r>
      <w:r w:rsidR="00266B83">
        <w:rPr>
          <w:sz w:val="28"/>
        </w:rPr>
        <w:t>загальних</w:t>
      </w:r>
      <w:r w:rsidR="00266B83">
        <w:rPr>
          <w:spacing w:val="52"/>
          <w:sz w:val="28"/>
        </w:rPr>
        <w:t xml:space="preserve"> </w:t>
      </w:r>
      <w:r w:rsidR="00266B83">
        <w:rPr>
          <w:sz w:val="28"/>
        </w:rPr>
        <w:t>підставах</w:t>
      </w:r>
      <w:r w:rsidR="00266B83">
        <w:rPr>
          <w:spacing w:val="51"/>
          <w:sz w:val="28"/>
        </w:rPr>
        <w:t xml:space="preserve"> </w:t>
      </w:r>
      <w:r w:rsidR="00266B83">
        <w:rPr>
          <w:sz w:val="28"/>
        </w:rPr>
        <w:t>відшкодовуються</w:t>
      </w:r>
      <w:r w:rsidR="00266B83">
        <w:rPr>
          <w:spacing w:val="52"/>
          <w:sz w:val="28"/>
        </w:rPr>
        <w:t xml:space="preserve"> </w:t>
      </w:r>
      <w:r w:rsidR="00266B83">
        <w:rPr>
          <w:sz w:val="28"/>
        </w:rPr>
        <w:t>витрати</w:t>
      </w:r>
      <w:r w:rsidR="00266B83">
        <w:rPr>
          <w:spacing w:val="-68"/>
          <w:sz w:val="28"/>
        </w:rPr>
        <w:t xml:space="preserve"> </w:t>
      </w:r>
      <w:r w:rsidR="00266B83">
        <w:rPr>
          <w:sz w:val="28"/>
        </w:rPr>
        <w:t>на</w:t>
      </w:r>
      <w:r w:rsidR="00266B83">
        <w:rPr>
          <w:spacing w:val="1"/>
          <w:sz w:val="28"/>
        </w:rPr>
        <w:t xml:space="preserve"> </w:t>
      </w:r>
      <w:r w:rsidR="00266B83">
        <w:rPr>
          <w:sz w:val="28"/>
        </w:rPr>
        <w:t>наймання</w:t>
      </w:r>
      <w:r w:rsidR="00266B83">
        <w:rPr>
          <w:spacing w:val="1"/>
          <w:sz w:val="28"/>
        </w:rPr>
        <w:t xml:space="preserve"> </w:t>
      </w:r>
      <w:r w:rsidR="00266B83">
        <w:rPr>
          <w:sz w:val="28"/>
        </w:rPr>
        <w:t>житлового</w:t>
      </w:r>
      <w:r w:rsidR="00266B83">
        <w:rPr>
          <w:spacing w:val="1"/>
          <w:sz w:val="28"/>
        </w:rPr>
        <w:t xml:space="preserve"> </w:t>
      </w:r>
      <w:r w:rsidR="00266B83">
        <w:rPr>
          <w:sz w:val="28"/>
        </w:rPr>
        <w:t>приміщення</w:t>
      </w:r>
      <w:r w:rsidR="00266B83">
        <w:rPr>
          <w:spacing w:val="1"/>
          <w:sz w:val="28"/>
        </w:rPr>
        <w:t xml:space="preserve"> </w:t>
      </w:r>
      <w:r w:rsidR="00266B83">
        <w:rPr>
          <w:sz w:val="28"/>
        </w:rPr>
        <w:t>(крім</w:t>
      </w:r>
      <w:r w:rsidR="00266B83">
        <w:rPr>
          <w:spacing w:val="1"/>
          <w:sz w:val="28"/>
        </w:rPr>
        <w:t xml:space="preserve"> </w:t>
      </w:r>
      <w:r w:rsidR="00266B83">
        <w:rPr>
          <w:sz w:val="28"/>
        </w:rPr>
        <w:t>випадків,</w:t>
      </w:r>
      <w:r w:rsidR="00266B83">
        <w:rPr>
          <w:spacing w:val="1"/>
          <w:sz w:val="28"/>
        </w:rPr>
        <w:t xml:space="preserve"> </w:t>
      </w:r>
      <w:r w:rsidR="00266B83">
        <w:rPr>
          <w:sz w:val="28"/>
        </w:rPr>
        <w:t>коли</w:t>
      </w:r>
      <w:r w:rsidR="00266B83">
        <w:rPr>
          <w:spacing w:val="1"/>
          <w:sz w:val="28"/>
        </w:rPr>
        <w:t xml:space="preserve"> </w:t>
      </w:r>
      <w:r w:rsidR="00266B83">
        <w:rPr>
          <w:sz w:val="28"/>
        </w:rPr>
        <w:t>відряджений</w:t>
      </w:r>
      <w:r w:rsidR="00266B83">
        <w:rPr>
          <w:spacing w:val="1"/>
          <w:sz w:val="28"/>
        </w:rPr>
        <w:t xml:space="preserve"> </w:t>
      </w:r>
      <w:r w:rsidR="00266B83">
        <w:rPr>
          <w:sz w:val="28"/>
        </w:rPr>
        <w:t>працівник</w:t>
      </w:r>
      <w:r w:rsidR="00266B83">
        <w:rPr>
          <w:spacing w:val="1"/>
          <w:sz w:val="28"/>
        </w:rPr>
        <w:t xml:space="preserve"> </w:t>
      </w:r>
      <w:r w:rsidR="00266B83">
        <w:rPr>
          <w:sz w:val="28"/>
        </w:rPr>
        <w:t>перебуває</w:t>
      </w:r>
      <w:r w:rsidR="00266B83">
        <w:rPr>
          <w:spacing w:val="1"/>
          <w:sz w:val="28"/>
        </w:rPr>
        <w:t xml:space="preserve"> </w:t>
      </w:r>
      <w:r w:rsidR="00266B83">
        <w:rPr>
          <w:sz w:val="28"/>
        </w:rPr>
        <w:t>на</w:t>
      </w:r>
      <w:r w:rsidR="00266B83">
        <w:rPr>
          <w:spacing w:val="1"/>
          <w:sz w:val="28"/>
        </w:rPr>
        <w:t xml:space="preserve"> </w:t>
      </w:r>
      <w:r w:rsidR="00266B83">
        <w:rPr>
          <w:sz w:val="28"/>
        </w:rPr>
        <w:t>стаціонарному</w:t>
      </w:r>
      <w:r w:rsidR="00266B83">
        <w:rPr>
          <w:spacing w:val="1"/>
          <w:sz w:val="28"/>
        </w:rPr>
        <w:t xml:space="preserve"> </w:t>
      </w:r>
      <w:r w:rsidR="00266B83">
        <w:rPr>
          <w:sz w:val="28"/>
        </w:rPr>
        <w:t>лікуванні)</w:t>
      </w:r>
      <w:r w:rsidR="00266B83">
        <w:rPr>
          <w:spacing w:val="1"/>
          <w:sz w:val="28"/>
        </w:rPr>
        <w:t xml:space="preserve"> </w:t>
      </w:r>
      <w:r w:rsidR="00266B83">
        <w:rPr>
          <w:sz w:val="28"/>
        </w:rPr>
        <w:t>і</w:t>
      </w:r>
      <w:r w:rsidR="00266B83">
        <w:rPr>
          <w:spacing w:val="1"/>
          <w:sz w:val="28"/>
        </w:rPr>
        <w:t xml:space="preserve"> </w:t>
      </w:r>
      <w:r w:rsidR="00266B83">
        <w:rPr>
          <w:sz w:val="28"/>
        </w:rPr>
        <w:t>виплачуються</w:t>
      </w:r>
      <w:r w:rsidR="00266B83">
        <w:rPr>
          <w:spacing w:val="1"/>
          <w:sz w:val="28"/>
        </w:rPr>
        <w:t xml:space="preserve"> </w:t>
      </w:r>
      <w:r w:rsidR="00266B83">
        <w:rPr>
          <w:sz w:val="28"/>
        </w:rPr>
        <w:t>добові</w:t>
      </w:r>
      <w:r w:rsidR="00266B83">
        <w:rPr>
          <w:spacing w:val="1"/>
          <w:sz w:val="28"/>
        </w:rPr>
        <w:t xml:space="preserve"> </w:t>
      </w:r>
      <w:r w:rsidR="00266B83">
        <w:rPr>
          <w:sz w:val="28"/>
        </w:rPr>
        <w:t>протягом усього часу, поки за станом здоров’я працівник не зможе приступити</w:t>
      </w:r>
      <w:r w:rsidR="00266B83">
        <w:rPr>
          <w:spacing w:val="1"/>
          <w:sz w:val="28"/>
        </w:rPr>
        <w:t xml:space="preserve"> </w:t>
      </w:r>
      <w:r w:rsidR="00266B83">
        <w:rPr>
          <w:sz w:val="28"/>
        </w:rPr>
        <w:t>до виконання покладеного на нього службового доручення або повернутися до</w:t>
      </w:r>
      <w:r w:rsidR="00266B83">
        <w:rPr>
          <w:spacing w:val="1"/>
          <w:sz w:val="28"/>
        </w:rPr>
        <w:t xml:space="preserve"> </w:t>
      </w:r>
      <w:r w:rsidR="00266B83">
        <w:rPr>
          <w:sz w:val="28"/>
        </w:rPr>
        <w:t>місця постійного проживання, але не більше ніж за два місяці.</w:t>
      </w:r>
    </w:p>
    <w:p w:rsidR="001D5E6F" w:rsidRDefault="00B06196" w:rsidP="00B76C2A">
      <w:pPr>
        <w:pStyle w:val="a3"/>
        <w:ind w:left="0" w:right="-41" w:firstLine="567"/>
      </w:pPr>
      <w:r>
        <w:t>6.</w:t>
      </w:r>
      <w:r w:rsidR="00371C01">
        <w:t>11</w:t>
      </w:r>
      <w:r>
        <w:t xml:space="preserve">. </w:t>
      </w:r>
      <w:r w:rsidR="00266B83">
        <w:t>Тимчасова</w:t>
      </w:r>
      <w:r w:rsidR="00266B83">
        <w:rPr>
          <w:spacing w:val="1"/>
        </w:rPr>
        <w:t xml:space="preserve"> </w:t>
      </w:r>
      <w:r w:rsidR="00266B83">
        <w:t>непрацездатність</w:t>
      </w:r>
      <w:r w:rsidR="00266B83">
        <w:rPr>
          <w:spacing w:val="1"/>
        </w:rPr>
        <w:t xml:space="preserve"> </w:t>
      </w:r>
      <w:r w:rsidR="00266B83">
        <w:t>відрядженого</w:t>
      </w:r>
      <w:r w:rsidR="00266B83">
        <w:rPr>
          <w:spacing w:val="1"/>
        </w:rPr>
        <w:t xml:space="preserve"> </w:t>
      </w:r>
      <w:r w:rsidR="00266B83">
        <w:t>працівника,</w:t>
      </w:r>
      <w:r w:rsidR="00266B83">
        <w:rPr>
          <w:spacing w:val="1"/>
        </w:rPr>
        <w:t xml:space="preserve"> </w:t>
      </w:r>
      <w:r w:rsidR="00266B83">
        <w:t>а</w:t>
      </w:r>
      <w:r w:rsidR="00266B83">
        <w:rPr>
          <w:spacing w:val="1"/>
        </w:rPr>
        <w:t xml:space="preserve"> </w:t>
      </w:r>
      <w:r w:rsidR="00266B83">
        <w:t>також</w:t>
      </w:r>
      <w:r w:rsidR="00266B83">
        <w:rPr>
          <w:spacing w:val="1"/>
        </w:rPr>
        <w:t xml:space="preserve"> </w:t>
      </w:r>
      <w:r w:rsidR="00266B83">
        <w:t>неможливість за станом здоров’я повернутися до місця постійного проживання</w:t>
      </w:r>
      <w:r w:rsidR="00266B83">
        <w:rPr>
          <w:spacing w:val="1"/>
        </w:rPr>
        <w:t xml:space="preserve"> </w:t>
      </w:r>
      <w:r w:rsidR="00266B83">
        <w:t>повинні бути засвідчені листком непрацездатності або довідкою, що видається</w:t>
      </w:r>
      <w:r w:rsidR="00266B83">
        <w:rPr>
          <w:spacing w:val="1"/>
        </w:rPr>
        <w:t xml:space="preserve"> </w:t>
      </w:r>
      <w:r w:rsidR="00266B83">
        <w:t>за місцем тимчасового перебування працівника в установленому порядку.</w:t>
      </w:r>
    </w:p>
    <w:p w:rsidR="001D5E6F" w:rsidRDefault="00B06196" w:rsidP="00B76C2A">
      <w:pPr>
        <w:pStyle w:val="a3"/>
        <w:ind w:left="0" w:right="-41" w:firstLine="567"/>
      </w:pPr>
      <w:r>
        <w:t>6.1</w:t>
      </w:r>
      <w:r w:rsidR="00371C01">
        <w:t>2</w:t>
      </w:r>
      <w:r>
        <w:t xml:space="preserve">. </w:t>
      </w:r>
      <w:r w:rsidR="00266B83">
        <w:t>За</w:t>
      </w:r>
      <w:r w:rsidR="00266B83">
        <w:rPr>
          <w:spacing w:val="1"/>
        </w:rPr>
        <w:t xml:space="preserve"> </w:t>
      </w:r>
      <w:r w:rsidR="00266B83">
        <w:t>період</w:t>
      </w:r>
      <w:r w:rsidR="00266B83">
        <w:rPr>
          <w:spacing w:val="1"/>
        </w:rPr>
        <w:t xml:space="preserve"> </w:t>
      </w:r>
      <w:r w:rsidR="00266B83">
        <w:t>хвороби</w:t>
      </w:r>
      <w:r w:rsidR="00266B83">
        <w:rPr>
          <w:spacing w:val="1"/>
        </w:rPr>
        <w:t xml:space="preserve"> </w:t>
      </w:r>
      <w:r w:rsidR="00266B83">
        <w:t>відрядженому</w:t>
      </w:r>
      <w:r w:rsidR="00266B83">
        <w:rPr>
          <w:spacing w:val="1"/>
        </w:rPr>
        <w:t xml:space="preserve"> </w:t>
      </w:r>
      <w:r w:rsidR="00266B83">
        <w:t>працівникові</w:t>
      </w:r>
      <w:r w:rsidR="00266B83">
        <w:rPr>
          <w:spacing w:val="1"/>
        </w:rPr>
        <w:t xml:space="preserve"> </w:t>
      </w:r>
      <w:r w:rsidR="00266B83">
        <w:t>на</w:t>
      </w:r>
      <w:r w:rsidR="00266B83">
        <w:rPr>
          <w:spacing w:val="1"/>
        </w:rPr>
        <w:t xml:space="preserve"> </w:t>
      </w:r>
      <w:r w:rsidR="00266B83">
        <w:t>загальних</w:t>
      </w:r>
      <w:r w:rsidR="00266B83">
        <w:rPr>
          <w:spacing w:val="1"/>
        </w:rPr>
        <w:t xml:space="preserve"> </w:t>
      </w:r>
      <w:r w:rsidR="00266B83">
        <w:t>підставах</w:t>
      </w:r>
      <w:r w:rsidR="00266B83">
        <w:rPr>
          <w:spacing w:val="1"/>
        </w:rPr>
        <w:t xml:space="preserve"> </w:t>
      </w:r>
      <w:r w:rsidR="00266B83">
        <w:t>виплачується допомога з тимчасової непрацездатності.</w:t>
      </w:r>
    </w:p>
    <w:p w:rsidR="001D5E6F" w:rsidRDefault="001D5E6F" w:rsidP="00B76C2A">
      <w:pPr>
        <w:pStyle w:val="a3"/>
        <w:ind w:left="0" w:right="-41"/>
        <w:jc w:val="left"/>
      </w:pPr>
    </w:p>
    <w:p w:rsidR="001D5E6F" w:rsidRDefault="00266B83" w:rsidP="00B76C2A">
      <w:pPr>
        <w:pStyle w:val="Heading1"/>
        <w:numPr>
          <w:ilvl w:val="0"/>
          <w:numId w:val="5"/>
        </w:numPr>
        <w:tabs>
          <w:tab w:val="left" w:pos="3573"/>
          <w:tab w:val="left" w:pos="3574"/>
        </w:tabs>
        <w:ind w:left="3573" w:right="-41" w:hanging="426"/>
        <w:jc w:val="left"/>
      </w:pPr>
      <w:r>
        <w:rPr>
          <w:spacing w:val="-1"/>
        </w:rPr>
        <w:t>ПРИКІНЦЕВІ</w:t>
      </w:r>
      <w:r>
        <w:rPr>
          <w:spacing w:val="-14"/>
        </w:rPr>
        <w:t xml:space="preserve"> </w:t>
      </w:r>
      <w:r>
        <w:t>ПОЛОЖЕННЯ</w:t>
      </w:r>
    </w:p>
    <w:p w:rsidR="001D5E6F" w:rsidRDefault="00266B83" w:rsidP="00B76C2A">
      <w:pPr>
        <w:pStyle w:val="a4"/>
        <w:tabs>
          <w:tab w:val="left" w:pos="1377"/>
        </w:tabs>
        <w:ind w:left="0" w:right="-41" w:firstLine="567"/>
        <w:rPr>
          <w:sz w:val="28"/>
        </w:rPr>
      </w:pPr>
      <w:r>
        <w:rPr>
          <w:sz w:val="28"/>
        </w:rPr>
        <w:t>За невиконання чи порушення вимог цього Положення винних осіб</w:t>
      </w:r>
      <w:r>
        <w:rPr>
          <w:spacing w:val="1"/>
          <w:sz w:val="28"/>
        </w:rPr>
        <w:t xml:space="preserve"> </w:t>
      </w:r>
      <w:r>
        <w:rPr>
          <w:sz w:val="28"/>
        </w:rPr>
        <w:t>може</w:t>
      </w:r>
      <w:r>
        <w:rPr>
          <w:spacing w:val="1"/>
          <w:sz w:val="28"/>
        </w:rPr>
        <w:t xml:space="preserve"> </w:t>
      </w:r>
      <w:r>
        <w:rPr>
          <w:sz w:val="28"/>
        </w:rPr>
        <w:t>бути</w:t>
      </w:r>
      <w:r>
        <w:rPr>
          <w:spacing w:val="1"/>
          <w:sz w:val="28"/>
        </w:rPr>
        <w:t xml:space="preserve"> </w:t>
      </w:r>
      <w:r>
        <w:rPr>
          <w:sz w:val="28"/>
        </w:rPr>
        <w:t>притягнуто</w:t>
      </w:r>
      <w:r>
        <w:rPr>
          <w:spacing w:val="1"/>
          <w:sz w:val="28"/>
        </w:rPr>
        <w:t xml:space="preserve"> </w:t>
      </w:r>
      <w:r>
        <w:rPr>
          <w:sz w:val="28"/>
        </w:rPr>
        <w:t>до</w:t>
      </w:r>
      <w:r>
        <w:rPr>
          <w:spacing w:val="1"/>
          <w:sz w:val="28"/>
        </w:rPr>
        <w:t xml:space="preserve"> </w:t>
      </w:r>
      <w:r>
        <w:rPr>
          <w:sz w:val="28"/>
        </w:rPr>
        <w:t>відповідальності,</w:t>
      </w:r>
      <w:r>
        <w:rPr>
          <w:spacing w:val="1"/>
          <w:sz w:val="28"/>
        </w:rPr>
        <w:t xml:space="preserve"> </w:t>
      </w:r>
      <w:r>
        <w:rPr>
          <w:sz w:val="28"/>
        </w:rPr>
        <w:t>у</w:t>
      </w:r>
      <w:r>
        <w:rPr>
          <w:spacing w:val="1"/>
          <w:sz w:val="28"/>
        </w:rPr>
        <w:t xml:space="preserve"> </w:t>
      </w:r>
      <w:r>
        <w:rPr>
          <w:sz w:val="28"/>
        </w:rPr>
        <w:t>порядку,</w:t>
      </w:r>
      <w:r>
        <w:rPr>
          <w:spacing w:val="1"/>
          <w:sz w:val="28"/>
        </w:rPr>
        <w:t xml:space="preserve"> </w:t>
      </w:r>
      <w:r>
        <w:rPr>
          <w:sz w:val="28"/>
        </w:rPr>
        <w:t>передбаченому</w:t>
      </w:r>
      <w:r>
        <w:rPr>
          <w:spacing w:val="1"/>
          <w:sz w:val="28"/>
        </w:rPr>
        <w:t xml:space="preserve"> </w:t>
      </w:r>
      <w:r>
        <w:rPr>
          <w:sz w:val="28"/>
        </w:rPr>
        <w:t>законодавством.</w:t>
      </w:r>
    </w:p>
    <w:p w:rsidR="001D5E6F" w:rsidRDefault="001D5E6F">
      <w:pPr>
        <w:pStyle w:val="a3"/>
        <w:ind w:left="0"/>
        <w:jc w:val="left"/>
      </w:pPr>
    </w:p>
    <w:p w:rsidR="00D3621B" w:rsidRDefault="00D3621B">
      <w:pPr>
        <w:pStyle w:val="a3"/>
        <w:ind w:left="0"/>
        <w:jc w:val="left"/>
      </w:pPr>
    </w:p>
    <w:p w:rsidR="00D3621B" w:rsidRDefault="00D3621B" w:rsidP="00D3621B">
      <w:pPr>
        <w:pStyle w:val="Heading1"/>
        <w:tabs>
          <w:tab w:val="left" w:pos="7008"/>
        </w:tabs>
        <w:ind w:left="0"/>
        <w:jc w:val="both"/>
      </w:pPr>
      <w:r>
        <w:t>Заступник керівника</w:t>
      </w:r>
    </w:p>
    <w:p w:rsidR="00D3621B" w:rsidRDefault="00D3621B" w:rsidP="00D3621B">
      <w:pPr>
        <w:pStyle w:val="Heading1"/>
        <w:tabs>
          <w:tab w:val="left" w:pos="7008"/>
        </w:tabs>
        <w:ind w:left="0"/>
        <w:jc w:val="both"/>
      </w:pPr>
      <w:r>
        <w:t>Сєвєродонецької міської</w:t>
      </w:r>
    </w:p>
    <w:p w:rsidR="001D5E6F" w:rsidRDefault="00D3621B" w:rsidP="00D3621B">
      <w:pPr>
        <w:pStyle w:val="Heading1"/>
        <w:tabs>
          <w:tab w:val="left" w:pos="7008"/>
        </w:tabs>
        <w:ind w:left="0"/>
        <w:jc w:val="both"/>
      </w:pPr>
      <w:r>
        <w:t>військово-цивільної адміністрації</w:t>
      </w:r>
      <w:r w:rsidR="00B76C2A">
        <w:t xml:space="preserve">                                   </w:t>
      </w:r>
      <w:r>
        <w:t>Ірина СТЕПАНЕНКО</w:t>
      </w:r>
    </w:p>
    <w:p w:rsidR="001D5E6F" w:rsidRDefault="001D5E6F">
      <w:pPr>
        <w:pStyle w:val="a3"/>
        <w:ind w:left="0"/>
        <w:jc w:val="left"/>
        <w:rPr>
          <w:b/>
        </w:rPr>
      </w:pPr>
    </w:p>
    <w:sectPr w:rsidR="001D5E6F" w:rsidSect="00B76C2A">
      <w:footerReference w:type="default" r:id="rId7"/>
      <w:pgSz w:w="11900" w:h="16820"/>
      <w:pgMar w:top="1060" w:right="560" w:bottom="993" w:left="1600" w:header="0" w:footer="10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377" w:rsidRDefault="00136377" w:rsidP="001D5E6F">
      <w:r>
        <w:separator/>
      </w:r>
    </w:p>
  </w:endnote>
  <w:endnote w:type="continuationSeparator" w:id="1">
    <w:p w:rsidR="00136377" w:rsidRDefault="00136377" w:rsidP="001D5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6F" w:rsidRDefault="00CE5F9F">
    <w:pPr>
      <w:pStyle w:val="a3"/>
      <w:spacing w:line="14" w:lineRule="auto"/>
      <w:ind w:left="0"/>
      <w:jc w:val="left"/>
      <w:rPr>
        <w:sz w:val="20"/>
      </w:rPr>
    </w:pPr>
    <w:r w:rsidRPr="00CE5F9F">
      <w:pict>
        <v:shapetype id="_x0000_t202" coordsize="21600,21600" o:spt="202" path="m,l,21600r21600,l21600,xe">
          <v:stroke joinstyle="miter"/>
          <v:path gradientshapeok="t" o:connecttype="rect"/>
        </v:shapetype>
        <v:shape id="_x0000_s1025" type="#_x0000_t202" style="position:absolute;margin-left:557.1pt;margin-top:776.3pt;width:13pt;height:17.55pt;z-index:-251658752;mso-position-horizontal-relative:page;mso-position-vertical-relative:page" filled="f" stroked="f">
          <v:textbox inset="0,0,0,0">
            <w:txbxContent>
              <w:p w:rsidR="001D5E6F" w:rsidRDefault="00CE5F9F">
                <w:pPr>
                  <w:pStyle w:val="a3"/>
                  <w:spacing w:before="8"/>
                  <w:ind w:left="60"/>
                  <w:jc w:val="left"/>
                </w:pPr>
                <w:r>
                  <w:fldChar w:fldCharType="begin"/>
                </w:r>
                <w:r w:rsidR="00266B83">
                  <w:instrText xml:space="preserve"> PAGE </w:instrText>
                </w:r>
                <w:r>
                  <w:fldChar w:fldCharType="separate"/>
                </w:r>
                <w:r w:rsidR="00371C01">
                  <w:rPr>
                    <w:noProof/>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377" w:rsidRDefault="00136377" w:rsidP="001D5E6F">
      <w:r>
        <w:separator/>
      </w:r>
    </w:p>
  </w:footnote>
  <w:footnote w:type="continuationSeparator" w:id="1">
    <w:p w:rsidR="00136377" w:rsidRDefault="00136377" w:rsidP="001D5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32E5"/>
    <w:multiLevelType w:val="hybridMultilevel"/>
    <w:tmpl w:val="DF72DC64"/>
    <w:lvl w:ilvl="0" w:tplc="920A07A8">
      <w:start w:val="3"/>
      <w:numFmt w:val="decimal"/>
      <w:lvlText w:val="%1"/>
      <w:lvlJc w:val="left"/>
      <w:pPr>
        <w:ind w:left="101" w:hanging="992"/>
        <w:jc w:val="left"/>
      </w:pPr>
      <w:rPr>
        <w:rFonts w:hint="default"/>
        <w:lang w:val="uk-UA" w:eastAsia="en-US" w:bidi="ar-SA"/>
      </w:rPr>
    </w:lvl>
    <w:lvl w:ilvl="1" w:tplc="FEBC2CD8">
      <w:numFmt w:val="none"/>
      <w:lvlText w:val=""/>
      <w:lvlJc w:val="left"/>
      <w:pPr>
        <w:tabs>
          <w:tab w:val="num" w:pos="360"/>
        </w:tabs>
      </w:pPr>
    </w:lvl>
    <w:lvl w:ilvl="2" w:tplc="B85424BE">
      <w:numFmt w:val="bullet"/>
      <w:lvlText w:val="•"/>
      <w:lvlJc w:val="left"/>
      <w:pPr>
        <w:ind w:left="2052" w:hanging="992"/>
      </w:pPr>
      <w:rPr>
        <w:rFonts w:hint="default"/>
        <w:lang w:val="uk-UA" w:eastAsia="en-US" w:bidi="ar-SA"/>
      </w:rPr>
    </w:lvl>
    <w:lvl w:ilvl="3" w:tplc="E1121806">
      <w:numFmt w:val="bullet"/>
      <w:lvlText w:val="•"/>
      <w:lvlJc w:val="left"/>
      <w:pPr>
        <w:ind w:left="3028" w:hanging="992"/>
      </w:pPr>
      <w:rPr>
        <w:rFonts w:hint="default"/>
        <w:lang w:val="uk-UA" w:eastAsia="en-US" w:bidi="ar-SA"/>
      </w:rPr>
    </w:lvl>
    <w:lvl w:ilvl="4" w:tplc="EB44330A">
      <w:numFmt w:val="bullet"/>
      <w:lvlText w:val="•"/>
      <w:lvlJc w:val="left"/>
      <w:pPr>
        <w:ind w:left="4004" w:hanging="992"/>
      </w:pPr>
      <w:rPr>
        <w:rFonts w:hint="default"/>
        <w:lang w:val="uk-UA" w:eastAsia="en-US" w:bidi="ar-SA"/>
      </w:rPr>
    </w:lvl>
    <w:lvl w:ilvl="5" w:tplc="785E0CF2">
      <w:numFmt w:val="bullet"/>
      <w:lvlText w:val="•"/>
      <w:lvlJc w:val="left"/>
      <w:pPr>
        <w:ind w:left="4980" w:hanging="992"/>
      </w:pPr>
      <w:rPr>
        <w:rFonts w:hint="default"/>
        <w:lang w:val="uk-UA" w:eastAsia="en-US" w:bidi="ar-SA"/>
      </w:rPr>
    </w:lvl>
    <w:lvl w:ilvl="6" w:tplc="E3722094">
      <w:numFmt w:val="bullet"/>
      <w:lvlText w:val="•"/>
      <w:lvlJc w:val="left"/>
      <w:pPr>
        <w:ind w:left="5956" w:hanging="992"/>
      </w:pPr>
      <w:rPr>
        <w:rFonts w:hint="default"/>
        <w:lang w:val="uk-UA" w:eastAsia="en-US" w:bidi="ar-SA"/>
      </w:rPr>
    </w:lvl>
    <w:lvl w:ilvl="7" w:tplc="17E299B2">
      <w:numFmt w:val="bullet"/>
      <w:lvlText w:val="•"/>
      <w:lvlJc w:val="left"/>
      <w:pPr>
        <w:ind w:left="6932" w:hanging="992"/>
      </w:pPr>
      <w:rPr>
        <w:rFonts w:hint="default"/>
        <w:lang w:val="uk-UA" w:eastAsia="en-US" w:bidi="ar-SA"/>
      </w:rPr>
    </w:lvl>
    <w:lvl w:ilvl="8" w:tplc="D084DED0">
      <w:numFmt w:val="bullet"/>
      <w:lvlText w:val="•"/>
      <w:lvlJc w:val="left"/>
      <w:pPr>
        <w:ind w:left="7908" w:hanging="992"/>
      </w:pPr>
      <w:rPr>
        <w:rFonts w:hint="default"/>
        <w:lang w:val="uk-UA" w:eastAsia="en-US" w:bidi="ar-SA"/>
      </w:rPr>
    </w:lvl>
  </w:abstractNum>
  <w:abstractNum w:abstractNumId="1">
    <w:nsid w:val="146C1675"/>
    <w:multiLevelType w:val="hybridMultilevel"/>
    <w:tmpl w:val="8D184AC4"/>
    <w:lvl w:ilvl="0" w:tplc="B736451A">
      <w:start w:val="1"/>
      <w:numFmt w:val="decimal"/>
      <w:lvlText w:val="%1."/>
      <w:lvlJc w:val="left"/>
      <w:pPr>
        <w:ind w:left="3444" w:hanging="567"/>
        <w:jc w:val="right"/>
      </w:pPr>
      <w:rPr>
        <w:rFonts w:ascii="Times New Roman" w:eastAsia="Times New Roman" w:hAnsi="Times New Roman" w:cs="Times New Roman" w:hint="default"/>
        <w:b/>
        <w:bCs/>
        <w:spacing w:val="0"/>
        <w:w w:val="100"/>
        <w:sz w:val="28"/>
        <w:szCs w:val="28"/>
        <w:lang w:val="uk-UA" w:eastAsia="en-US" w:bidi="ar-SA"/>
      </w:rPr>
    </w:lvl>
    <w:lvl w:ilvl="1" w:tplc="436AAB36">
      <w:numFmt w:val="none"/>
      <w:lvlText w:val=""/>
      <w:lvlJc w:val="left"/>
      <w:pPr>
        <w:tabs>
          <w:tab w:val="num" w:pos="360"/>
        </w:tabs>
      </w:pPr>
    </w:lvl>
    <w:lvl w:ilvl="2" w:tplc="C59C7418">
      <w:numFmt w:val="bullet"/>
      <w:lvlText w:val="•"/>
      <w:lvlJc w:val="left"/>
      <w:pPr>
        <w:ind w:left="4153" w:hanging="992"/>
      </w:pPr>
      <w:rPr>
        <w:rFonts w:hint="default"/>
        <w:lang w:val="uk-UA" w:eastAsia="en-US" w:bidi="ar-SA"/>
      </w:rPr>
    </w:lvl>
    <w:lvl w:ilvl="3" w:tplc="4AC0350A">
      <w:numFmt w:val="bullet"/>
      <w:lvlText w:val="•"/>
      <w:lvlJc w:val="left"/>
      <w:pPr>
        <w:ind w:left="4866" w:hanging="992"/>
      </w:pPr>
      <w:rPr>
        <w:rFonts w:hint="default"/>
        <w:lang w:val="uk-UA" w:eastAsia="en-US" w:bidi="ar-SA"/>
      </w:rPr>
    </w:lvl>
    <w:lvl w:ilvl="4" w:tplc="3F8E7CD6">
      <w:numFmt w:val="bullet"/>
      <w:lvlText w:val="•"/>
      <w:lvlJc w:val="left"/>
      <w:pPr>
        <w:ind w:left="5580" w:hanging="992"/>
      </w:pPr>
      <w:rPr>
        <w:rFonts w:hint="default"/>
        <w:lang w:val="uk-UA" w:eastAsia="en-US" w:bidi="ar-SA"/>
      </w:rPr>
    </w:lvl>
    <w:lvl w:ilvl="5" w:tplc="A866E32E">
      <w:numFmt w:val="bullet"/>
      <w:lvlText w:val="•"/>
      <w:lvlJc w:val="left"/>
      <w:pPr>
        <w:ind w:left="6293" w:hanging="992"/>
      </w:pPr>
      <w:rPr>
        <w:rFonts w:hint="default"/>
        <w:lang w:val="uk-UA" w:eastAsia="en-US" w:bidi="ar-SA"/>
      </w:rPr>
    </w:lvl>
    <w:lvl w:ilvl="6" w:tplc="DC4027C8">
      <w:numFmt w:val="bullet"/>
      <w:lvlText w:val="•"/>
      <w:lvlJc w:val="left"/>
      <w:pPr>
        <w:ind w:left="7006" w:hanging="992"/>
      </w:pPr>
      <w:rPr>
        <w:rFonts w:hint="default"/>
        <w:lang w:val="uk-UA" w:eastAsia="en-US" w:bidi="ar-SA"/>
      </w:rPr>
    </w:lvl>
    <w:lvl w:ilvl="7" w:tplc="7DE09890">
      <w:numFmt w:val="bullet"/>
      <w:lvlText w:val="•"/>
      <w:lvlJc w:val="left"/>
      <w:pPr>
        <w:ind w:left="7720" w:hanging="992"/>
      </w:pPr>
      <w:rPr>
        <w:rFonts w:hint="default"/>
        <w:lang w:val="uk-UA" w:eastAsia="en-US" w:bidi="ar-SA"/>
      </w:rPr>
    </w:lvl>
    <w:lvl w:ilvl="8" w:tplc="4EBE5860">
      <w:numFmt w:val="bullet"/>
      <w:lvlText w:val="•"/>
      <w:lvlJc w:val="left"/>
      <w:pPr>
        <w:ind w:left="8433" w:hanging="992"/>
      </w:pPr>
      <w:rPr>
        <w:rFonts w:hint="default"/>
        <w:lang w:val="uk-UA" w:eastAsia="en-US" w:bidi="ar-SA"/>
      </w:rPr>
    </w:lvl>
  </w:abstractNum>
  <w:abstractNum w:abstractNumId="2">
    <w:nsid w:val="1E183FAE"/>
    <w:multiLevelType w:val="hybridMultilevel"/>
    <w:tmpl w:val="8FB69EF0"/>
    <w:lvl w:ilvl="0" w:tplc="D89EDBE8">
      <w:numFmt w:val="bullet"/>
      <w:lvlText w:val="-"/>
      <w:lvlJc w:val="left"/>
      <w:pPr>
        <w:ind w:left="810" w:hanging="425"/>
      </w:pPr>
      <w:rPr>
        <w:rFonts w:ascii="Times New Roman" w:eastAsia="Times New Roman" w:hAnsi="Times New Roman" w:cs="Times New Roman" w:hint="default"/>
        <w:w w:val="100"/>
        <w:sz w:val="28"/>
        <w:szCs w:val="28"/>
        <w:lang w:val="uk-UA" w:eastAsia="en-US" w:bidi="ar-SA"/>
      </w:rPr>
    </w:lvl>
    <w:lvl w:ilvl="1" w:tplc="CBE0F282">
      <w:numFmt w:val="bullet"/>
      <w:lvlText w:val="•"/>
      <w:lvlJc w:val="left"/>
      <w:pPr>
        <w:ind w:left="1724" w:hanging="425"/>
      </w:pPr>
      <w:rPr>
        <w:rFonts w:hint="default"/>
        <w:lang w:val="uk-UA" w:eastAsia="en-US" w:bidi="ar-SA"/>
      </w:rPr>
    </w:lvl>
    <w:lvl w:ilvl="2" w:tplc="0D62D700">
      <w:numFmt w:val="bullet"/>
      <w:lvlText w:val="•"/>
      <w:lvlJc w:val="left"/>
      <w:pPr>
        <w:ind w:left="2628" w:hanging="425"/>
      </w:pPr>
      <w:rPr>
        <w:rFonts w:hint="default"/>
        <w:lang w:val="uk-UA" w:eastAsia="en-US" w:bidi="ar-SA"/>
      </w:rPr>
    </w:lvl>
    <w:lvl w:ilvl="3" w:tplc="975ADB4A">
      <w:numFmt w:val="bullet"/>
      <w:lvlText w:val="•"/>
      <w:lvlJc w:val="left"/>
      <w:pPr>
        <w:ind w:left="3532" w:hanging="425"/>
      </w:pPr>
      <w:rPr>
        <w:rFonts w:hint="default"/>
        <w:lang w:val="uk-UA" w:eastAsia="en-US" w:bidi="ar-SA"/>
      </w:rPr>
    </w:lvl>
    <w:lvl w:ilvl="4" w:tplc="698A6B80">
      <w:numFmt w:val="bullet"/>
      <w:lvlText w:val="•"/>
      <w:lvlJc w:val="left"/>
      <w:pPr>
        <w:ind w:left="4436" w:hanging="425"/>
      </w:pPr>
      <w:rPr>
        <w:rFonts w:hint="default"/>
        <w:lang w:val="uk-UA" w:eastAsia="en-US" w:bidi="ar-SA"/>
      </w:rPr>
    </w:lvl>
    <w:lvl w:ilvl="5" w:tplc="7ABC1866">
      <w:numFmt w:val="bullet"/>
      <w:lvlText w:val="•"/>
      <w:lvlJc w:val="left"/>
      <w:pPr>
        <w:ind w:left="5340" w:hanging="425"/>
      </w:pPr>
      <w:rPr>
        <w:rFonts w:hint="default"/>
        <w:lang w:val="uk-UA" w:eastAsia="en-US" w:bidi="ar-SA"/>
      </w:rPr>
    </w:lvl>
    <w:lvl w:ilvl="6" w:tplc="41D87542">
      <w:numFmt w:val="bullet"/>
      <w:lvlText w:val="•"/>
      <w:lvlJc w:val="left"/>
      <w:pPr>
        <w:ind w:left="6244" w:hanging="425"/>
      </w:pPr>
      <w:rPr>
        <w:rFonts w:hint="default"/>
        <w:lang w:val="uk-UA" w:eastAsia="en-US" w:bidi="ar-SA"/>
      </w:rPr>
    </w:lvl>
    <w:lvl w:ilvl="7" w:tplc="D8B89D36">
      <w:numFmt w:val="bullet"/>
      <w:lvlText w:val="•"/>
      <w:lvlJc w:val="left"/>
      <w:pPr>
        <w:ind w:left="7148" w:hanging="425"/>
      </w:pPr>
      <w:rPr>
        <w:rFonts w:hint="default"/>
        <w:lang w:val="uk-UA" w:eastAsia="en-US" w:bidi="ar-SA"/>
      </w:rPr>
    </w:lvl>
    <w:lvl w:ilvl="8" w:tplc="A7F8809E">
      <w:numFmt w:val="bullet"/>
      <w:lvlText w:val="•"/>
      <w:lvlJc w:val="left"/>
      <w:pPr>
        <w:ind w:left="8052" w:hanging="425"/>
      </w:pPr>
      <w:rPr>
        <w:rFonts w:hint="default"/>
        <w:lang w:val="uk-UA" w:eastAsia="en-US" w:bidi="ar-SA"/>
      </w:rPr>
    </w:lvl>
  </w:abstractNum>
  <w:abstractNum w:abstractNumId="3">
    <w:nsid w:val="531F184A"/>
    <w:multiLevelType w:val="hybridMultilevel"/>
    <w:tmpl w:val="B88C4D5C"/>
    <w:lvl w:ilvl="0" w:tplc="17D00528">
      <w:start w:val="1"/>
      <w:numFmt w:val="decimal"/>
      <w:lvlText w:val="%1"/>
      <w:lvlJc w:val="left"/>
      <w:pPr>
        <w:ind w:left="101" w:hanging="992"/>
        <w:jc w:val="left"/>
      </w:pPr>
      <w:rPr>
        <w:rFonts w:hint="default"/>
        <w:lang w:val="uk-UA" w:eastAsia="en-US" w:bidi="ar-SA"/>
      </w:rPr>
    </w:lvl>
    <w:lvl w:ilvl="1" w:tplc="3542A092">
      <w:numFmt w:val="none"/>
      <w:lvlText w:val=""/>
      <w:lvlJc w:val="left"/>
      <w:pPr>
        <w:tabs>
          <w:tab w:val="num" w:pos="360"/>
        </w:tabs>
      </w:pPr>
    </w:lvl>
    <w:lvl w:ilvl="2" w:tplc="A12A5B84">
      <w:numFmt w:val="bullet"/>
      <w:lvlText w:val="•"/>
      <w:lvlJc w:val="left"/>
      <w:pPr>
        <w:ind w:left="2052" w:hanging="992"/>
      </w:pPr>
      <w:rPr>
        <w:rFonts w:hint="default"/>
        <w:lang w:val="uk-UA" w:eastAsia="en-US" w:bidi="ar-SA"/>
      </w:rPr>
    </w:lvl>
    <w:lvl w:ilvl="3" w:tplc="2C7E44C6">
      <w:numFmt w:val="bullet"/>
      <w:lvlText w:val="•"/>
      <w:lvlJc w:val="left"/>
      <w:pPr>
        <w:ind w:left="3028" w:hanging="992"/>
      </w:pPr>
      <w:rPr>
        <w:rFonts w:hint="default"/>
        <w:lang w:val="uk-UA" w:eastAsia="en-US" w:bidi="ar-SA"/>
      </w:rPr>
    </w:lvl>
    <w:lvl w:ilvl="4" w:tplc="F496D962">
      <w:numFmt w:val="bullet"/>
      <w:lvlText w:val="•"/>
      <w:lvlJc w:val="left"/>
      <w:pPr>
        <w:ind w:left="4004" w:hanging="992"/>
      </w:pPr>
      <w:rPr>
        <w:rFonts w:hint="default"/>
        <w:lang w:val="uk-UA" w:eastAsia="en-US" w:bidi="ar-SA"/>
      </w:rPr>
    </w:lvl>
    <w:lvl w:ilvl="5" w:tplc="4334955E">
      <w:numFmt w:val="bullet"/>
      <w:lvlText w:val="•"/>
      <w:lvlJc w:val="left"/>
      <w:pPr>
        <w:ind w:left="4980" w:hanging="992"/>
      </w:pPr>
      <w:rPr>
        <w:rFonts w:hint="default"/>
        <w:lang w:val="uk-UA" w:eastAsia="en-US" w:bidi="ar-SA"/>
      </w:rPr>
    </w:lvl>
    <w:lvl w:ilvl="6" w:tplc="C4E05942">
      <w:numFmt w:val="bullet"/>
      <w:lvlText w:val="•"/>
      <w:lvlJc w:val="left"/>
      <w:pPr>
        <w:ind w:left="5956" w:hanging="992"/>
      </w:pPr>
      <w:rPr>
        <w:rFonts w:hint="default"/>
        <w:lang w:val="uk-UA" w:eastAsia="en-US" w:bidi="ar-SA"/>
      </w:rPr>
    </w:lvl>
    <w:lvl w:ilvl="7" w:tplc="8B0E1222">
      <w:numFmt w:val="bullet"/>
      <w:lvlText w:val="•"/>
      <w:lvlJc w:val="left"/>
      <w:pPr>
        <w:ind w:left="6932" w:hanging="992"/>
      </w:pPr>
      <w:rPr>
        <w:rFonts w:hint="default"/>
        <w:lang w:val="uk-UA" w:eastAsia="en-US" w:bidi="ar-SA"/>
      </w:rPr>
    </w:lvl>
    <w:lvl w:ilvl="8" w:tplc="0BDC77D4">
      <w:numFmt w:val="bullet"/>
      <w:lvlText w:val="•"/>
      <w:lvlJc w:val="left"/>
      <w:pPr>
        <w:ind w:left="7908" w:hanging="992"/>
      </w:pPr>
      <w:rPr>
        <w:rFonts w:hint="default"/>
        <w:lang w:val="uk-UA" w:eastAsia="en-US" w:bidi="ar-SA"/>
      </w:rPr>
    </w:lvl>
  </w:abstractNum>
  <w:abstractNum w:abstractNumId="4">
    <w:nsid w:val="586902A2"/>
    <w:multiLevelType w:val="hybridMultilevel"/>
    <w:tmpl w:val="8348CEA0"/>
    <w:lvl w:ilvl="0" w:tplc="7FF08986">
      <w:start w:val="4"/>
      <w:numFmt w:val="decimal"/>
      <w:lvlText w:val="%1"/>
      <w:lvlJc w:val="left"/>
      <w:pPr>
        <w:ind w:left="101" w:hanging="992"/>
        <w:jc w:val="left"/>
      </w:pPr>
      <w:rPr>
        <w:rFonts w:hint="default"/>
        <w:lang w:val="uk-UA" w:eastAsia="en-US" w:bidi="ar-SA"/>
      </w:rPr>
    </w:lvl>
    <w:lvl w:ilvl="1" w:tplc="43208428">
      <w:numFmt w:val="none"/>
      <w:lvlText w:val=""/>
      <w:lvlJc w:val="left"/>
      <w:pPr>
        <w:tabs>
          <w:tab w:val="num" w:pos="360"/>
        </w:tabs>
      </w:pPr>
    </w:lvl>
    <w:lvl w:ilvl="2" w:tplc="63AC3E84">
      <w:numFmt w:val="bullet"/>
      <w:lvlText w:val="•"/>
      <w:lvlJc w:val="left"/>
      <w:pPr>
        <w:ind w:left="2052" w:hanging="992"/>
      </w:pPr>
      <w:rPr>
        <w:rFonts w:hint="default"/>
        <w:lang w:val="uk-UA" w:eastAsia="en-US" w:bidi="ar-SA"/>
      </w:rPr>
    </w:lvl>
    <w:lvl w:ilvl="3" w:tplc="BA2E2968">
      <w:numFmt w:val="bullet"/>
      <w:lvlText w:val="•"/>
      <w:lvlJc w:val="left"/>
      <w:pPr>
        <w:ind w:left="3028" w:hanging="992"/>
      </w:pPr>
      <w:rPr>
        <w:rFonts w:hint="default"/>
        <w:lang w:val="uk-UA" w:eastAsia="en-US" w:bidi="ar-SA"/>
      </w:rPr>
    </w:lvl>
    <w:lvl w:ilvl="4" w:tplc="FCC83FA2">
      <w:numFmt w:val="bullet"/>
      <w:lvlText w:val="•"/>
      <w:lvlJc w:val="left"/>
      <w:pPr>
        <w:ind w:left="4004" w:hanging="992"/>
      </w:pPr>
      <w:rPr>
        <w:rFonts w:hint="default"/>
        <w:lang w:val="uk-UA" w:eastAsia="en-US" w:bidi="ar-SA"/>
      </w:rPr>
    </w:lvl>
    <w:lvl w:ilvl="5" w:tplc="BC54900A">
      <w:numFmt w:val="bullet"/>
      <w:lvlText w:val="•"/>
      <w:lvlJc w:val="left"/>
      <w:pPr>
        <w:ind w:left="4980" w:hanging="992"/>
      </w:pPr>
      <w:rPr>
        <w:rFonts w:hint="default"/>
        <w:lang w:val="uk-UA" w:eastAsia="en-US" w:bidi="ar-SA"/>
      </w:rPr>
    </w:lvl>
    <w:lvl w:ilvl="6" w:tplc="530A3798">
      <w:numFmt w:val="bullet"/>
      <w:lvlText w:val="•"/>
      <w:lvlJc w:val="left"/>
      <w:pPr>
        <w:ind w:left="5956" w:hanging="992"/>
      </w:pPr>
      <w:rPr>
        <w:rFonts w:hint="default"/>
        <w:lang w:val="uk-UA" w:eastAsia="en-US" w:bidi="ar-SA"/>
      </w:rPr>
    </w:lvl>
    <w:lvl w:ilvl="7" w:tplc="392A5928">
      <w:numFmt w:val="bullet"/>
      <w:lvlText w:val="•"/>
      <w:lvlJc w:val="left"/>
      <w:pPr>
        <w:ind w:left="6932" w:hanging="992"/>
      </w:pPr>
      <w:rPr>
        <w:rFonts w:hint="default"/>
        <w:lang w:val="uk-UA" w:eastAsia="en-US" w:bidi="ar-SA"/>
      </w:rPr>
    </w:lvl>
    <w:lvl w:ilvl="8" w:tplc="C8748C4E">
      <w:numFmt w:val="bullet"/>
      <w:lvlText w:val="•"/>
      <w:lvlJc w:val="left"/>
      <w:pPr>
        <w:ind w:left="7908" w:hanging="992"/>
      </w:pPr>
      <w:rPr>
        <w:rFonts w:hint="default"/>
        <w:lang w:val="uk-UA" w:eastAsia="en-US" w:bidi="ar-S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1D5E6F"/>
    <w:rsid w:val="000C47B6"/>
    <w:rsid w:val="000D6667"/>
    <w:rsid w:val="00136377"/>
    <w:rsid w:val="001D5E6F"/>
    <w:rsid w:val="00266B83"/>
    <w:rsid w:val="00371C01"/>
    <w:rsid w:val="00557A86"/>
    <w:rsid w:val="006250E1"/>
    <w:rsid w:val="00652DAD"/>
    <w:rsid w:val="00757209"/>
    <w:rsid w:val="007711BF"/>
    <w:rsid w:val="007C5486"/>
    <w:rsid w:val="00A845BC"/>
    <w:rsid w:val="00A97B54"/>
    <w:rsid w:val="00AE0639"/>
    <w:rsid w:val="00B06196"/>
    <w:rsid w:val="00B76C2A"/>
    <w:rsid w:val="00B852FD"/>
    <w:rsid w:val="00CE5F9F"/>
    <w:rsid w:val="00D3621B"/>
    <w:rsid w:val="00EB1882"/>
    <w:rsid w:val="00EE313F"/>
    <w:rsid w:val="00F92AF0"/>
    <w:rsid w:val="00F97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D5E6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D5E6F"/>
    <w:tblPr>
      <w:tblInd w:w="0" w:type="dxa"/>
      <w:tblCellMar>
        <w:top w:w="0" w:type="dxa"/>
        <w:left w:w="0" w:type="dxa"/>
        <w:bottom w:w="0" w:type="dxa"/>
        <w:right w:w="0" w:type="dxa"/>
      </w:tblCellMar>
    </w:tblPr>
  </w:style>
  <w:style w:type="paragraph" w:styleId="a3">
    <w:name w:val="Body Text"/>
    <w:basedOn w:val="a"/>
    <w:uiPriority w:val="1"/>
    <w:qFormat/>
    <w:rsid w:val="001D5E6F"/>
    <w:pPr>
      <w:ind w:left="101"/>
      <w:jc w:val="both"/>
    </w:pPr>
    <w:rPr>
      <w:sz w:val="28"/>
      <w:szCs w:val="28"/>
    </w:rPr>
  </w:style>
  <w:style w:type="paragraph" w:customStyle="1" w:styleId="Heading1">
    <w:name w:val="Heading 1"/>
    <w:basedOn w:val="a"/>
    <w:uiPriority w:val="1"/>
    <w:qFormat/>
    <w:rsid w:val="001D5E6F"/>
    <w:pPr>
      <w:ind w:left="101"/>
      <w:outlineLvl w:val="1"/>
    </w:pPr>
    <w:rPr>
      <w:b/>
      <w:bCs/>
      <w:sz w:val="28"/>
      <w:szCs w:val="28"/>
    </w:rPr>
  </w:style>
  <w:style w:type="paragraph" w:styleId="a4">
    <w:name w:val="List Paragraph"/>
    <w:basedOn w:val="a"/>
    <w:uiPriority w:val="1"/>
    <w:qFormat/>
    <w:rsid w:val="001D5E6F"/>
    <w:pPr>
      <w:ind w:left="101" w:right="117" w:firstLine="709"/>
      <w:jc w:val="both"/>
    </w:pPr>
  </w:style>
  <w:style w:type="paragraph" w:customStyle="1" w:styleId="TableParagraph">
    <w:name w:val="Table Paragraph"/>
    <w:basedOn w:val="a"/>
    <w:uiPriority w:val="1"/>
    <w:qFormat/>
    <w:rsid w:val="001D5E6F"/>
  </w:style>
  <w:style w:type="paragraph" w:styleId="a5">
    <w:name w:val="Balloon Text"/>
    <w:basedOn w:val="a"/>
    <w:link w:val="a6"/>
    <w:uiPriority w:val="99"/>
    <w:semiHidden/>
    <w:unhideWhenUsed/>
    <w:rsid w:val="00B76C2A"/>
    <w:rPr>
      <w:rFonts w:ascii="Tahoma" w:hAnsi="Tahoma" w:cs="Tahoma"/>
      <w:sz w:val="16"/>
      <w:szCs w:val="16"/>
    </w:rPr>
  </w:style>
  <w:style w:type="character" w:customStyle="1" w:styleId="a6">
    <w:name w:val="Текст выноски Знак"/>
    <w:basedOn w:val="a0"/>
    <w:link w:val="a5"/>
    <w:uiPriority w:val="99"/>
    <w:semiHidden/>
    <w:rsid w:val="00B76C2A"/>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1971</Words>
  <Characters>11237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userNmf0852</dc:creator>
  <cp:lastModifiedBy>userNmf0852</cp:lastModifiedBy>
  <cp:revision>8</cp:revision>
  <cp:lastPrinted>2021-12-08T12:35:00Z</cp:lastPrinted>
  <dcterms:created xsi:type="dcterms:W3CDTF">2021-12-06T06:35:00Z</dcterms:created>
  <dcterms:modified xsi:type="dcterms:W3CDTF">2021-12-08T12:40:00Z</dcterms:modified>
</cp:coreProperties>
</file>