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14" w:rsidRDefault="00F64996" w:rsidP="006B6DC9">
      <w:pPr>
        <w:spacing w:before="0"/>
        <w:ind w:left="142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F64996">
        <w:rPr>
          <w:rFonts w:ascii="Times New Roman" w:hAnsi="Times New Roman" w:cs="Times New Roman"/>
          <w:noProof/>
          <w:sz w:val="28"/>
          <w:szCs w:val="28"/>
          <w:lang w:val="ru-R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6.05pt;margin-top:-18.85pt;width:74.4pt;height:9.25pt;z-index:251660288;mso-width-relative:margin;mso-height-relative:margin" stroked="f">
            <v:textbox>
              <w:txbxContent>
                <w:p w:rsidR="0077664D" w:rsidRPr="0077664D" w:rsidRDefault="0077664D" w:rsidP="002F3C59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80114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58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114" w:rsidRPr="00503C4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78011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780114" w:rsidRPr="00714E21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780114" w:rsidRPr="00264E1D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80114" w:rsidRPr="00145AEE" w:rsidRDefault="00780114" w:rsidP="00780114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780114" w:rsidRPr="00F42DC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114" w:rsidRPr="00F42DC4" w:rsidRDefault="00780114" w:rsidP="00780114">
      <w:pPr>
        <w:pStyle w:val="a3"/>
        <w:spacing w:line="360" w:lineRule="auto"/>
        <w:rPr>
          <w:sz w:val="32"/>
          <w:szCs w:val="32"/>
        </w:rPr>
      </w:pPr>
    </w:p>
    <w:p w:rsidR="00780114" w:rsidRPr="00F42DC4" w:rsidRDefault="00B62EB9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 ________ </w:t>
      </w:r>
      <w:r w:rsidR="00780114" w:rsidRPr="00F42DC4">
        <w:rPr>
          <w:rFonts w:ascii="Times New Roman" w:hAnsi="Times New Roman" w:cs="Times New Roman"/>
          <w:sz w:val="28"/>
          <w:szCs w:val="28"/>
        </w:rPr>
        <w:t>20</w:t>
      </w:r>
      <w:r w:rsidR="00780114">
        <w:rPr>
          <w:rFonts w:ascii="Times New Roman" w:hAnsi="Times New Roman" w:cs="Times New Roman"/>
          <w:sz w:val="28"/>
          <w:szCs w:val="28"/>
        </w:rPr>
        <w:t xml:space="preserve">21                                                          </w:t>
      </w:r>
      <w:r w:rsidR="002F3C59">
        <w:rPr>
          <w:rFonts w:ascii="Times New Roman" w:hAnsi="Times New Roman" w:cs="Times New Roman"/>
          <w:sz w:val="28"/>
          <w:szCs w:val="28"/>
        </w:rPr>
        <w:t xml:space="preserve">       </w:t>
      </w:r>
      <w:r w:rsidR="00780114">
        <w:rPr>
          <w:rFonts w:ascii="Times New Roman" w:hAnsi="Times New Roman" w:cs="Times New Roman"/>
          <w:sz w:val="28"/>
          <w:szCs w:val="28"/>
        </w:rPr>
        <w:t xml:space="preserve">                  № 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80114" w:rsidRPr="00264E1D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423094" w:rsidRPr="00401737" w:rsidRDefault="00780114" w:rsidP="0042309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81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r w:rsidR="000513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визнання таким, що</w:t>
      </w:r>
      <w:r w:rsidRPr="00581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513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втратило чинність розпорядження керівника </w:t>
      </w:r>
      <w:proofErr w:type="spellStart"/>
      <w:r w:rsidR="000513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Сєвєродонецької</w:t>
      </w:r>
      <w:proofErr w:type="spellEnd"/>
      <w:r w:rsidR="000513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міської ВЦА від 08.11.2021 № 2218 </w:t>
      </w:r>
      <w:r w:rsidR="00F83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F83BD4"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r w:rsidR="00F83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погодження</w:t>
      </w:r>
      <w:r w:rsidR="00F83BD4"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23094" w:rsidRPr="004230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proofErr w:type="spellStart"/>
      <w:r w:rsidR="00F83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ДП</w:t>
      </w:r>
      <w:proofErr w:type="spellEnd"/>
      <w:r w:rsidR="00F83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proofErr w:type="spellStart"/>
      <w:r w:rsidR="00F83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Сєвєродонецьке</w:t>
      </w:r>
      <w:proofErr w:type="spellEnd"/>
      <w:r w:rsidR="00F83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лісомисливське господарство» </w:t>
      </w:r>
      <w:r w:rsidR="00F83BD4" w:rsidRPr="00A76A9E">
        <w:rPr>
          <w:rFonts w:ascii="Times New Roman" w:hAnsi="Times New Roman" w:cs="Times New Roman"/>
          <w:b/>
          <w:sz w:val="28"/>
          <w:szCs w:val="28"/>
        </w:rPr>
        <w:t>розміщення засоб</w:t>
      </w:r>
      <w:r w:rsidR="00F83BD4">
        <w:rPr>
          <w:rFonts w:ascii="Times New Roman" w:hAnsi="Times New Roman" w:cs="Times New Roman"/>
          <w:b/>
          <w:sz w:val="28"/>
          <w:szCs w:val="28"/>
        </w:rPr>
        <w:t>ів</w:t>
      </w:r>
      <w:r w:rsidR="00F83BD4" w:rsidRPr="00A76A9E">
        <w:rPr>
          <w:rFonts w:ascii="Times New Roman" w:hAnsi="Times New Roman" w:cs="Times New Roman"/>
          <w:b/>
          <w:sz w:val="28"/>
          <w:szCs w:val="28"/>
        </w:rPr>
        <w:t xml:space="preserve"> пересувної мережі</w:t>
      </w:r>
      <w:r w:rsidR="00F83BD4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F83BD4" w:rsidRPr="00A76A9E">
        <w:rPr>
          <w:rFonts w:ascii="Times New Roman" w:hAnsi="Times New Roman" w:cs="Times New Roman"/>
          <w:b/>
          <w:sz w:val="28"/>
          <w:szCs w:val="28"/>
        </w:rPr>
        <w:t>здійснення сезонної</w:t>
      </w:r>
      <w:r w:rsidR="00F83B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BD4" w:rsidRPr="00A76A9E">
        <w:rPr>
          <w:rFonts w:ascii="Times New Roman" w:hAnsi="Times New Roman" w:cs="Times New Roman"/>
          <w:b/>
          <w:sz w:val="28"/>
          <w:szCs w:val="28"/>
        </w:rPr>
        <w:t>торгівлі</w:t>
      </w:r>
      <w:r w:rsidR="00F83BD4" w:rsidRP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BD4" w:rsidRPr="00A76A9E">
        <w:rPr>
          <w:rFonts w:ascii="Times New Roman" w:hAnsi="Times New Roman" w:cs="Times New Roman"/>
          <w:b/>
          <w:sz w:val="28"/>
          <w:szCs w:val="28"/>
        </w:rPr>
        <w:t>ялинками</w:t>
      </w:r>
      <w:r w:rsidR="00F83B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BD4" w:rsidRPr="00A76A9E">
        <w:rPr>
          <w:rFonts w:ascii="Times New Roman" w:hAnsi="Times New Roman" w:cs="Times New Roman"/>
          <w:b/>
          <w:sz w:val="28"/>
          <w:szCs w:val="28"/>
        </w:rPr>
        <w:t>за адрес</w:t>
      </w:r>
      <w:r w:rsidR="00F83BD4">
        <w:rPr>
          <w:rFonts w:ascii="Times New Roman" w:hAnsi="Times New Roman" w:cs="Times New Roman"/>
          <w:b/>
          <w:sz w:val="28"/>
          <w:szCs w:val="28"/>
        </w:rPr>
        <w:t>ами</w:t>
      </w:r>
      <w:r w:rsidR="00F83BD4" w:rsidRPr="00A76A9E">
        <w:rPr>
          <w:rFonts w:ascii="Times New Roman" w:hAnsi="Times New Roman" w:cs="Times New Roman"/>
          <w:b/>
          <w:sz w:val="28"/>
          <w:szCs w:val="28"/>
        </w:rPr>
        <w:t xml:space="preserve">: м. </w:t>
      </w:r>
      <w:proofErr w:type="spellStart"/>
      <w:r w:rsidR="00F83BD4" w:rsidRPr="00A76A9E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="00F83BD4" w:rsidRPr="00A76A9E">
        <w:rPr>
          <w:rFonts w:ascii="Times New Roman" w:hAnsi="Times New Roman" w:cs="Times New Roman"/>
          <w:b/>
          <w:sz w:val="28"/>
          <w:szCs w:val="28"/>
        </w:rPr>
        <w:t>,</w:t>
      </w:r>
      <w:r w:rsidR="00F83BD4">
        <w:rPr>
          <w:rFonts w:ascii="Times New Roman" w:hAnsi="Times New Roman" w:cs="Times New Roman"/>
          <w:b/>
          <w:sz w:val="28"/>
          <w:szCs w:val="28"/>
        </w:rPr>
        <w:t xml:space="preserve"> пр. Гвардійський, р-н буд. № 65,</w:t>
      </w:r>
      <w:r w:rsidR="00F83BD4" w:rsidRPr="00F83B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BD4" w:rsidRPr="00B022A0">
        <w:rPr>
          <w:rFonts w:ascii="Times New Roman" w:hAnsi="Times New Roman" w:cs="Times New Roman"/>
          <w:b/>
          <w:sz w:val="28"/>
          <w:szCs w:val="28"/>
        </w:rPr>
        <w:t>пр. Гвардійський</w:t>
      </w:r>
      <w:r w:rsidR="00F83BD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230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</w:t>
      </w:r>
      <w:r w:rsidR="00F83BD4">
        <w:rPr>
          <w:rFonts w:ascii="Times New Roman" w:hAnsi="Times New Roman" w:cs="Times New Roman"/>
          <w:b/>
          <w:sz w:val="28"/>
          <w:szCs w:val="28"/>
        </w:rPr>
        <w:t xml:space="preserve">р-н </w:t>
      </w:r>
      <w:r w:rsidR="00423094" w:rsidRPr="00B022A0">
        <w:rPr>
          <w:rFonts w:ascii="Times New Roman" w:hAnsi="Times New Roman" w:cs="Times New Roman"/>
          <w:b/>
          <w:sz w:val="28"/>
          <w:szCs w:val="28"/>
        </w:rPr>
        <w:t xml:space="preserve">буд. № </w:t>
      </w:r>
      <w:r w:rsidR="00423094">
        <w:rPr>
          <w:rFonts w:ascii="Times New Roman" w:hAnsi="Times New Roman" w:cs="Times New Roman"/>
          <w:b/>
          <w:sz w:val="28"/>
          <w:szCs w:val="28"/>
        </w:rPr>
        <w:t xml:space="preserve">29, </w:t>
      </w:r>
      <w:r w:rsidR="00423094" w:rsidRPr="00B022A0">
        <w:rPr>
          <w:rFonts w:ascii="Times New Roman" w:hAnsi="Times New Roman" w:cs="Times New Roman"/>
          <w:b/>
          <w:sz w:val="28"/>
          <w:szCs w:val="28"/>
        </w:rPr>
        <w:t>вул. Маяковського, р-н буд. № 28;</w:t>
      </w:r>
      <w:r w:rsidR="00423094" w:rsidRPr="004230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094" w:rsidRPr="00B022A0">
        <w:rPr>
          <w:rFonts w:ascii="Times New Roman" w:hAnsi="Times New Roman" w:cs="Times New Roman"/>
          <w:b/>
          <w:sz w:val="28"/>
          <w:szCs w:val="28"/>
        </w:rPr>
        <w:t>вул.</w:t>
      </w:r>
      <w:r w:rsidR="00423094">
        <w:rPr>
          <w:rFonts w:ascii="Times New Roman" w:hAnsi="Times New Roman" w:cs="Times New Roman"/>
          <w:sz w:val="28"/>
          <w:szCs w:val="28"/>
        </w:rPr>
        <w:t xml:space="preserve"> </w:t>
      </w:r>
      <w:r w:rsidR="00423094" w:rsidRPr="00B022A0">
        <w:rPr>
          <w:rFonts w:ascii="Times New Roman" w:hAnsi="Times New Roman" w:cs="Times New Roman"/>
          <w:b/>
          <w:sz w:val="28"/>
          <w:szCs w:val="28"/>
        </w:rPr>
        <w:t xml:space="preserve">Менделєєва, </w:t>
      </w:r>
      <w:r w:rsidR="004230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</w:t>
      </w:r>
      <w:r w:rsidR="00423094" w:rsidRPr="00B022A0">
        <w:rPr>
          <w:rFonts w:ascii="Times New Roman" w:hAnsi="Times New Roman" w:cs="Times New Roman"/>
          <w:b/>
          <w:sz w:val="28"/>
          <w:szCs w:val="28"/>
        </w:rPr>
        <w:t>р-н буд. № 29;</w:t>
      </w:r>
      <w:r w:rsidR="004230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094" w:rsidRPr="00B022A0">
        <w:rPr>
          <w:rFonts w:ascii="Times New Roman" w:hAnsi="Times New Roman" w:cs="Times New Roman"/>
          <w:b/>
          <w:sz w:val="28"/>
          <w:szCs w:val="28"/>
        </w:rPr>
        <w:t>вул. Новікова, р-н буд. № 15-А</w:t>
      </w:r>
      <w:r w:rsidR="00423094">
        <w:rPr>
          <w:rFonts w:ascii="Times New Roman" w:hAnsi="Times New Roman" w:cs="Times New Roman"/>
          <w:b/>
          <w:sz w:val="28"/>
          <w:szCs w:val="28"/>
        </w:rPr>
        <w:t>»</w:t>
      </w:r>
      <w:r w:rsidR="00423094" w:rsidRPr="00401737">
        <w:rPr>
          <w:rFonts w:ascii="Times New Roman" w:hAnsi="Times New Roman" w:cs="Times New Roman"/>
          <w:b/>
          <w:sz w:val="28"/>
          <w:szCs w:val="28"/>
        </w:rPr>
        <w:t>.</w:t>
      </w:r>
    </w:p>
    <w:p w:rsidR="00F83BD4" w:rsidRPr="00423094" w:rsidRDefault="00F83BD4" w:rsidP="00F83BD4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05130D" w:rsidRPr="00581619" w:rsidRDefault="0005130D" w:rsidP="0005130D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72D50" w:rsidRPr="000A6117" w:rsidRDefault="00A76A9E" w:rsidP="00F83BD4">
      <w:pPr>
        <w:rPr>
          <w:rFonts w:ascii="Times New Roman" w:hAnsi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</w:r>
      <w:r w:rsidR="00172D50" w:rsidRPr="00172D50">
        <w:rPr>
          <w:rFonts w:ascii="Times New Roman" w:hAnsi="Times New Roman"/>
          <w:sz w:val="28"/>
          <w:szCs w:val="28"/>
        </w:rPr>
        <w:t xml:space="preserve">Керуючись ч. 3 статті 6 Закону України «Про військово-цивільні адміністрації», п. «б» статті 30 Закону України «Про місцеве самоврядування в Україні», </w:t>
      </w:r>
      <w:r w:rsidR="00F83BD4">
        <w:rPr>
          <w:rFonts w:ascii="Times New Roman" w:hAnsi="Times New Roman"/>
          <w:sz w:val="28"/>
          <w:szCs w:val="28"/>
        </w:rPr>
        <w:t xml:space="preserve">беручи до уваги лист </w:t>
      </w:r>
      <w:proofErr w:type="spellStart"/>
      <w:r w:rsidR="00F83BD4">
        <w:rPr>
          <w:rFonts w:ascii="Times New Roman" w:hAnsi="Times New Roman"/>
          <w:sz w:val="28"/>
          <w:szCs w:val="28"/>
        </w:rPr>
        <w:t>ДП</w:t>
      </w:r>
      <w:proofErr w:type="spellEnd"/>
      <w:r w:rsidR="00423094">
        <w:rPr>
          <w:rFonts w:ascii="Times New Roman" w:hAnsi="Times New Roman"/>
          <w:sz w:val="28"/>
          <w:szCs w:val="28"/>
        </w:rPr>
        <w:t xml:space="preserve"> </w:t>
      </w:r>
      <w:r w:rsidR="00F83BD4">
        <w:rPr>
          <w:rFonts w:ascii="Times New Roman" w:hAnsi="Times New Roman"/>
          <w:sz w:val="28"/>
          <w:szCs w:val="28"/>
        </w:rPr>
        <w:t>«</w:t>
      </w:r>
      <w:proofErr w:type="spellStart"/>
      <w:r w:rsidR="00F83BD4">
        <w:rPr>
          <w:rFonts w:ascii="Times New Roman" w:hAnsi="Times New Roman"/>
          <w:sz w:val="28"/>
          <w:szCs w:val="28"/>
        </w:rPr>
        <w:t>Сєвєродонецьке</w:t>
      </w:r>
      <w:proofErr w:type="spellEnd"/>
      <w:r w:rsidR="00F83BD4">
        <w:rPr>
          <w:rFonts w:ascii="Times New Roman" w:hAnsi="Times New Roman"/>
          <w:sz w:val="28"/>
          <w:szCs w:val="28"/>
        </w:rPr>
        <w:t xml:space="preserve"> лісомисливське господарство» від 29.11.2021 вих. № 896/03</w:t>
      </w:r>
      <w:r w:rsidR="00920B55">
        <w:rPr>
          <w:rFonts w:ascii="Times New Roman" w:hAnsi="Times New Roman"/>
          <w:sz w:val="28"/>
          <w:szCs w:val="28"/>
        </w:rPr>
        <w:t>,</w:t>
      </w:r>
    </w:p>
    <w:p w:rsidR="00780114" w:rsidRPr="002E1600" w:rsidRDefault="00780114" w:rsidP="00401737">
      <w:pPr>
        <w:spacing w:before="0"/>
        <w:ind w:left="142" w:hanging="142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81E59" w:rsidRPr="00467B51" w:rsidRDefault="00A81E59" w:rsidP="00002B31">
      <w:pPr>
        <w:widowControl/>
        <w:numPr>
          <w:ilvl w:val="0"/>
          <w:numId w:val="11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A81E59">
        <w:rPr>
          <w:rFonts w:ascii="Times New Roman" w:hAnsi="Times New Roman" w:cs="Times New Roman"/>
          <w:sz w:val="28"/>
          <w:szCs w:val="28"/>
        </w:rPr>
        <w:t>В</w:t>
      </w:r>
      <w:r w:rsidR="00920B55">
        <w:rPr>
          <w:rFonts w:ascii="Times New Roman" w:hAnsi="Times New Roman" w:cs="Times New Roman"/>
          <w:sz w:val="28"/>
          <w:szCs w:val="28"/>
        </w:rPr>
        <w:t xml:space="preserve">изнати таким, що втратило чинність розпорядження керівника </w:t>
      </w:r>
      <w:proofErr w:type="spellStart"/>
      <w:r w:rsidR="00920B55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920B55">
        <w:rPr>
          <w:rFonts w:ascii="Times New Roman" w:hAnsi="Times New Roman" w:cs="Times New Roman"/>
          <w:sz w:val="28"/>
          <w:szCs w:val="28"/>
        </w:rPr>
        <w:t xml:space="preserve"> міської ВЦА від 08.11.2021 № 2218 «Про погодження </w:t>
      </w:r>
      <w:r w:rsidR="00423094" w:rsidRPr="00423094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920B55">
        <w:rPr>
          <w:rFonts w:ascii="Times New Roman" w:hAnsi="Times New Roman" w:cs="Times New Roman"/>
          <w:sz w:val="28"/>
          <w:szCs w:val="28"/>
        </w:rPr>
        <w:t>ДП</w:t>
      </w:r>
      <w:proofErr w:type="spellEnd"/>
      <w:r w:rsidR="00920B5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20B55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="00920B55">
        <w:rPr>
          <w:rFonts w:ascii="Times New Roman" w:hAnsi="Times New Roman" w:cs="Times New Roman"/>
          <w:sz w:val="28"/>
          <w:szCs w:val="28"/>
        </w:rPr>
        <w:t xml:space="preserve"> лісомисливське господарство</w:t>
      </w:r>
      <w:r w:rsidR="00B62EB9">
        <w:rPr>
          <w:rFonts w:ascii="Times New Roman" w:hAnsi="Times New Roman" w:cs="Times New Roman"/>
          <w:sz w:val="28"/>
          <w:szCs w:val="28"/>
        </w:rPr>
        <w:t xml:space="preserve">» розміщення засобів пересувної мережі для здійснення сезонної торгівлі ялинками за адресами: </w:t>
      </w:r>
      <w:r w:rsidR="00DD0BA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62EB9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B62EB9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B62EB9">
        <w:rPr>
          <w:rFonts w:ascii="Times New Roman" w:hAnsi="Times New Roman" w:cs="Times New Roman"/>
          <w:sz w:val="28"/>
          <w:szCs w:val="28"/>
        </w:rPr>
        <w:t xml:space="preserve">, пр. </w:t>
      </w:r>
      <w:proofErr w:type="spellStart"/>
      <w:r w:rsidR="00B62EB9">
        <w:rPr>
          <w:rFonts w:ascii="Times New Roman" w:hAnsi="Times New Roman" w:cs="Times New Roman"/>
          <w:sz w:val="28"/>
          <w:szCs w:val="28"/>
        </w:rPr>
        <w:t>Гвардейський</w:t>
      </w:r>
      <w:proofErr w:type="spellEnd"/>
      <w:r w:rsidR="00B62EB9">
        <w:rPr>
          <w:rFonts w:ascii="Times New Roman" w:hAnsi="Times New Roman" w:cs="Times New Roman"/>
          <w:sz w:val="28"/>
          <w:szCs w:val="28"/>
        </w:rPr>
        <w:t>, р-н буд. № 65, пр. Гвардійський</w:t>
      </w:r>
      <w:r w:rsidR="00467B51" w:rsidRPr="00467B51">
        <w:rPr>
          <w:rFonts w:ascii="Times New Roman" w:hAnsi="Times New Roman" w:cs="Times New Roman"/>
          <w:sz w:val="28"/>
          <w:szCs w:val="28"/>
        </w:rPr>
        <w:t xml:space="preserve"> </w:t>
      </w:r>
      <w:r w:rsidR="0042309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="00423094">
        <w:rPr>
          <w:rFonts w:ascii="Times New Roman" w:hAnsi="Times New Roman" w:cs="Times New Roman"/>
          <w:sz w:val="28"/>
          <w:szCs w:val="28"/>
        </w:rPr>
        <w:t>р-н</w:t>
      </w:r>
      <w:r w:rsidR="00467B51">
        <w:rPr>
          <w:rFonts w:ascii="Times New Roman" w:hAnsi="Times New Roman" w:cs="Times New Roman"/>
          <w:sz w:val="28"/>
          <w:szCs w:val="28"/>
        </w:rPr>
        <w:t xml:space="preserve"> </w:t>
      </w:r>
      <w:r w:rsidR="00467B51" w:rsidRPr="00467B51">
        <w:rPr>
          <w:rFonts w:ascii="Times New Roman" w:hAnsi="Times New Roman" w:cs="Times New Roman"/>
          <w:sz w:val="28"/>
          <w:szCs w:val="28"/>
        </w:rPr>
        <w:t>буд.</w:t>
      </w:r>
      <w:r w:rsidR="00467B51">
        <w:rPr>
          <w:rFonts w:ascii="Times New Roman" w:hAnsi="Times New Roman" w:cs="Times New Roman"/>
          <w:sz w:val="28"/>
          <w:szCs w:val="28"/>
        </w:rPr>
        <w:t xml:space="preserve"> </w:t>
      </w:r>
      <w:r w:rsidR="00467B51" w:rsidRPr="00467B51">
        <w:rPr>
          <w:rFonts w:ascii="Times New Roman" w:hAnsi="Times New Roman" w:cs="Times New Roman"/>
          <w:sz w:val="28"/>
          <w:szCs w:val="28"/>
        </w:rPr>
        <w:t>№</w:t>
      </w:r>
      <w:r w:rsidR="00467B51">
        <w:rPr>
          <w:rFonts w:ascii="Times New Roman" w:hAnsi="Times New Roman" w:cs="Times New Roman"/>
          <w:sz w:val="28"/>
          <w:szCs w:val="28"/>
        </w:rPr>
        <w:t xml:space="preserve"> 29, вул. Маяковського, р-н буд. № 28, вул. Менделєєва, </w:t>
      </w:r>
      <w:r w:rsidR="0042309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="00467B51">
        <w:rPr>
          <w:rFonts w:ascii="Times New Roman" w:hAnsi="Times New Roman" w:cs="Times New Roman"/>
          <w:sz w:val="28"/>
          <w:szCs w:val="28"/>
        </w:rPr>
        <w:t>р-н буд. № 29, вул. Новікова, р-н буд. № 15-А»</w:t>
      </w:r>
      <w:r w:rsidR="0042309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1E59" w:rsidRPr="00A81E59" w:rsidRDefault="00A81E59" w:rsidP="00A81E59">
      <w:pPr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A81E59" w:rsidRDefault="00002B31" w:rsidP="00A81E59">
      <w:pPr>
        <w:widowControl/>
        <w:numPr>
          <w:ilvl w:val="0"/>
          <w:numId w:val="11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Дане</w:t>
      </w:r>
      <w:r w:rsidR="00A81E59" w:rsidRPr="00A81E59">
        <w:rPr>
          <w:rFonts w:ascii="Times New Roman" w:hAnsi="Times New Roman" w:cs="Times New Roman"/>
          <w:sz w:val="28"/>
          <w:szCs w:val="28"/>
        </w:rPr>
        <w:t xml:space="preserve"> розпорядження підлягає оприлюдненню.</w:t>
      </w:r>
    </w:p>
    <w:p w:rsidR="00002B31" w:rsidRDefault="00002B31" w:rsidP="00002B3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7775C" w:rsidRDefault="00A81E59" w:rsidP="00C7775C">
      <w:pPr>
        <w:tabs>
          <w:tab w:val="left" w:pos="284"/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A81E59">
        <w:rPr>
          <w:rFonts w:ascii="Times New Roman" w:hAnsi="Times New Roman" w:cs="Times New Roman"/>
          <w:sz w:val="28"/>
          <w:szCs w:val="28"/>
        </w:rPr>
        <w:t xml:space="preserve">    </w:t>
      </w:r>
      <w:r w:rsidR="00002B31">
        <w:rPr>
          <w:rFonts w:ascii="Times New Roman" w:hAnsi="Times New Roman" w:cs="Times New Roman"/>
          <w:sz w:val="28"/>
          <w:szCs w:val="28"/>
        </w:rPr>
        <w:t>3</w:t>
      </w:r>
      <w:r w:rsidRPr="00A81E59">
        <w:rPr>
          <w:rFonts w:ascii="Times New Roman" w:hAnsi="Times New Roman" w:cs="Times New Roman"/>
          <w:sz w:val="28"/>
          <w:szCs w:val="28"/>
        </w:rPr>
        <w:t xml:space="preserve">. </w:t>
      </w:r>
      <w:r w:rsidR="00AD6F4D">
        <w:rPr>
          <w:rFonts w:ascii="Times New Roman" w:hAnsi="Times New Roman" w:cs="Times New Roman"/>
          <w:sz w:val="28"/>
          <w:szCs w:val="28"/>
        </w:rPr>
        <w:t xml:space="preserve"> </w:t>
      </w:r>
      <w:r w:rsidRPr="00A81E59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</w:t>
      </w:r>
      <w:r w:rsidR="00C7775C">
        <w:rPr>
          <w:rFonts w:ascii="Times New Roman" w:hAnsi="Times New Roman" w:cs="Times New Roman"/>
          <w:sz w:val="28"/>
          <w:szCs w:val="28"/>
        </w:rPr>
        <w:t>залишаю за собою.</w:t>
      </w:r>
      <w:r w:rsidR="00C7775C" w:rsidRPr="00A81E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780114" w:rsidRPr="00592AF7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СТРЮК</w:t>
      </w:r>
    </w:p>
    <w:sectPr w:rsidR="00780114" w:rsidSect="00F73380">
      <w:pgSz w:w="11906" w:h="16838"/>
      <w:pgMar w:top="284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35D1"/>
    <w:multiLevelType w:val="hybridMultilevel"/>
    <w:tmpl w:val="4898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0AE0"/>
    <w:multiLevelType w:val="hybridMultilevel"/>
    <w:tmpl w:val="CF54512A"/>
    <w:lvl w:ilvl="0" w:tplc="0F1E61B4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2F127DE5"/>
    <w:multiLevelType w:val="hybridMultilevel"/>
    <w:tmpl w:val="4898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D16AE"/>
    <w:multiLevelType w:val="hybridMultilevel"/>
    <w:tmpl w:val="24F2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21897"/>
    <w:multiLevelType w:val="hybridMultilevel"/>
    <w:tmpl w:val="5812318C"/>
    <w:lvl w:ilvl="0" w:tplc="D0221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5D357345"/>
    <w:multiLevelType w:val="hybridMultilevel"/>
    <w:tmpl w:val="7FC405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BC3ADE"/>
    <w:multiLevelType w:val="hybridMultilevel"/>
    <w:tmpl w:val="117E89B2"/>
    <w:lvl w:ilvl="0" w:tplc="E9C82D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0704FE"/>
    <w:multiLevelType w:val="hybridMultilevel"/>
    <w:tmpl w:val="369671F6"/>
    <w:lvl w:ilvl="0" w:tplc="303270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0114"/>
    <w:rsid w:val="00002B31"/>
    <w:rsid w:val="0001397E"/>
    <w:rsid w:val="000440DD"/>
    <w:rsid w:val="000455C5"/>
    <w:rsid w:val="0005130D"/>
    <w:rsid w:val="00066199"/>
    <w:rsid w:val="00073E07"/>
    <w:rsid w:val="00087EDB"/>
    <w:rsid w:val="0009383E"/>
    <w:rsid w:val="00150469"/>
    <w:rsid w:val="00172D50"/>
    <w:rsid w:val="00185515"/>
    <w:rsid w:val="001C6ECD"/>
    <w:rsid w:val="001D2392"/>
    <w:rsid w:val="00213FEE"/>
    <w:rsid w:val="002656BA"/>
    <w:rsid w:val="002B2958"/>
    <w:rsid w:val="002C1AA3"/>
    <w:rsid w:val="002C265F"/>
    <w:rsid w:val="002D233A"/>
    <w:rsid w:val="002F0283"/>
    <w:rsid w:val="002F3C59"/>
    <w:rsid w:val="002F790C"/>
    <w:rsid w:val="003100A1"/>
    <w:rsid w:val="00316D98"/>
    <w:rsid w:val="003321D0"/>
    <w:rsid w:val="00350668"/>
    <w:rsid w:val="0035174D"/>
    <w:rsid w:val="003E22FF"/>
    <w:rsid w:val="00401737"/>
    <w:rsid w:val="00423094"/>
    <w:rsid w:val="00467B51"/>
    <w:rsid w:val="00480832"/>
    <w:rsid w:val="00483965"/>
    <w:rsid w:val="004D4B15"/>
    <w:rsid w:val="00512465"/>
    <w:rsid w:val="005217D9"/>
    <w:rsid w:val="00527E12"/>
    <w:rsid w:val="00532B90"/>
    <w:rsid w:val="00546631"/>
    <w:rsid w:val="0056485C"/>
    <w:rsid w:val="00581619"/>
    <w:rsid w:val="005B35CD"/>
    <w:rsid w:val="005B6CC6"/>
    <w:rsid w:val="005C4279"/>
    <w:rsid w:val="005E57D5"/>
    <w:rsid w:val="00612E86"/>
    <w:rsid w:val="00635DC4"/>
    <w:rsid w:val="00643747"/>
    <w:rsid w:val="0065770B"/>
    <w:rsid w:val="006B6DC9"/>
    <w:rsid w:val="006B6E50"/>
    <w:rsid w:val="00712ACE"/>
    <w:rsid w:val="00750A10"/>
    <w:rsid w:val="00764F2F"/>
    <w:rsid w:val="0077664D"/>
    <w:rsid w:val="00780114"/>
    <w:rsid w:val="007847C6"/>
    <w:rsid w:val="007A394B"/>
    <w:rsid w:val="007D0BF2"/>
    <w:rsid w:val="00810747"/>
    <w:rsid w:val="00822537"/>
    <w:rsid w:val="008501AF"/>
    <w:rsid w:val="008554DF"/>
    <w:rsid w:val="008A2BCD"/>
    <w:rsid w:val="008B1B56"/>
    <w:rsid w:val="008D3A7F"/>
    <w:rsid w:val="00920B55"/>
    <w:rsid w:val="00950DD2"/>
    <w:rsid w:val="009D65B7"/>
    <w:rsid w:val="00A10B8A"/>
    <w:rsid w:val="00A14E0A"/>
    <w:rsid w:val="00A24E6F"/>
    <w:rsid w:val="00A26F4E"/>
    <w:rsid w:val="00A355D5"/>
    <w:rsid w:val="00A50260"/>
    <w:rsid w:val="00A76A9E"/>
    <w:rsid w:val="00A81E59"/>
    <w:rsid w:val="00AC7867"/>
    <w:rsid w:val="00AD0DD8"/>
    <w:rsid w:val="00AD5194"/>
    <w:rsid w:val="00AD6A89"/>
    <w:rsid w:val="00AD6F4D"/>
    <w:rsid w:val="00AD7A10"/>
    <w:rsid w:val="00AE7E50"/>
    <w:rsid w:val="00B022A0"/>
    <w:rsid w:val="00B07B0B"/>
    <w:rsid w:val="00B115B7"/>
    <w:rsid w:val="00B62EB9"/>
    <w:rsid w:val="00BA7237"/>
    <w:rsid w:val="00BE0B7C"/>
    <w:rsid w:val="00C058ED"/>
    <w:rsid w:val="00C340E8"/>
    <w:rsid w:val="00C65230"/>
    <w:rsid w:val="00C7775C"/>
    <w:rsid w:val="00CE0F53"/>
    <w:rsid w:val="00D11E0E"/>
    <w:rsid w:val="00D332F2"/>
    <w:rsid w:val="00D6284C"/>
    <w:rsid w:val="00D855F5"/>
    <w:rsid w:val="00DC3555"/>
    <w:rsid w:val="00DD0BAF"/>
    <w:rsid w:val="00E57553"/>
    <w:rsid w:val="00E71D59"/>
    <w:rsid w:val="00EA19EE"/>
    <w:rsid w:val="00EE2DEA"/>
    <w:rsid w:val="00F374E4"/>
    <w:rsid w:val="00F64996"/>
    <w:rsid w:val="00F73380"/>
    <w:rsid w:val="00F83B47"/>
    <w:rsid w:val="00F83BD4"/>
    <w:rsid w:val="00F92034"/>
    <w:rsid w:val="00FE02CE"/>
    <w:rsid w:val="00FE20BF"/>
    <w:rsid w:val="00FF4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14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80114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7801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7801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0114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78011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userShv0840</cp:lastModifiedBy>
  <cp:revision>33</cp:revision>
  <cp:lastPrinted>2021-12-02T08:48:00Z</cp:lastPrinted>
  <dcterms:created xsi:type="dcterms:W3CDTF">2021-10-01T10:35:00Z</dcterms:created>
  <dcterms:modified xsi:type="dcterms:W3CDTF">2021-12-10T09:01:00Z</dcterms:modified>
</cp:coreProperties>
</file>